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8413B1" w14:textId="77777777" w:rsidR="00C13E5C" w:rsidRPr="003D5125" w:rsidRDefault="00C13E5C" w:rsidP="00F47B49">
      <w:pPr>
        <w:rPr>
          <w:rFonts w:ascii="Times New Roman" w:eastAsia="Calibri" w:hAnsi="Times New Roman" w:cs="Times New Roman"/>
          <w:b/>
          <w:sz w:val="28"/>
          <w:szCs w:val="28"/>
        </w:rPr>
      </w:pPr>
    </w:p>
    <w:tbl>
      <w:tblPr>
        <w:tblW w:w="9639" w:type="dxa"/>
        <w:tblInd w:w="-5" w:type="dxa"/>
        <w:tblLayout w:type="fixed"/>
        <w:tblCellMar>
          <w:left w:w="0" w:type="dxa"/>
          <w:right w:w="0" w:type="dxa"/>
        </w:tblCellMar>
        <w:tblLook w:val="04A0" w:firstRow="1" w:lastRow="0" w:firstColumn="1" w:lastColumn="0" w:noHBand="0" w:noVBand="1"/>
      </w:tblPr>
      <w:tblGrid>
        <w:gridCol w:w="8"/>
        <w:gridCol w:w="1146"/>
        <w:gridCol w:w="4128"/>
        <w:gridCol w:w="4357"/>
      </w:tblGrid>
      <w:tr w:rsidR="00C13E5C" w:rsidRPr="003D5125" w14:paraId="5CBF1FC1" w14:textId="77777777" w:rsidTr="00CC7C0E">
        <w:trPr>
          <w:trHeight w:val="450"/>
        </w:trPr>
        <w:tc>
          <w:tcPr>
            <w:tcW w:w="9639" w:type="dxa"/>
            <w:gridSpan w:val="4"/>
            <w:vMerge w:val="restart"/>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hideMark/>
          </w:tcPr>
          <w:p w14:paraId="3DF435C2" w14:textId="7FDA10A9" w:rsidR="00C13E5C" w:rsidRPr="005D50D5" w:rsidRDefault="00C13E5C" w:rsidP="00CC7C0E">
            <w:pPr>
              <w:spacing w:after="0" w:line="240" w:lineRule="auto"/>
              <w:jc w:val="center"/>
              <w:rPr>
                <w:rFonts w:ascii="Times New Roman" w:eastAsia="Times New Roman" w:hAnsi="Times New Roman" w:cs="Times New Roman"/>
                <w:b/>
                <w:bCs/>
                <w:sz w:val="24"/>
                <w:szCs w:val="24"/>
                <w:lang w:eastAsia="lv-LV"/>
              </w:rPr>
            </w:pPr>
            <w:r w:rsidRPr="005D50D5">
              <w:rPr>
                <w:rFonts w:ascii="Times New Roman" w:eastAsia="Times New Roman" w:hAnsi="Times New Roman" w:cs="Times New Roman"/>
                <w:b/>
                <w:bCs/>
                <w:sz w:val="24"/>
                <w:szCs w:val="24"/>
                <w:lang w:eastAsia="lv-LV"/>
              </w:rPr>
              <w:t>Izpilddirektora pārskats par veikto darbu un pieņemto lēmumu izpildes g</w:t>
            </w:r>
            <w:r w:rsidR="00671AEE" w:rsidRPr="005D50D5">
              <w:rPr>
                <w:rFonts w:ascii="Times New Roman" w:eastAsia="Times New Roman" w:hAnsi="Times New Roman" w:cs="Times New Roman"/>
                <w:b/>
                <w:bCs/>
                <w:sz w:val="24"/>
                <w:szCs w:val="24"/>
                <w:lang w:eastAsia="lv-LV"/>
              </w:rPr>
              <w:t>aitu</w:t>
            </w:r>
            <w:r w:rsidR="00671AEE" w:rsidRPr="005D50D5">
              <w:rPr>
                <w:rFonts w:ascii="Times New Roman" w:eastAsia="Times New Roman" w:hAnsi="Times New Roman" w:cs="Times New Roman"/>
                <w:b/>
                <w:bCs/>
                <w:sz w:val="24"/>
                <w:szCs w:val="24"/>
                <w:lang w:eastAsia="lv-LV"/>
              </w:rPr>
              <w:br/>
              <w:t xml:space="preserve">uz Talsu novada </w:t>
            </w:r>
            <w:r w:rsidR="005615D6" w:rsidRPr="005D50D5">
              <w:rPr>
                <w:rFonts w:ascii="Times New Roman" w:eastAsia="Times New Roman" w:hAnsi="Times New Roman" w:cs="Times New Roman"/>
                <w:b/>
                <w:bCs/>
                <w:sz w:val="24"/>
                <w:szCs w:val="24"/>
                <w:lang w:eastAsia="lv-LV"/>
              </w:rPr>
              <w:t xml:space="preserve">pašvaldības </w:t>
            </w:r>
            <w:r w:rsidR="00671AEE" w:rsidRPr="005D50D5">
              <w:rPr>
                <w:rFonts w:ascii="Times New Roman" w:eastAsia="Times New Roman" w:hAnsi="Times New Roman" w:cs="Times New Roman"/>
                <w:b/>
                <w:bCs/>
                <w:sz w:val="24"/>
                <w:szCs w:val="24"/>
                <w:lang w:eastAsia="lv-LV"/>
              </w:rPr>
              <w:t xml:space="preserve">domes </w:t>
            </w:r>
            <w:r w:rsidR="00007EC0">
              <w:rPr>
                <w:rFonts w:ascii="Times New Roman" w:eastAsia="Times New Roman" w:hAnsi="Times New Roman" w:cs="Times New Roman"/>
                <w:b/>
                <w:bCs/>
                <w:sz w:val="24"/>
                <w:szCs w:val="24"/>
                <w:lang w:eastAsia="lv-LV"/>
              </w:rPr>
              <w:t>28.11</w:t>
            </w:r>
            <w:r w:rsidR="003C2629" w:rsidRPr="005D50D5">
              <w:rPr>
                <w:rFonts w:ascii="Times New Roman" w:eastAsia="Times New Roman" w:hAnsi="Times New Roman" w:cs="Times New Roman"/>
                <w:b/>
                <w:bCs/>
                <w:sz w:val="24"/>
                <w:szCs w:val="24"/>
                <w:lang w:eastAsia="lv-LV"/>
              </w:rPr>
              <w:t>.2024</w:t>
            </w:r>
            <w:r w:rsidR="00DF1854" w:rsidRPr="005D50D5">
              <w:rPr>
                <w:rFonts w:ascii="Times New Roman" w:eastAsia="Times New Roman" w:hAnsi="Times New Roman" w:cs="Times New Roman"/>
                <w:b/>
                <w:bCs/>
                <w:sz w:val="24"/>
                <w:szCs w:val="24"/>
                <w:lang w:eastAsia="lv-LV"/>
              </w:rPr>
              <w:t>. sēdi</w:t>
            </w:r>
          </w:p>
        </w:tc>
      </w:tr>
      <w:tr w:rsidR="00C13E5C" w:rsidRPr="003D5125" w14:paraId="390A1043" w14:textId="77777777" w:rsidTr="00CC7C0E">
        <w:trPr>
          <w:trHeight w:val="458"/>
        </w:trPr>
        <w:tc>
          <w:tcPr>
            <w:tcW w:w="9639" w:type="dxa"/>
            <w:gridSpan w:val="4"/>
            <w:vMerge/>
            <w:tcBorders>
              <w:top w:val="single" w:sz="4" w:space="0" w:color="auto"/>
              <w:left w:val="single" w:sz="4" w:space="0" w:color="auto"/>
              <w:bottom w:val="single" w:sz="4" w:space="0" w:color="auto"/>
              <w:right w:val="single" w:sz="4" w:space="0" w:color="auto"/>
            </w:tcBorders>
            <w:vAlign w:val="center"/>
            <w:hideMark/>
          </w:tcPr>
          <w:p w14:paraId="2B320582" w14:textId="77777777" w:rsidR="00C13E5C" w:rsidRPr="005D50D5" w:rsidRDefault="00C13E5C" w:rsidP="00CC7C0E">
            <w:pPr>
              <w:spacing w:after="0" w:line="240" w:lineRule="auto"/>
              <w:jc w:val="both"/>
              <w:rPr>
                <w:rFonts w:ascii="Times New Roman" w:eastAsia="Times New Roman" w:hAnsi="Times New Roman" w:cs="Times New Roman"/>
                <w:b/>
                <w:bCs/>
                <w:sz w:val="24"/>
                <w:szCs w:val="24"/>
                <w:lang w:eastAsia="lv-LV"/>
              </w:rPr>
            </w:pPr>
          </w:p>
        </w:tc>
      </w:tr>
      <w:tr w:rsidR="00C13E5C" w:rsidRPr="003D5125" w14:paraId="7E8B9F09" w14:textId="77777777" w:rsidTr="00CC7C0E">
        <w:trPr>
          <w:trHeight w:val="450"/>
        </w:trPr>
        <w:tc>
          <w:tcPr>
            <w:tcW w:w="9639" w:type="dxa"/>
            <w:gridSpan w:val="4"/>
            <w:vMerge/>
            <w:tcBorders>
              <w:top w:val="single" w:sz="4" w:space="0" w:color="auto"/>
              <w:left w:val="single" w:sz="4" w:space="0" w:color="auto"/>
              <w:bottom w:val="single" w:sz="4" w:space="0" w:color="auto"/>
              <w:right w:val="single" w:sz="4" w:space="0" w:color="auto"/>
            </w:tcBorders>
            <w:vAlign w:val="center"/>
            <w:hideMark/>
          </w:tcPr>
          <w:p w14:paraId="521EB17B" w14:textId="77777777" w:rsidR="00C13E5C" w:rsidRPr="005D50D5" w:rsidRDefault="00C13E5C" w:rsidP="00CC7C0E">
            <w:pPr>
              <w:spacing w:after="0" w:line="240" w:lineRule="auto"/>
              <w:jc w:val="both"/>
              <w:rPr>
                <w:rFonts w:ascii="Times New Roman" w:eastAsia="Times New Roman" w:hAnsi="Times New Roman" w:cs="Times New Roman"/>
                <w:b/>
                <w:bCs/>
                <w:sz w:val="24"/>
                <w:szCs w:val="24"/>
                <w:lang w:eastAsia="lv-LV"/>
              </w:rPr>
            </w:pPr>
          </w:p>
        </w:tc>
      </w:tr>
      <w:tr w:rsidR="00CC7C0E" w14:paraId="218C79C9" w14:textId="77777777" w:rsidTr="00CC7C0E">
        <w:trPr>
          <w:gridBefore w:val="1"/>
          <w:wBefore w:w="8" w:type="dxa"/>
          <w:trHeight w:val="315"/>
        </w:trPr>
        <w:tc>
          <w:tcPr>
            <w:tcW w:w="1146" w:type="dxa"/>
            <w:tcBorders>
              <w:top w:val="single" w:sz="6" w:space="0" w:color="000000"/>
              <w:left w:val="single" w:sz="6" w:space="0" w:color="000000"/>
              <w:bottom w:val="single" w:sz="6" w:space="0" w:color="000000"/>
              <w:right w:val="single" w:sz="6" w:space="0" w:color="000000"/>
            </w:tcBorders>
            <w:shd w:val="clear" w:color="auto" w:fill="F8CBAD"/>
            <w:tcMar>
              <w:top w:w="30" w:type="dxa"/>
              <w:left w:w="45" w:type="dxa"/>
              <w:bottom w:w="30" w:type="dxa"/>
              <w:right w:w="45" w:type="dxa"/>
            </w:tcMar>
            <w:vAlign w:val="center"/>
            <w:hideMark/>
          </w:tcPr>
          <w:p w14:paraId="5309C373" w14:textId="77777777" w:rsidR="00CC7C0E" w:rsidRPr="005D50D5" w:rsidRDefault="00CC7C0E" w:rsidP="005D50D5">
            <w:pPr>
              <w:jc w:val="center"/>
              <w:rPr>
                <w:rFonts w:ascii="Times New Roman" w:hAnsi="Times New Roman" w:cs="Times New Roman"/>
                <w:b/>
                <w:bCs/>
                <w:sz w:val="28"/>
                <w:szCs w:val="28"/>
              </w:rPr>
            </w:pPr>
            <w:r w:rsidRPr="005D50D5">
              <w:rPr>
                <w:rFonts w:ascii="Times New Roman" w:hAnsi="Times New Roman" w:cs="Times New Roman"/>
                <w:b/>
                <w:bCs/>
                <w:sz w:val="28"/>
                <w:szCs w:val="28"/>
              </w:rPr>
              <w:t>Sēdes lēmuma Nr.</w:t>
            </w:r>
          </w:p>
        </w:tc>
        <w:tc>
          <w:tcPr>
            <w:tcW w:w="4128" w:type="dxa"/>
            <w:tcBorders>
              <w:top w:val="single" w:sz="6" w:space="0" w:color="000000"/>
              <w:left w:val="single" w:sz="6" w:space="0" w:color="CCCCCC"/>
              <w:bottom w:val="single" w:sz="6" w:space="0" w:color="000000"/>
              <w:right w:val="single" w:sz="6" w:space="0" w:color="000000"/>
            </w:tcBorders>
            <w:shd w:val="clear" w:color="auto" w:fill="F8CBAD"/>
            <w:tcMar>
              <w:top w:w="30" w:type="dxa"/>
              <w:left w:w="45" w:type="dxa"/>
              <w:bottom w:w="30" w:type="dxa"/>
              <w:right w:w="45" w:type="dxa"/>
            </w:tcMar>
            <w:vAlign w:val="center"/>
            <w:hideMark/>
          </w:tcPr>
          <w:p w14:paraId="389BE68C" w14:textId="77777777" w:rsidR="00CC7C0E" w:rsidRPr="005D50D5" w:rsidRDefault="00CC7C0E" w:rsidP="00CC7C0E">
            <w:pPr>
              <w:jc w:val="both"/>
              <w:rPr>
                <w:rFonts w:ascii="Times New Roman" w:hAnsi="Times New Roman" w:cs="Times New Roman"/>
                <w:b/>
                <w:bCs/>
                <w:sz w:val="28"/>
                <w:szCs w:val="28"/>
              </w:rPr>
            </w:pPr>
            <w:r w:rsidRPr="005D50D5">
              <w:rPr>
                <w:rFonts w:ascii="Times New Roman" w:hAnsi="Times New Roman" w:cs="Times New Roman"/>
                <w:b/>
                <w:bCs/>
                <w:sz w:val="28"/>
                <w:szCs w:val="28"/>
              </w:rPr>
              <w:t>Lēmums</w:t>
            </w:r>
          </w:p>
        </w:tc>
        <w:tc>
          <w:tcPr>
            <w:tcW w:w="4357" w:type="dxa"/>
            <w:tcBorders>
              <w:top w:val="single" w:sz="6" w:space="0" w:color="000000"/>
              <w:left w:val="single" w:sz="6" w:space="0" w:color="CCCCCC"/>
              <w:bottom w:val="single" w:sz="6" w:space="0" w:color="000000"/>
              <w:right w:val="single" w:sz="6" w:space="0" w:color="000000"/>
            </w:tcBorders>
            <w:shd w:val="clear" w:color="auto" w:fill="F8CBAD"/>
            <w:tcMar>
              <w:top w:w="30" w:type="dxa"/>
              <w:left w:w="45" w:type="dxa"/>
              <w:bottom w:w="30" w:type="dxa"/>
              <w:right w:w="45" w:type="dxa"/>
            </w:tcMar>
            <w:vAlign w:val="center"/>
            <w:hideMark/>
          </w:tcPr>
          <w:p w14:paraId="4FE8658C" w14:textId="77777777" w:rsidR="00CC7C0E" w:rsidRPr="005D50D5" w:rsidRDefault="00CC7C0E" w:rsidP="00CC7C0E">
            <w:pPr>
              <w:jc w:val="both"/>
              <w:rPr>
                <w:rFonts w:ascii="Times New Roman" w:hAnsi="Times New Roman" w:cs="Times New Roman"/>
                <w:b/>
                <w:bCs/>
                <w:sz w:val="28"/>
                <w:szCs w:val="28"/>
              </w:rPr>
            </w:pPr>
            <w:r w:rsidRPr="005D50D5">
              <w:rPr>
                <w:rFonts w:ascii="Times New Roman" w:hAnsi="Times New Roman" w:cs="Times New Roman"/>
                <w:b/>
                <w:bCs/>
                <w:sz w:val="28"/>
                <w:szCs w:val="28"/>
              </w:rPr>
              <w:t>Izpilde/izpildes gaita</w:t>
            </w:r>
          </w:p>
        </w:tc>
      </w:tr>
      <w:tr w:rsidR="00CC7C0E" w14:paraId="2DAFE8CE" w14:textId="77777777" w:rsidTr="00CC7C0E">
        <w:trPr>
          <w:gridBefore w:val="1"/>
          <w:wBefore w:w="8" w:type="dxa"/>
          <w:trHeight w:val="540"/>
        </w:trPr>
        <w:tc>
          <w:tcPr>
            <w:tcW w:w="9631" w:type="dxa"/>
            <w:gridSpan w:val="3"/>
            <w:tcBorders>
              <w:top w:val="single" w:sz="6" w:space="0" w:color="CCCCCC"/>
              <w:left w:val="single" w:sz="6" w:space="0" w:color="000000"/>
              <w:bottom w:val="single" w:sz="6" w:space="0" w:color="000000"/>
              <w:right w:val="single" w:sz="6" w:space="0" w:color="000000"/>
            </w:tcBorders>
            <w:shd w:val="clear" w:color="auto" w:fill="C6E0B4"/>
            <w:tcMar>
              <w:top w:w="30" w:type="dxa"/>
              <w:left w:w="45" w:type="dxa"/>
              <w:bottom w:w="30" w:type="dxa"/>
              <w:right w:w="45" w:type="dxa"/>
            </w:tcMar>
            <w:vAlign w:val="center"/>
            <w:hideMark/>
          </w:tcPr>
          <w:p w14:paraId="2528EA44" w14:textId="2BAE76AD" w:rsidR="00CC7C0E" w:rsidRPr="005D50D5" w:rsidRDefault="00CC7C0E" w:rsidP="005D50D5">
            <w:pPr>
              <w:jc w:val="center"/>
              <w:rPr>
                <w:rFonts w:ascii="Times New Roman" w:hAnsi="Times New Roman" w:cs="Times New Roman"/>
                <w:b/>
                <w:bCs/>
                <w:sz w:val="28"/>
                <w:szCs w:val="28"/>
              </w:rPr>
            </w:pPr>
            <w:r w:rsidRPr="005D50D5">
              <w:rPr>
                <w:rFonts w:ascii="Times New Roman" w:hAnsi="Times New Roman" w:cs="Times New Roman"/>
                <w:b/>
                <w:bCs/>
                <w:sz w:val="28"/>
                <w:szCs w:val="28"/>
              </w:rPr>
              <w:t xml:space="preserve">Talsu novada pašvaldības domes 2024. gada </w:t>
            </w:r>
            <w:r w:rsidR="00007EC0">
              <w:rPr>
                <w:rFonts w:ascii="Times New Roman" w:hAnsi="Times New Roman" w:cs="Times New Roman"/>
                <w:b/>
                <w:bCs/>
                <w:sz w:val="28"/>
                <w:szCs w:val="28"/>
              </w:rPr>
              <w:t>16</w:t>
            </w:r>
            <w:r w:rsidRPr="005D50D5">
              <w:rPr>
                <w:rFonts w:ascii="Times New Roman" w:hAnsi="Times New Roman" w:cs="Times New Roman"/>
                <w:b/>
                <w:bCs/>
                <w:sz w:val="28"/>
                <w:szCs w:val="28"/>
              </w:rPr>
              <w:t xml:space="preserve">. </w:t>
            </w:r>
            <w:r w:rsidR="00007EC0">
              <w:rPr>
                <w:rFonts w:ascii="Times New Roman" w:hAnsi="Times New Roman" w:cs="Times New Roman"/>
                <w:b/>
                <w:bCs/>
                <w:sz w:val="28"/>
                <w:szCs w:val="28"/>
              </w:rPr>
              <w:t>oktobra</w:t>
            </w:r>
            <w:r w:rsidRPr="005D50D5">
              <w:rPr>
                <w:rFonts w:ascii="Times New Roman" w:hAnsi="Times New Roman" w:cs="Times New Roman"/>
                <w:b/>
                <w:bCs/>
                <w:sz w:val="28"/>
                <w:szCs w:val="28"/>
              </w:rPr>
              <w:t xml:space="preserve"> sēde</w:t>
            </w:r>
          </w:p>
        </w:tc>
      </w:tr>
      <w:tr w:rsidR="00CC7C0E" w14:paraId="47492E2B" w14:textId="77777777" w:rsidTr="00007EC0">
        <w:trPr>
          <w:gridBefore w:val="1"/>
          <w:wBefore w:w="8" w:type="dxa"/>
          <w:trHeight w:val="785"/>
        </w:trPr>
        <w:tc>
          <w:tcPr>
            <w:tcW w:w="1146"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5082DFDB" w14:textId="1921AFF6" w:rsidR="00CC7C0E" w:rsidRPr="005D50D5" w:rsidRDefault="00007EC0" w:rsidP="00007EC0">
            <w:pPr>
              <w:rPr>
                <w:rFonts w:ascii="Times New Roman" w:hAnsi="Times New Roman" w:cs="Times New Roman"/>
                <w:b/>
                <w:bCs/>
                <w:sz w:val="24"/>
                <w:szCs w:val="24"/>
              </w:rPr>
            </w:pPr>
            <w:r>
              <w:rPr>
                <w:rFonts w:ascii="Times New Roman" w:hAnsi="Times New Roman" w:cs="Times New Roman"/>
                <w:b/>
                <w:bCs/>
                <w:sz w:val="24"/>
                <w:szCs w:val="24"/>
              </w:rPr>
              <w:t>325</w:t>
            </w:r>
          </w:p>
        </w:tc>
        <w:tc>
          <w:tcPr>
            <w:tcW w:w="412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47D2B72A" w14:textId="3E7097E6" w:rsidR="00CC7C0E" w:rsidRPr="005D50D5" w:rsidRDefault="00007EC0" w:rsidP="00007EC0">
            <w:pPr>
              <w:rPr>
                <w:rFonts w:ascii="Times New Roman" w:hAnsi="Times New Roman" w:cs="Times New Roman"/>
                <w:sz w:val="24"/>
                <w:szCs w:val="24"/>
              </w:rPr>
            </w:pPr>
            <w:r w:rsidRPr="00007EC0">
              <w:rPr>
                <w:rFonts w:ascii="Times New Roman" w:hAnsi="Times New Roman" w:cs="Times New Roman"/>
                <w:sz w:val="24"/>
                <w:szCs w:val="24"/>
              </w:rPr>
              <w:t>Par Rojas apvienības pārvaldes vadītāja iecelšanu amatā</w:t>
            </w:r>
          </w:p>
        </w:tc>
        <w:tc>
          <w:tcPr>
            <w:tcW w:w="435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79C9A198" w14:textId="71071916" w:rsidR="00CC7C0E" w:rsidRPr="005D50D5" w:rsidRDefault="00007EC0" w:rsidP="00007EC0">
            <w:pPr>
              <w:rPr>
                <w:rFonts w:ascii="Times New Roman" w:hAnsi="Times New Roman" w:cs="Times New Roman"/>
                <w:sz w:val="24"/>
                <w:szCs w:val="24"/>
              </w:rPr>
            </w:pPr>
            <w:r w:rsidRPr="00007EC0">
              <w:rPr>
                <w:rFonts w:ascii="Times New Roman" w:hAnsi="Times New Roman" w:cs="Times New Roman"/>
                <w:sz w:val="24"/>
                <w:szCs w:val="24"/>
              </w:rPr>
              <w:t>Informācija aktualizēta Kadros un tīmekļvietnē</w:t>
            </w:r>
          </w:p>
        </w:tc>
      </w:tr>
      <w:tr w:rsidR="00CC7C0E" w14:paraId="072B62B0" w14:textId="77777777" w:rsidTr="00007EC0">
        <w:trPr>
          <w:gridBefore w:val="1"/>
          <w:wBefore w:w="8" w:type="dxa"/>
          <w:trHeight w:val="627"/>
        </w:trPr>
        <w:tc>
          <w:tcPr>
            <w:tcW w:w="1146"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5D7CFB77" w14:textId="6883774F" w:rsidR="00CC7C0E" w:rsidRPr="005D50D5" w:rsidRDefault="00007EC0" w:rsidP="00007EC0">
            <w:pPr>
              <w:rPr>
                <w:rFonts w:ascii="Times New Roman" w:hAnsi="Times New Roman" w:cs="Times New Roman"/>
                <w:b/>
                <w:bCs/>
                <w:sz w:val="24"/>
                <w:szCs w:val="24"/>
              </w:rPr>
            </w:pPr>
            <w:r>
              <w:rPr>
                <w:rFonts w:ascii="Times New Roman" w:hAnsi="Times New Roman" w:cs="Times New Roman"/>
                <w:b/>
                <w:bCs/>
                <w:sz w:val="24"/>
                <w:szCs w:val="24"/>
              </w:rPr>
              <w:t>326</w:t>
            </w:r>
          </w:p>
        </w:tc>
        <w:tc>
          <w:tcPr>
            <w:tcW w:w="412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1EC7E7E3" w14:textId="6EA9DC0F" w:rsidR="00CC7C0E" w:rsidRPr="005D50D5" w:rsidRDefault="00007EC0" w:rsidP="00007EC0">
            <w:pPr>
              <w:rPr>
                <w:rFonts w:ascii="Times New Roman" w:hAnsi="Times New Roman" w:cs="Times New Roman"/>
                <w:sz w:val="24"/>
                <w:szCs w:val="24"/>
              </w:rPr>
            </w:pPr>
            <w:r w:rsidRPr="00007EC0">
              <w:rPr>
                <w:rFonts w:ascii="Times New Roman" w:hAnsi="Times New Roman" w:cs="Times New Roman"/>
                <w:sz w:val="24"/>
                <w:szCs w:val="24"/>
              </w:rPr>
              <w:t>Par atļauju Dinai Bičulei savienot amatus</w:t>
            </w:r>
          </w:p>
        </w:tc>
        <w:tc>
          <w:tcPr>
            <w:tcW w:w="435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7617B944" w14:textId="44913E2D" w:rsidR="00CC7C0E" w:rsidRPr="005D50D5" w:rsidRDefault="00007EC0" w:rsidP="00007EC0">
            <w:pPr>
              <w:rPr>
                <w:rFonts w:ascii="Times New Roman" w:hAnsi="Times New Roman" w:cs="Times New Roman"/>
                <w:sz w:val="24"/>
                <w:szCs w:val="24"/>
              </w:rPr>
            </w:pPr>
            <w:r w:rsidRPr="00007EC0">
              <w:rPr>
                <w:rFonts w:ascii="Times New Roman" w:hAnsi="Times New Roman" w:cs="Times New Roman"/>
                <w:sz w:val="24"/>
                <w:szCs w:val="24"/>
              </w:rPr>
              <w:t>Pieņemts izpildei</w:t>
            </w:r>
          </w:p>
        </w:tc>
      </w:tr>
      <w:tr w:rsidR="00CC7C0E" w14:paraId="44BEAC3D" w14:textId="77777777" w:rsidTr="00007EC0">
        <w:trPr>
          <w:gridBefore w:val="1"/>
          <w:wBefore w:w="8" w:type="dxa"/>
          <w:trHeight w:val="795"/>
        </w:trPr>
        <w:tc>
          <w:tcPr>
            <w:tcW w:w="1146"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2675AC84" w14:textId="7FB13568" w:rsidR="00CC7C0E" w:rsidRPr="005D50D5" w:rsidRDefault="00007EC0" w:rsidP="00007EC0">
            <w:pPr>
              <w:rPr>
                <w:rFonts w:ascii="Times New Roman" w:hAnsi="Times New Roman" w:cs="Times New Roman"/>
                <w:b/>
                <w:bCs/>
                <w:sz w:val="24"/>
                <w:szCs w:val="24"/>
              </w:rPr>
            </w:pPr>
            <w:r>
              <w:rPr>
                <w:rFonts w:ascii="Times New Roman" w:hAnsi="Times New Roman" w:cs="Times New Roman"/>
                <w:b/>
                <w:bCs/>
                <w:sz w:val="24"/>
                <w:szCs w:val="24"/>
              </w:rPr>
              <w:t>327</w:t>
            </w:r>
          </w:p>
        </w:tc>
        <w:tc>
          <w:tcPr>
            <w:tcW w:w="412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0B680EBC" w14:textId="4EA2B8DB" w:rsidR="00CC7C0E" w:rsidRPr="005D50D5" w:rsidRDefault="00007EC0" w:rsidP="00007EC0">
            <w:pPr>
              <w:rPr>
                <w:rFonts w:ascii="Times New Roman" w:hAnsi="Times New Roman" w:cs="Times New Roman"/>
                <w:sz w:val="24"/>
                <w:szCs w:val="24"/>
              </w:rPr>
            </w:pPr>
            <w:r w:rsidRPr="00007EC0">
              <w:rPr>
                <w:rFonts w:ascii="Times New Roman" w:hAnsi="Times New Roman" w:cs="Times New Roman"/>
                <w:sz w:val="24"/>
                <w:szCs w:val="24"/>
              </w:rPr>
              <w:t>Par Talsu novada pašvaldības pārstāvi biedrībā “Reģionālo attīstības centru un novadu apvienība”</w:t>
            </w:r>
          </w:p>
        </w:tc>
        <w:tc>
          <w:tcPr>
            <w:tcW w:w="435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320A006A" w14:textId="6B0890AF" w:rsidR="00CC7C0E" w:rsidRPr="005D50D5" w:rsidRDefault="00007EC0" w:rsidP="00007EC0">
            <w:pPr>
              <w:rPr>
                <w:rFonts w:ascii="Times New Roman" w:hAnsi="Times New Roman" w:cs="Times New Roman"/>
                <w:sz w:val="24"/>
                <w:szCs w:val="24"/>
              </w:rPr>
            </w:pPr>
            <w:r w:rsidRPr="00007EC0">
              <w:rPr>
                <w:rFonts w:ascii="Times New Roman" w:hAnsi="Times New Roman" w:cs="Times New Roman"/>
                <w:sz w:val="24"/>
                <w:szCs w:val="24"/>
              </w:rPr>
              <w:t>Pieņemts izpildei</w:t>
            </w:r>
          </w:p>
        </w:tc>
      </w:tr>
      <w:tr w:rsidR="00007EC0" w14:paraId="501F341E" w14:textId="77777777" w:rsidTr="00844DC5">
        <w:trPr>
          <w:gridBefore w:val="1"/>
          <w:wBefore w:w="8" w:type="dxa"/>
          <w:trHeight w:val="540"/>
        </w:trPr>
        <w:tc>
          <w:tcPr>
            <w:tcW w:w="9631" w:type="dxa"/>
            <w:gridSpan w:val="3"/>
            <w:tcBorders>
              <w:top w:val="single" w:sz="6" w:space="0" w:color="CCCCCC"/>
              <w:left w:val="single" w:sz="6" w:space="0" w:color="000000"/>
              <w:bottom w:val="single" w:sz="6" w:space="0" w:color="000000"/>
              <w:right w:val="single" w:sz="6" w:space="0" w:color="000000"/>
            </w:tcBorders>
            <w:shd w:val="clear" w:color="auto" w:fill="C6E0B4"/>
            <w:tcMar>
              <w:top w:w="30" w:type="dxa"/>
              <w:left w:w="45" w:type="dxa"/>
              <w:bottom w:w="30" w:type="dxa"/>
              <w:right w:w="45" w:type="dxa"/>
            </w:tcMar>
            <w:vAlign w:val="center"/>
            <w:hideMark/>
          </w:tcPr>
          <w:p w14:paraId="516FFBE4" w14:textId="055147E9" w:rsidR="00007EC0" w:rsidRPr="005D50D5" w:rsidRDefault="00007EC0" w:rsidP="00844DC5">
            <w:pPr>
              <w:jc w:val="center"/>
              <w:rPr>
                <w:rFonts w:ascii="Times New Roman" w:hAnsi="Times New Roman" w:cs="Times New Roman"/>
                <w:b/>
                <w:bCs/>
                <w:sz w:val="28"/>
                <w:szCs w:val="28"/>
              </w:rPr>
            </w:pPr>
            <w:r w:rsidRPr="005D50D5">
              <w:rPr>
                <w:rFonts w:ascii="Times New Roman" w:hAnsi="Times New Roman" w:cs="Times New Roman"/>
                <w:b/>
                <w:bCs/>
                <w:sz w:val="28"/>
                <w:szCs w:val="28"/>
              </w:rPr>
              <w:t xml:space="preserve">Talsu novada pašvaldības domes 2024. gada </w:t>
            </w:r>
            <w:r w:rsidR="002F7694">
              <w:rPr>
                <w:rFonts w:ascii="Times New Roman" w:hAnsi="Times New Roman" w:cs="Times New Roman"/>
                <w:b/>
                <w:bCs/>
                <w:sz w:val="28"/>
                <w:szCs w:val="28"/>
              </w:rPr>
              <w:t>31</w:t>
            </w:r>
            <w:r w:rsidRPr="005D50D5">
              <w:rPr>
                <w:rFonts w:ascii="Times New Roman" w:hAnsi="Times New Roman" w:cs="Times New Roman"/>
                <w:b/>
                <w:bCs/>
                <w:sz w:val="28"/>
                <w:szCs w:val="28"/>
              </w:rPr>
              <w:t xml:space="preserve">. </w:t>
            </w:r>
            <w:r>
              <w:rPr>
                <w:rFonts w:ascii="Times New Roman" w:hAnsi="Times New Roman" w:cs="Times New Roman"/>
                <w:b/>
                <w:bCs/>
                <w:sz w:val="28"/>
                <w:szCs w:val="28"/>
              </w:rPr>
              <w:t>oktobra</w:t>
            </w:r>
            <w:r w:rsidRPr="005D50D5">
              <w:rPr>
                <w:rFonts w:ascii="Times New Roman" w:hAnsi="Times New Roman" w:cs="Times New Roman"/>
                <w:b/>
                <w:bCs/>
                <w:sz w:val="28"/>
                <w:szCs w:val="28"/>
              </w:rPr>
              <w:t xml:space="preserve"> sēde</w:t>
            </w:r>
          </w:p>
        </w:tc>
      </w:tr>
      <w:tr w:rsidR="00CC7C0E" w:rsidRPr="002F7694" w14:paraId="7C5F0205" w14:textId="77777777" w:rsidTr="002F7694">
        <w:trPr>
          <w:gridBefore w:val="1"/>
          <w:wBefore w:w="8" w:type="dxa"/>
          <w:trHeight w:val="592"/>
        </w:trPr>
        <w:tc>
          <w:tcPr>
            <w:tcW w:w="1146"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61E26FCF" w14:textId="6E64E2C9" w:rsidR="00CC7C0E" w:rsidRPr="002F7694" w:rsidRDefault="002F7694" w:rsidP="00CC7C0E">
            <w:pPr>
              <w:jc w:val="both"/>
              <w:rPr>
                <w:rFonts w:ascii="Times New Roman" w:hAnsi="Times New Roman" w:cs="Times New Roman"/>
                <w:b/>
                <w:bCs/>
                <w:sz w:val="24"/>
                <w:szCs w:val="24"/>
              </w:rPr>
            </w:pPr>
            <w:r w:rsidRPr="002F7694">
              <w:rPr>
                <w:rFonts w:ascii="Times New Roman" w:hAnsi="Times New Roman" w:cs="Times New Roman"/>
                <w:b/>
                <w:bCs/>
                <w:sz w:val="24"/>
                <w:szCs w:val="24"/>
              </w:rPr>
              <w:t>328</w:t>
            </w:r>
          </w:p>
        </w:tc>
        <w:tc>
          <w:tcPr>
            <w:tcW w:w="412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46E83543" w14:textId="10A12306" w:rsidR="00CC7C0E" w:rsidRPr="002F7694" w:rsidRDefault="002F7694" w:rsidP="00CC7C0E">
            <w:pPr>
              <w:jc w:val="both"/>
              <w:rPr>
                <w:rFonts w:ascii="Times New Roman" w:hAnsi="Times New Roman" w:cs="Times New Roman"/>
                <w:sz w:val="24"/>
                <w:szCs w:val="24"/>
              </w:rPr>
            </w:pPr>
            <w:r w:rsidRPr="002F7694">
              <w:rPr>
                <w:rFonts w:ascii="Times New Roman" w:hAnsi="Times New Roman" w:cs="Times New Roman"/>
                <w:sz w:val="24"/>
                <w:szCs w:val="24"/>
              </w:rPr>
              <w:t>Par kolektīvā iesnieguma izskatīšanu</w:t>
            </w:r>
          </w:p>
        </w:tc>
        <w:tc>
          <w:tcPr>
            <w:tcW w:w="435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55015BE" w14:textId="1663D46B" w:rsidR="00CC7C0E" w:rsidRPr="002F7694" w:rsidRDefault="002F7694" w:rsidP="00CC7C0E">
            <w:pPr>
              <w:jc w:val="both"/>
              <w:rPr>
                <w:rFonts w:ascii="Times New Roman" w:hAnsi="Times New Roman" w:cs="Times New Roman"/>
                <w:sz w:val="24"/>
                <w:szCs w:val="24"/>
              </w:rPr>
            </w:pPr>
            <w:r w:rsidRPr="002F7694">
              <w:rPr>
                <w:rFonts w:ascii="Times New Roman" w:hAnsi="Times New Roman" w:cs="Times New Roman"/>
                <w:sz w:val="24"/>
                <w:szCs w:val="24"/>
              </w:rPr>
              <w:t>Pieņemts izpildei</w:t>
            </w:r>
          </w:p>
        </w:tc>
      </w:tr>
      <w:tr w:rsidR="00CC7C0E" w:rsidRPr="002F7694" w14:paraId="531CBBC1" w14:textId="77777777" w:rsidTr="002F7694">
        <w:trPr>
          <w:gridBefore w:val="1"/>
          <w:wBefore w:w="8" w:type="dxa"/>
          <w:trHeight w:val="927"/>
        </w:trPr>
        <w:tc>
          <w:tcPr>
            <w:tcW w:w="1146"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63DD7E83" w14:textId="6B427741" w:rsidR="00CC7C0E" w:rsidRPr="002F7694" w:rsidRDefault="002F7694" w:rsidP="00CC7C0E">
            <w:pPr>
              <w:jc w:val="both"/>
              <w:rPr>
                <w:rFonts w:ascii="Times New Roman" w:hAnsi="Times New Roman" w:cs="Times New Roman"/>
                <w:b/>
                <w:bCs/>
                <w:sz w:val="24"/>
                <w:szCs w:val="24"/>
              </w:rPr>
            </w:pPr>
            <w:r w:rsidRPr="002F7694">
              <w:rPr>
                <w:rFonts w:ascii="Times New Roman" w:hAnsi="Times New Roman" w:cs="Times New Roman"/>
                <w:b/>
                <w:bCs/>
                <w:sz w:val="24"/>
                <w:szCs w:val="24"/>
              </w:rPr>
              <w:t>329</w:t>
            </w:r>
          </w:p>
        </w:tc>
        <w:tc>
          <w:tcPr>
            <w:tcW w:w="412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434B5BCE" w14:textId="4F690B4E" w:rsidR="00CC7C0E" w:rsidRPr="002F7694" w:rsidRDefault="002F7694" w:rsidP="00CC7C0E">
            <w:pPr>
              <w:jc w:val="both"/>
              <w:rPr>
                <w:rFonts w:ascii="Times New Roman" w:hAnsi="Times New Roman" w:cs="Times New Roman"/>
                <w:sz w:val="24"/>
                <w:szCs w:val="24"/>
              </w:rPr>
            </w:pPr>
            <w:r w:rsidRPr="002F7694">
              <w:rPr>
                <w:rFonts w:ascii="Times New Roman" w:hAnsi="Times New Roman" w:cs="Times New Roman"/>
                <w:sz w:val="24"/>
                <w:szCs w:val="24"/>
              </w:rPr>
              <w:t>Par Ģirta Kalnbirzes atbrīvošanu no Sabiles un Stendes apvienības pārvaldes vadītāja amata</w:t>
            </w:r>
          </w:p>
        </w:tc>
        <w:tc>
          <w:tcPr>
            <w:tcW w:w="435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D0DBD1C" w14:textId="02D986CB" w:rsidR="00CC7C0E" w:rsidRPr="002F7694" w:rsidRDefault="002F7694" w:rsidP="00CC7C0E">
            <w:pPr>
              <w:jc w:val="both"/>
              <w:rPr>
                <w:rFonts w:ascii="Times New Roman" w:hAnsi="Times New Roman" w:cs="Times New Roman"/>
                <w:sz w:val="24"/>
                <w:szCs w:val="24"/>
              </w:rPr>
            </w:pPr>
            <w:r w:rsidRPr="002F7694">
              <w:rPr>
                <w:rFonts w:ascii="Times New Roman" w:hAnsi="Times New Roman" w:cs="Times New Roman"/>
                <w:sz w:val="24"/>
                <w:szCs w:val="24"/>
              </w:rPr>
              <w:t>Informācija aktualizēta Kadros un tīmekļvietnē</w:t>
            </w:r>
          </w:p>
        </w:tc>
      </w:tr>
      <w:tr w:rsidR="00CC7C0E" w:rsidRPr="002F7694" w14:paraId="4604025B" w14:textId="77777777" w:rsidTr="002F7694">
        <w:trPr>
          <w:gridBefore w:val="1"/>
          <w:wBefore w:w="8" w:type="dxa"/>
          <w:trHeight w:val="1125"/>
        </w:trPr>
        <w:tc>
          <w:tcPr>
            <w:tcW w:w="1146"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105BBA20" w14:textId="662FD713" w:rsidR="00CC7C0E" w:rsidRPr="002F7694" w:rsidRDefault="002F7694" w:rsidP="00CC7C0E">
            <w:pPr>
              <w:jc w:val="both"/>
              <w:rPr>
                <w:rFonts w:ascii="Times New Roman" w:hAnsi="Times New Roman" w:cs="Times New Roman"/>
                <w:b/>
                <w:bCs/>
                <w:sz w:val="24"/>
                <w:szCs w:val="24"/>
              </w:rPr>
            </w:pPr>
            <w:r w:rsidRPr="002F7694">
              <w:rPr>
                <w:rFonts w:ascii="Times New Roman" w:hAnsi="Times New Roman" w:cs="Times New Roman"/>
                <w:b/>
                <w:bCs/>
                <w:sz w:val="24"/>
                <w:szCs w:val="24"/>
              </w:rPr>
              <w:t>330</w:t>
            </w:r>
          </w:p>
        </w:tc>
        <w:tc>
          <w:tcPr>
            <w:tcW w:w="412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2A001D64" w14:textId="3B71DB7D" w:rsidR="00CC7C0E" w:rsidRPr="002F7694" w:rsidRDefault="002F7694" w:rsidP="00CC7C0E">
            <w:pPr>
              <w:jc w:val="both"/>
              <w:rPr>
                <w:rFonts w:ascii="Times New Roman" w:hAnsi="Times New Roman" w:cs="Times New Roman"/>
                <w:sz w:val="24"/>
                <w:szCs w:val="24"/>
              </w:rPr>
            </w:pPr>
            <w:r w:rsidRPr="002F7694">
              <w:rPr>
                <w:rFonts w:ascii="Times New Roman" w:hAnsi="Times New Roman" w:cs="Times New Roman"/>
                <w:sz w:val="24"/>
                <w:szCs w:val="24"/>
              </w:rPr>
              <w:t>Par pirmsskolas izglītības iestādes “Saulstariņš” attīstības plānu 2024./2025.– 2026./2027. mācību gadam</w:t>
            </w:r>
          </w:p>
        </w:tc>
        <w:tc>
          <w:tcPr>
            <w:tcW w:w="435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1744EE8" w14:textId="3EED39E7" w:rsidR="00CC7C0E" w:rsidRPr="002F7694" w:rsidRDefault="002F7694" w:rsidP="00CC7C0E">
            <w:pPr>
              <w:jc w:val="both"/>
              <w:rPr>
                <w:rFonts w:ascii="Times New Roman" w:hAnsi="Times New Roman" w:cs="Times New Roman"/>
                <w:sz w:val="24"/>
                <w:szCs w:val="24"/>
              </w:rPr>
            </w:pPr>
            <w:r w:rsidRPr="002F7694">
              <w:rPr>
                <w:rFonts w:ascii="Times New Roman" w:hAnsi="Times New Roman" w:cs="Times New Roman"/>
                <w:sz w:val="24"/>
                <w:szCs w:val="24"/>
              </w:rPr>
              <w:t>Pieņemts izpildei</w:t>
            </w:r>
          </w:p>
        </w:tc>
      </w:tr>
      <w:tr w:rsidR="00CC7C0E" w:rsidRPr="002F7694" w14:paraId="4786ED1E" w14:textId="77777777" w:rsidTr="002F7694">
        <w:trPr>
          <w:gridBefore w:val="1"/>
          <w:wBefore w:w="8" w:type="dxa"/>
          <w:trHeight w:val="1144"/>
        </w:trPr>
        <w:tc>
          <w:tcPr>
            <w:tcW w:w="1146"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22DB425D" w14:textId="6B5ABDA1" w:rsidR="00CC7C0E" w:rsidRPr="002F7694" w:rsidRDefault="002F7694" w:rsidP="00CC7C0E">
            <w:pPr>
              <w:jc w:val="both"/>
              <w:rPr>
                <w:rFonts w:ascii="Times New Roman" w:hAnsi="Times New Roman" w:cs="Times New Roman"/>
                <w:b/>
                <w:bCs/>
                <w:sz w:val="24"/>
                <w:szCs w:val="24"/>
              </w:rPr>
            </w:pPr>
            <w:r w:rsidRPr="002F7694">
              <w:rPr>
                <w:rFonts w:ascii="Times New Roman" w:hAnsi="Times New Roman" w:cs="Times New Roman"/>
                <w:b/>
                <w:bCs/>
                <w:sz w:val="24"/>
                <w:szCs w:val="24"/>
              </w:rPr>
              <w:t>331</w:t>
            </w:r>
          </w:p>
        </w:tc>
        <w:tc>
          <w:tcPr>
            <w:tcW w:w="412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508DB370" w14:textId="64827C71" w:rsidR="00CC7C0E" w:rsidRPr="002F7694" w:rsidRDefault="002F7694" w:rsidP="00CC7C0E">
            <w:pPr>
              <w:jc w:val="both"/>
              <w:rPr>
                <w:rFonts w:ascii="Times New Roman" w:hAnsi="Times New Roman" w:cs="Times New Roman"/>
                <w:sz w:val="24"/>
                <w:szCs w:val="24"/>
              </w:rPr>
            </w:pPr>
            <w:r w:rsidRPr="002F7694">
              <w:rPr>
                <w:rFonts w:ascii="Times New Roman" w:hAnsi="Times New Roman" w:cs="Times New Roman"/>
                <w:sz w:val="24"/>
                <w:szCs w:val="24"/>
              </w:rPr>
              <w:t>Par Talsu pirmsskolas izglītības iestādes “Saulīte” attīstības plānu 2024./2025.m.g. –2026./2027.m.g.</w:t>
            </w:r>
          </w:p>
        </w:tc>
        <w:tc>
          <w:tcPr>
            <w:tcW w:w="435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729BEBB" w14:textId="4991FF11" w:rsidR="00CC7C0E" w:rsidRPr="002F7694" w:rsidRDefault="002F7694" w:rsidP="00CC7C0E">
            <w:pPr>
              <w:jc w:val="both"/>
              <w:rPr>
                <w:rFonts w:ascii="Times New Roman" w:hAnsi="Times New Roman" w:cs="Times New Roman"/>
                <w:sz w:val="24"/>
                <w:szCs w:val="24"/>
              </w:rPr>
            </w:pPr>
            <w:r w:rsidRPr="002F7694">
              <w:rPr>
                <w:rFonts w:ascii="Times New Roman" w:hAnsi="Times New Roman" w:cs="Times New Roman"/>
                <w:sz w:val="24"/>
                <w:szCs w:val="24"/>
              </w:rPr>
              <w:t>Pieņemts izpildei</w:t>
            </w:r>
          </w:p>
        </w:tc>
      </w:tr>
      <w:tr w:rsidR="00CC7C0E" w:rsidRPr="002F7694" w14:paraId="013B0183" w14:textId="77777777" w:rsidTr="002F7694">
        <w:trPr>
          <w:gridBefore w:val="1"/>
          <w:wBefore w:w="8" w:type="dxa"/>
          <w:trHeight w:val="637"/>
        </w:trPr>
        <w:tc>
          <w:tcPr>
            <w:tcW w:w="1146"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1E4361EE" w14:textId="66DC3B8E" w:rsidR="00CC7C0E" w:rsidRPr="002F7694" w:rsidRDefault="002F7694" w:rsidP="00CC7C0E">
            <w:pPr>
              <w:jc w:val="both"/>
              <w:rPr>
                <w:rFonts w:ascii="Times New Roman" w:hAnsi="Times New Roman" w:cs="Times New Roman"/>
                <w:b/>
                <w:bCs/>
                <w:sz w:val="24"/>
                <w:szCs w:val="24"/>
              </w:rPr>
            </w:pPr>
            <w:r w:rsidRPr="002F7694">
              <w:rPr>
                <w:rFonts w:ascii="Times New Roman" w:hAnsi="Times New Roman" w:cs="Times New Roman"/>
                <w:b/>
                <w:bCs/>
                <w:sz w:val="24"/>
                <w:szCs w:val="24"/>
              </w:rPr>
              <w:t>332</w:t>
            </w:r>
          </w:p>
        </w:tc>
        <w:tc>
          <w:tcPr>
            <w:tcW w:w="412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1A10AC9F" w14:textId="61E56FC5" w:rsidR="00CC7C0E" w:rsidRPr="002F7694" w:rsidRDefault="002F7694" w:rsidP="00CC7C0E">
            <w:pPr>
              <w:jc w:val="both"/>
              <w:rPr>
                <w:rFonts w:ascii="Times New Roman" w:hAnsi="Times New Roman" w:cs="Times New Roman"/>
                <w:sz w:val="24"/>
                <w:szCs w:val="24"/>
              </w:rPr>
            </w:pPr>
            <w:r w:rsidRPr="002F7694">
              <w:rPr>
                <w:rFonts w:ascii="Times New Roman" w:hAnsi="Times New Roman" w:cs="Times New Roman"/>
                <w:sz w:val="24"/>
                <w:szCs w:val="24"/>
              </w:rPr>
              <w:t>Par izglītojamo izmaksām Talsu novada pašvaldības dibinātajās izglītības iestādēs</w:t>
            </w:r>
          </w:p>
        </w:tc>
        <w:tc>
          <w:tcPr>
            <w:tcW w:w="435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CBB1C58" w14:textId="57252507" w:rsidR="00CC7C0E" w:rsidRPr="002F7694" w:rsidRDefault="002F7694" w:rsidP="00CC7C0E">
            <w:pPr>
              <w:jc w:val="both"/>
              <w:rPr>
                <w:rFonts w:ascii="Times New Roman" w:hAnsi="Times New Roman" w:cs="Times New Roman"/>
                <w:sz w:val="24"/>
                <w:szCs w:val="24"/>
              </w:rPr>
            </w:pPr>
            <w:r w:rsidRPr="002F7694">
              <w:rPr>
                <w:rFonts w:ascii="Times New Roman" w:hAnsi="Times New Roman" w:cs="Times New Roman"/>
                <w:sz w:val="24"/>
                <w:szCs w:val="24"/>
              </w:rPr>
              <w:t>Pieņemts izpildei</w:t>
            </w:r>
          </w:p>
        </w:tc>
      </w:tr>
      <w:tr w:rsidR="00CC7C0E" w14:paraId="6CDE1A58" w14:textId="77777777" w:rsidTr="00DF03B7">
        <w:trPr>
          <w:gridBefore w:val="1"/>
          <w:wBefore w:w="8" w:type="dxa"/>
          <w:trHeight w:val="947"/>
        </w:trPr>
        <w:tc>
          <w:tcPr>
            <w:tcW w:w="1146"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4FB5B224" w14:textId="6C563D06" w:rsidR="00CC7C0E" w:rsidRPr="005D50D5" w:rsidRDefault="002F7694" w:rsidP="00CC7C0E">
            <w:pPr>
              <w:jc w:val="both"/>
              <w:rPr>
                <w:rFonts w:ascii="Times New Roman" w:hAnsi="Times New Roman" w:cs="Times New Roman"/>
                <w:b/>
                <w:bCs/>
              </w:rPr>
            </w:pPr>
            <w:r>
              <w:rPr>
                <w:rFonts w:ascii="Times New Roman" w:hAnsi="Times New Roman" w:cs="Times New Roman"/>
                <w:b/>
                <w:bCs/>
              </w:rPr>
              <w:t>333</w:t>
            </w:r>
          </w:p>
        </w:tc>
        <w:tc>
          <w:tcPr>
            <w:tcW w:w="412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087FE7B9" w14:textId="6CAE2A9F" w:rsidR="00CC7C0E" w:rsidRPr="005D50D5" w:rsidRDefault="00DF03B7" w:rsidP="00CC7C0E">
            <w:pPr>
              <w:jc w:val="both"/>
              <w:rPr>
                <w:rFonts w:ascii="Times New Roman" w:hAnsi="Times New Roman" w:cs="Times New Roman"/>
                <w:sz w:val="24"/>
                <w:szCs w:val="24"/>
              </w:rPr>
            </w:pPr>
            <w:r w:rsidRPr="00DF03B7">
              <w:rPr>
                <w:rFonts w:ascii="Times New Roman" w:hAnsi="Times New Roman" w:cs="Times New Roman"/>
                <w:sz w:val="24"/>
                <w:szCs w:val="24"/>
              </w:rPr>
              <w:t xml:space="preserve">Par Vinetas Ozolas atbrīvošanu no Talsu novada </w:t>
            </w:r>
            <w:r w:rsidRPr="00DF03B7">
              <w:rPr>
                <w:rFonts w:ascii="Times New Roman" w:hAnsi="Times New Roman" w:cs="Times New Roman"/>
                <w:sz w:val="24"/>
                <w:szCs w:val="24"/>
              </w:rPr>
              <w:br/>
              <w:t>Pedagoģiski medicīniskās komisijas locekļa amata</w:t>
            </w:r>
          </w:p>
        </w:tc>
        <w:tc>
          <w:tcPr>
            <w:tcW w:w="435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DE95E94" w14:textId="702EE34D" w:rsidR="00CC7C0E" w:rsidRPr="005D50D5" w:rsidRDefault="00DF03B7" w:rsidP="00CC7C0E">
            <w:pPr>
              <w:jc w:val="both"/>
              <w:rPr>
                <w:rFonts w:ascii="Times New Roman" w:hAnsi="Times New Roman" w:cs="Times New Roman"/>
                <w:sz w:val="24"/>
                <w:szCs w:val="24"/>
              </w:rPr>
            </w:pPr>
            <w:r w:rsidRPr="00DF03B7">
              <w:rPr>
                <w:rFonts w:ascii="Times New Roman" w:hAnsi="Times New Roman" w:cs="Times New Roman"/>
                <w:sz w:val="24"/>
                <w:szCs w:val="24"/>
              </w:rPr>
              <w:t>Informācija aktualizēta Kadros un tīmekļvietnē</w:t>
            </w:r>
          </w:p>
        </w:tc>
      </w:tr>
      <w:tr w:rsidR="00CC7C0E" w14:paraId="35BF1B4D" w14:textId="77777777" w:rsidTr="002F7694">
        <w:trPr>
          <w:gridBefore w:val="1"/>
          <w:wBefore w:w="8" w:type="dxa"/>
          <w:trHeight w:val="870"/>
        </w:trPr>
        <w:tc>
          <w:tcPr>
            <w:tcW w:w="1146"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1FA5A638" w14:textId="0484ADD9" w:rsidR="00CC7C0E" w:rsidRPr="005D50D5" w:rsidRDefault="002F7694" w:rsidP="00CC7C0E">
            <w:pPr>
              <w:jc w:val="both"/>
              <w:rPr>
                <w:rFonts w:ascii="Times New Roman" w:hAnsi="Times New Roman" w:cs="Times New Roman"/>
                <w:b/>
                <w:bCs/>
                <w:sz w:val="24"/>
                <w:szCs w:val="24"/>
              </w:rPr>
            </w:pPr>
            <w:r>
              <w:rPr>
                <w:rFonts w:ascii="Times New Roman" w:hAnsi="Times New Roman" w:cs="Times New Roman"/>
                <w:b/>
                <w:bCs/>
                <w:sz w:val="24"/>
                <w:szCs w:val="24"/>
              </w:rPr>
              <w:t>334</w:t>
            </w:r>
          </w:p>
        </w:tc>
        <w:tc>
          <w:tcPr>
            <w:tcW w:w="412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30E67CC0" w14:textId="4DDEA1E1" w:rsidR="00CC7C0E" w:rsidRPr="005D50D5" w:rsidRDefault="00DF03B7" w:rsidP="00CC7C0E">
            <w:pPr>
              <w:jc w:val="both"/>
              <w:rPr>
                <w:rFonts w:ascii="Times New Roman" w:hAnsi="Times New Roman" w:cs="Times New Roman"/>
                <w:sz w:val="24"/>
                <w:szCs w:val="24"/>
              </w:rPr>
            </w:pPr>
            <w:r w:rsidRPr="00DF03B7">
              <w:rPr>
                <w:rFonts w:ascii="Times New Roman" w:hAnsi="Times New Roman" w:cs="Times New Roman"/>
                <w:sz w:val="24"/>
                <w:szCs w:val="24"/>
              </w:rPr>
              <w:t>Par Modra Grosbaha atbrīvošanu no Talsu novada Pedagoģiski medicīniskās komisijas locekļa amata</w:t>
            </w:r>
          </w:p>
        </w:tc>
        <w:tc>
          <w:tcPr>
            <w:tcW w:w="435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154C9364" w14:textId="59664BA1" w:rsidR="00CC7C0E" w:rsidRPr="005D50D5" w:rsidRDefault="00DF03B7" w:rsidP="00CC7C0E">
            <w:pPr>
              <w:jc w:val="both"/>
              <w:rPr>
                <w:rFonts w:ascii="Times New Roman" w:hAnsi="Times New Roman" w:cs="Times New Roman"/>
                <w:sz w:val="24"/>
                <w:szCs w:val="24"/>
              </w:rPr>
            </w:pPr>
            <w:r w:rsidRPr="00DF03B7">
              <w:rPr>
                <w:rFonts w:ascii="Times New Roman" w:hAnsi="Times New Roman" w:cs="Times New Roman"/>
                <w:sz w:val="24"/>
                <w:szCs w:val="24"/>
              </w:rPr>
              <w:t>Informācija aktualizēta Kadros un tīmekļvietnē</w:t>
            </w:r>
          </w:p>
        </w:tc>
      </w:tr>
      <w:tr w:rsidR="00CC7C0E" w14:paraId="01F828F8" w14:textId="77777777" w:rsidTr="002F7694">
        <w:trPr>
          <w:gridBefore w:val="1"/>
          <w:wBefore w:w="8" w:type="dxa"/>
          <w:trHeight w:val="810"/>
        </w:trPr>
        <w:tc>
          <w:tcPr>
            <w:tcW w:w="1146"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7F8726BF" w14:textId="0B0CBA60" w:rsidR="00CC7C0E" w:rsidRPr="005D50D5" w:rsidRDefault="002F7694" w:rsidP="00CC7C0E">
            <w:pPr>
              <w:jc w:val="both"/>
              <w:rPr>
                <w:rFonts w:ascii="Times New Roman" w:hAnsi="Times New Roman" w:cs="Times New Roman"/>
                <w:b/>
                <w:bCs/>
                <w:sz w:val="24"/>
                <w:szCs w:val="24"/>
              </w:rPr>
            </w:pPr>
            <w:r>
              <w:rPr>
                <w:rFonts w:ascii="Times New Roman" w:hAnsi="Times New Roman" w:cs="Times New Roman"/>
                <w:b/>
                <w:bCs/>
                <w:sz w:val="24"/>
                <w:szCs w:val="24"/>
              </w:rPr>
              <w:lastRenderedPageBreak/>
              <w:t>335</w:t>
            </w:r>
          </w:p>
        </w:tc>
        <w:tc>
          <w:tcPr>
            <w:tcW w:w="412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7EE65C0D" w14:textId="003C57BF" w:rsidR="00CC7C0E" w:rsidRPr="005D50D5" w:rsidRDefault="00DF03B7" w:rsidP="00CC7C0E">
            <w:pPr>
              <w:jc w:val="both"/>
              <w:rPr>
                <w:rFonts w:ascii="Times New Roman" w:hAnsi="Times New Roman" w:cs="Times New Roman"/>
                <w:sz w:val="24"/>
                <w:szCs w:val="24"/>
              </w:rPr>
            </w:pPr>
            <w:r w:rsidRPr="00DF03B7">
              <w:rPr>
                <w:rFonts w:ascii="Times New Roman" w:hAnsi="Times New Roman" w:cs="Times New Roman"/>
                <w:sz w:val="24"/>
                <w:szCs w:val="24"/>
              </w:rPr>
              <w:t xml:space="preserve">Par Madaras Lases atbrīvošanu no Talsu novada </w:t>
            </w:r>
            <w:r w:rsidRPr="00DF03B7">
              <w:rPr>
                <w:rFonts w:ascii="Times New Roman" w:hAnsi="Times New Roman" w:cs="Times New Roman"/>
                <w:sz w:val="24"/>
                <w:szCs w:val="24"/>
              </w:rPr>
              <w:br/>
              <w:t>Pedagoģiski medicīniskās komisijas locekļa amata</w:t>
            </w:r>
          </w:p>
        </w:tc>
        <w:tc>
          <w:tcPr>
            <w:tcW w:w="435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666669DD" w14:textId="567083A1" w:rsidR="00CC7C0E" w:rsidRPr="005D50D5" w:rsidRDefault="00DF03B7" w:rsidP="00CC7C0E">
            <w:pPr>
              <w:jc w:val="both"/>
              <w:rPr>
                <w:rFonts w:ascii="Times New Roman" w:hAnsi="Times New Roman" w:cs="Times New Roman"/>
                <w:sz w:val="24"/>
                <w:szCs w:val="24"/>
              </w:rPr>
            </w:pPr>
            <w:r w:rsidRPr="00DF03B7">
              <w:rPr>
                <w:rFonts w:ascii="Times New Roman" w:hAnsi="Times New Roman" w:cs="Times New Roman"/>
                <w:sz w:val="24"/>
                <w:szCs w:val="24"/>
              </w:rPr>
              <w:t>Informācija aktualizēta Kadros un tīmekļvietnē</w:t>
            </w:r>
          </w:p>
        </w:tc>
      </w:tr>
      <w:tr w:rsidR="00CC7C0E" w14:paraId="5E535A7F" w14:textId="77777777" w:rsidTr="002F7694">
        <w:trPr>
          <w:gridBefore w:val="1"/>
          <w:wBefore w:w="8" w:type="dxa"/>
          <w:trHeight w:val="1005"/>
        </w:trPr>
        <w:tc>
          <w:tcPr>
            <w:tcW w:w="1146"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284851DD" w14:textId="3DF261D9" w:rsidR="00CC7C0E" w:rsidRPr="005D50D5" w:rsidRDefault="002F7694" w:rsidP="00CC7C0E">
            <w:pPr>
              <w:jc w:val="both"/>
              <w:rPr>
                <w:rFonts w:ascii="Times New Roman" w:hAnsi="Times New Roman" w:cs="Times New Roman"/>
                <w:b/>
                <w:bCs/>
              </w:rPr>
            </w:pPr>
            <w:r>
              <w:rPr>
                <w:rFonts w:ascii="Times New Roman" w:hAnsi="Times New Roman" w:cs="Times New Roman"/>
                <w:b/>
                <w:bCs/>
              </w:rPr>
              <w:t>336</w:t>
            </w:r>
          </w:p>
        </w:tc>
        <w:tc>
          <w:tcPr>
            <w:tcW w:w="412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797965B9" w14:textId="12F574DD" w:rsidR="00CC7C0E" w:rsidRPr="005D50D5" w:rsidRDefault="00DF03B7" w:rsidP="00CC7C0E">
            <w:pPr>
              <w:jc w:val="both"/>
              <w:rPr>
                <w:rFonts w:ascii="Times New Roman" w:hAnsi="Times New Roman" w:cs="Times New Roman"/>
                <w:sz w:val="24"/>
                <w:szCs w:val="24"/>
              </w:rPr>
            </w:pPr>
            <w:r w:rsidRPr="00DF03B7">
              <w:rPr>
                <w:rFonts w:ascii="Times New Roman" w:hAnsi="Times New Roman" w:cs="Times New Roman"/>
                <w:sz w:val="24"/>
                <w:szCs w:val="24"/>
              </w:rPr>
              <w:t>Par grozījumiem Talsu novada domes 2021. gada 26. augusta lēmumā Nr. 107 “Par Talsu novada Pedagoģiski medicīniskās komisijas sastāvu”</w:t>
            </w:r>
          </w:p>
        </w:tc>
        <w:tc>
          <w:tcPr>
            <w:tcW w:w="435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41406444" w14:textId="04EEF371" w:rsidR="00CC7C0E" w:rsidRPr="005D50D5" w:rsidRDefault="00DF03B7" w:rsidP="00CC7C0E">
            <w:pPr>
              <w:jc w:val="both"/>
              <w:rPr>
                <w:rFonts w:ascii="Times New Roman" w:hAnsi="Times New Roman" w:cs="Times New Roman"/>
                <w:sz w:val="24"/>
                <w:szCs w:val="24"/>
              </w:rPr>
            </w:pPr>
            <w:r w:rsidRPr="00DF03B7">
              <w:rPr>
                <w:rFonts w:ascii="Times New Roman" w:hAnsi="Times New Roman" w:cs="Times New Roman"/>
                <w:sz w:val="24"/>
                <w:szCs w:val="24"/>
              </w:rPr>
              <w:t>Pieņemts izpildei</w:t>
            </w:r>
          </w:p>
        </w:tc>
      </w:tr>
      <w:tr w:rsidR="00CC7C0E" w14:paraId="6660FD66" w14:textId="77777777" w:rsidTr="002F7694">
        <w:trPr>
          <w:gridBefore w:val="1"/>
          <w:wBefore w:w="8" w:type="dxa"/>
          <w:trHeight w:val="840"/>
        </w:trPr>
        <w:tc>
          <w:tcPr>
            <w:tcW w:w="1146"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3EC39327" w14:textId="26B44FC6" w:rsidR="00CC7C0E" w:rsidRPr="005D50D5" w:rsidRDefault="002F7694" w:rsidP="00CC7C0E">
            <w:pPr>
              <w:jc w:val="both"/>
              <w:rPr>
                <w:rFonts w:ascii="Times New Roman" w:hAnsi="Times New Roman" w:cs="Times New Roman"/>
                <w:b/>
                <w:bCs/>
              </w:rPr>
            </w:pPr>
            <w:r>
              <w:rPr>
                <w:rFonts w:ascii="Times New Roman" w:hAnsi="Times New Roman" w:cs="Times New Roman"/>
                <w:b/>
                <w:bCs/>
              </w:rPr>
              <w:t>337</w:t>
            </w:r>
          </w:p>
        </w:tc>
        <w:tc>
          <w:tcPr>
            <w:tcW w:w="412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6FF110EA" w14:textId="7579D2A7" w:rsidR="00CC7C0E" w:rsidRPr="005D50D5" w:rsidRDefault="00DF03B7" w:rsidP="00CC7C0E">
            <w:pPr>
              <w:jc w:val="both"/>
              <w:rPr>
                <w:rFonts w:ascii="Times New Roman" w:hAnsi="Times New Roman" w:cs="Times New Roman"/>
                <w:sz w:val="24"/>
                <w:szCs w:val="24"/>
              </w:rPr>
            </w:pPr>
            <w:r w:rsidRPr="00DF03B7">
              <w:rPr>
                <w:rFonts w:ascii="Times New Roman" w:hAnsi="Times New Roman" w:cs="Times New Roman"/>
                <w:sz w:val="24"/>
                <w:szCs w:val="24"/>
              </w:rPr>
              <w:t>Par grozījumiem Talsu novada domes 2024. gada 21. februāra saistošajos noteikumos Nr. 6 “Par Talsu novada pašvaldības 2024. gada budžetu”</w:t>
            </w:r>
          </w:p>
        </w:tc>
        <w:tc>
          <w:tcPr>
            <w:tcW w:w="435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E22C15E" w14:textId="759B339F" w:rsidR="00CC7C0E" w:rsidRPr="005D50D5" w:rsidRDefault="00DF03B7" w:rsidP="00CC7C0E">
            <w:pPr>
              <w:jc w:val="both"/>
              <w:rPr>
                <w:rFonts w:ascii="Times New Roman" w:hAnsi="Times New Roman" w:cs="Times New Roman"/>
                <w:sz w:val="24"/>
                <w:szCs w:val="24"/>
              </w:rPr>
            </w:pPr>
            <w:r w:rsidRPr="00DF03B7">
              <w:rPr>
                <w:rFonts w:ascii="Times New Roman" w:hAnsi="Times New Roman" w:cs="Times New Roman"/>
                <w:sz w:val="24"/>
                <w:szCs w:val="24"/>
              </w:rPr>
              <w:t>Pieņemts izpildei</w:t>
            </w:r>
          </w:p>
        </w:tc>
      </w:tr>
      <w:tr w:rsidR="00CC7C0E" w14:paraId="353AB780" w14:textId="77777777" w:rsidTr="00DF03B7">
        <w:trPr>
          <w:gridBefore w:val="1"/>
          <w:wBefore w:w="8" w:type="dxa"/>
          <w:trHeight w:val="480"/>
        </w:trPr>
        <w:tc>
          <w:tcPr>
            <w:tcW w:w="1146"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31E6327C" w14:textId="21C9C3F2" w:rsidR="00CC7C0E" w:rsidRPr="005D50D5" w:rsidRDefault="002F7694" w:rsidP="00CC7C0E">
            <w:pPr>
              <w:jc w:val="both"/>
              <w:rPr>
                <w:rFonts w:ascii="Times New Roman" w:hAnsi="Times New Roman" w:cs="Times New Roman"/>
                <w:b/>
                <w:bCs/>
                <w:sz w:val="24"/>
                <w:szCs w:val="24"/>
              </w:rPr>
            </w:pPr>
            <w:r>
              <w:rPr>
                <w:rFonts w:ascii="Times New Roman" w:hAnsi="Times New Roman" w:cs="Times New Roman"/>
                <w:b/>
                <w:bCs/>
                <w:sz w:val="24"/>
                <w:szCs w:val="24"/>
              </w:rPr>
              <w:t>338</w:t>
            </w:r>
          </w:p>
        </w:tc>
        <w:tc>
          <w:tcPr>
            <w:tcW w:w="4128"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672B7F42" w14:textId="506760A3" w:rsidR="00CC7C0E" w:rsidRPr="005D50D5" w:rsidRDefault="00DF03B7" w:rsidP="00CC7C0E">
            <w:pPr>
              <w:jc w:val="both"/>
              <w:rPr>
                <w:rFonts w:ascii="Times New Roman" w:hAnsi="Times New Roman" w:cs="Times New Roman"/>
                <w:sz w:val="24"/>
                <w:szCs w:val="24"/>
              </w:rPr>
            </w:pPr>
            <w:r w:rsidRPr="00DF03B7">
              <w:rPr>
                <w:rFonts w:ascii="Times New Roman" w:hAnsi="Times New Roman" w:cs="Times New Roman"/>
                <w:sz w:val="24"/>
                <w:szCs w:val="24"/>
              </w:rPr>
              <w:t>Par SIA “TALSU ŪDENS” pamatkapitāla palielināšanu</w:t>
            </w:r>
          </w:p>
        </w:tc>
        <w:tc>
          <w:tcPr>
            <w:tcW w:w="435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ABDFA5F" w14:textId="7DB39B43" w:rsidR="00CC7C0E" w:rsidRPr="005D50D5" w:rsidRDefault="00DF03B7" w:rsidP="00CC7C0E">
            <w:pPr>
              <w:jc w:val="both"/>
              <w:rPr>
                <w:rFonts w:ascii="Times New Roman" w:hAnsi="Times New Roman" w:cs="Times New Roman"/>
                <w:sz w:val="24"/>
                <w:szCs w:val="24"/>
              </w:rPr>
            </w:pPr>
            <w:r w:rsidRPr="00DF03B7">
              <w:rPr>
                <w:rFonts w:ascii="Times New Roman" w:hAnsi="Times New Roman" w:cs="Times New Roman"/>
                <w:sz w:val="24"/>
                <w:szCs w:val="24"/>
              </w:rPr>
              <w:t>Lēmums izpilde procesā</w:t>
            </w:r>
          </w:p>
        </w:tc>
      </w:tr>
      <w:tr w:rsidR="00CC7C0E" w14:paraId="0F83B198" w14:textId="77777777" w:rsidTr="00DF03B7">
        <w:trPr>
          <w:gridBefore w:val="1"/>
          <w:wBefore w:w="8" w:type="dxa"/>
          <w:trHeight w:val="364"/>
        </w:trPr>
        <w:tc>
          <w:tcPr>
            <w:tcW w:w="1146" w:type="dxa"/>
            <w:tcBorders>
              <w:top w:val="single" w:sz="6" w:space="0" w:color="CCCCCC"/>
              <w:left w:val="single" w:sz="6" w:space="0" w:color="000000"/>
              <w:bottom w:val="single" w:sz="4" w:space="0" w:color="auto"/>
              <w:right w:val="single" w:sz="6" w:space="0" w:color="000000"/>
            </w:tcBorders>
            <w:tcMar>
              <w:top w:w="30" w:type="dxa"/>
              <w:left w:w="45" w:type="dxa"/>
              <w:bottom w:w="30" w:type="dxa"/>
              <w:right w:w="45" w:type="dxa"/>
            </w:tcMar>
            <w:vAlign w:val="bottom"/>
          </w:tcPr>
          <w:p w14:paraId="289E6AB0" w14:textId="0A240803" w:rsidR="00CC7C0E" w:rsidRPr="005D50D5" w:rsidRDefault="002F7694" w:rsidP="00CC7C0E">
            <w:pPr>
              <w:jc w:val="both"/>
              <w:rPr>
                <w:rFonts w:ascii="Times New Roman" w:hAnsi="Times New Roman" w:cs="Times New Roman"/>
                <w:b/>
                <w:bCs/>
                <w:sz w:val="24"/>
                <w:szCs w:val="24"/>
              </w:rPr>
            </w:pPr>
            <w:r>
              <w:rPr>
                <w:rFonts w:ascii="Times New Roman" w:hAnsi="Times New Roman" w:cs="Times New Roman"/>
                <w:b/>
                <w:bCs/>
                <w:sz w:val="24"/>
                <w:szCs w:val="24"/>
              </w:rPr>
              <w:t>339</w:t>
            </w:r>
          </w:p>
        </w:tc>
        <w:tc>
          <w:tcPr>
            <w:tcW w:w="4128" w:type="dxa"/>
            <w:tcBorders>
              <w:top w:val="single" w:sz="6" w:space="0" w:color="CCCCCC"/>
              <w:left w:val="single" w:sz="6" w:space="0" w:color="CCCCCC"/>
              <w:bottom w:val="single" w:sz="4" w:space="0" w:color="auto"/>
              <w:right w:val="single" w:sz="6" w:space="0" w:color="000000"/>
            </w:tcBorders>
            <w:tcMar>
              <w:top w:w="30" w:type="dxa"/>
              <w:left w:w="45" w:type="dxa"/>
              <w:bottom w:w="30" w:type="dxa"/>
              <w:right w:w="45" w:type="dxa"/>
            </w:tcMar>
          </w:tcPr>
          <w:p w14:paraId="606FBCD3" w14:textId="2F190375" w:rsidR="00CC7C0E" w:rsidRPr="005D50D5" w:rsidRDefault="00DF03B7" w:rsidP="00DF03B7">
            <w:pPr>
              <w:tabs>
                <w:tab w:val="left" w:pos="3216"/>
              </w:tabs>
              <w:jc w:val="both"/>
              <w:rPr>
                <w:rFonts w:ascii="Times New Roman" w:hAnsi="Times New Roman" w:cs="Times New Roman"/>
                <w:sz w:val="24"/>
                <w:szCs w:val="24"/>
              </w:rPr>
            </w:pPr>
            <w:r w:rsidRPr="00DF03B7">
              <w:rPr>
                <w:rFonts w:ascii="Times New Roman" w:hAnsi="Times New Roman" w:cs="Times New Roman"/>
                <w:sz w:val="24"/>
                <w:szCs w:val="24"/>
              </w:rPr>
              <w:t>Par izlīgumu</w:t>
            </w:r>
          </w:p>
        </w:tc>
        <w:tc>
          <w:tcPr>
            <w:tcW w:w="4357" w:type="dxa"/>
            <w:tcBorders>
              <w:top w:val="single" w:sz="6" w:space="0" w:color="CCCCCC"/>
              <w:left w:val="single" w:sz="6" w:space="0" w:color="CCCCCC"/>
              <w:bottom w:val="single" w:sz="4" w:space="0" w:color="auto"/>
              <w:right w:val="single" w:sz="6" w:space="0" w:color="000000"/>
            </w:tcBorders>
            <w:tcMar>
              <w:top w:w="30" w:type="dxa"/>
              <w:left w:w="45" w:type="dxa"/>
              <w:bottom w:w="30" w:type="dxa"/>
              <w:right w:w="45" w:type="dxa"/>
            </w:tcMar>
            <w:vAlign w:val="center"/>
          </w:tcPr>
          <w:p w14:paraId="39ABD128" w14:textId="604A111B" w:rsidR="00CC7C0E" w:rsidRPr="005D50D5" w:rsidRDefault="00DF03B7" w:rsidP="00CC7C0E">
            <w:pPr>
              <w:jc w:val="both"/>
              <w:rPr>
                <w:rFonts w:ascii="Times New Roman" w:hAnsi="Times New Roman" w:cs="Times New Roman"/>
                <w:sz w:val="24"/>
                <w:szCs w:val="24"/>
              </w:rPr>
            </w:pPr>
            <w:r w:rsidRPr="00DF03B7">
              <w:rPr>
                <w:rFonts w:ascii="Times New Roman" w:hAnsi="Times New Roman" w:cs="Times New Roman"/>
                <w:sz w:val="24"/>
                <w:szCs w:val="24"/>
              </w:rPr>
              <w:t>Pieņemts izpildei</w:t>
            </w:r>
          </w:p>
        </w:tc>
      </w:tr>
      <w:tr w:rsidR="00CC7C0E" w14:paraId="3CD390D8" w14:textId="77777777" w:rsidTr="00DF03B7">
        <w:trPr>
          <w:gridBefore w:val="1"/>
          <w:wBefore w:w="8" w:type="dxa"/>
          <w:trHeight w:val="830"/>
        </w:trPr>
        <w:tc>
          <w:tcPr>
            <w:tcW w:w="1146"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4A40C153" w14:textId="467AE46B" w:rsidR="00CC7C0E" w:rsidRPr="005D50D5" w:rsidRDefault="002F7694" w:rsidP="00CC7C0E">
            <w:pPr>
              <w:jc w:val="both"/>
              <w:rPr>
                <w:rFonts w:ascii="Times New Roman" w:hAnsi="Times New Roman" w:cs="Times New Roman"/>
                <w:b/>
                <w:bCs/>
              </w:rPr>
            </w:pPr>
            <w:r>
              <w:rPr>
                <w:rFonts w:ascii="Times New Roman" w:hAnsi="Times New Roman" w:cs="Times New Roman"/>
                <w:b/>
                <w:bCs/>
              </w:rPr>
              <w:t>340</w:t>
            </w:r>
          </w:p>
        </w:tc>
        <w:tc>
          <w:tcPr>
            <w:tcW w:w="4128"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31457454" w14:textId="6A9FC1E0" w:rsidR="00CC7C0E" w:rsidRPr="005D50D5" w:rsidRDefault="00DF03B7" w:rsidP="00CC7C0E">
            <w:pPr>
              <w:jc w:val="both"/>
              <w:rPr>
                <w:rFonts w:ascii="Times New Roman" w:hAnsi="Times New Roman" w:cs="Times New Roman"/>
                <w:sz w:val="24"/>
                <w:szCs w:val="24"/>
              </w:rPr>
            </w:pPr>
            <w:r w:rsidRPr="00DF03B7">
              <w:rPr>
                <w:rFonts w:ascii="Times New Roman" w:hAnsi="Times New Roman" w:cs="Times New Roman"/>
                <w:sz w:val="24"/>
                <w:szCs w:val="24"/>
              </w:rPr>
              <w:t>Par saistošo noteikumu “Par sadzīves atkritumu apsaimniekošanu” izdošanu</w:t>
            </w:r>
          </w:p>
        </w:tc>
        <w:tc>
          <w:tcPr>
            <w:tcW w:w="435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508C98ED" w14:textId="7F22072C" w:rsidR="00CC7C0E" w:rsidRPr="005D50D5" w:rsidRDefault="00DF03B7" w:rsidP="00CC7C0E">
            <w:pPr>
              <w:jc w:val="both"/>
              <w:rPr>
                <w:rFonts w:ascii="Times New Roman" w:hAnsi="Times New Roman" w:cs="Times New Roman"/>
                <w:sz w:val="24"/>
                <w:szCs w:val="24"/>
              </w:rPr>
            </w:pPr>
            <w:r w:rsidRPr="00DF03B7">
              <w:rPr>
                <w:rFonts w:ascii="Times New Roman" w:hAnsi="Times New Roman" w:cs="Times New Roman"/>
                <w:sz w:val="24"/>
                <w:szCs w:val="24"/>
              </w:rPr>
              <w:t>Saistošie noteikumi publicēti izvedumā "Latvijas Vēstnesis" Nr.25 (04.11.2024.)</w:t>
            </w:r>
          </w:p>
        </w:tc>
      </w:tr>
      <w:tr w:rsidR="002F7694" w14:paraId="3545A93F" w14:textId="77777777" w:rsidTr="00DF03B7">
        <w:trPr>
          <w:gridBefore w:val="1"/>
          <w:wBefore w:w="8" w:type="dxa"/>
          <w:trHeight w:val="1070"/>
        </w:trPr>
        <w:tc>
          <w:tcPr>
            <w:tcW w:w="1146"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6538BE13" w14:textId="649E1B19" w:rsidR="002F7694" w:rsidRDefault="002F7694" w:rsidP="00CC7C0E">
            <w:pPr>
              <w:jc w:val="both"/>
              <w:rPr>
                <w:rFonts w:ascii="Times New Roman" w:hAnsi="Times New Roman" w:cs="Times New Roman"/>
                <w:b/>
                <w:bCs/>
              </w:rPr>
            </w:pPr>
            <w:r>
              <w:rPr>
                <w:rFonts w:ascii="Times New Roman" w:hAnsi="Times New Roman" w:cs="Times New Roman"/>
                <w:b/>
                <w:bCs/>
              </w:rPr>
              <w:t>341</w:t>
            </w:r>
          </w:p>
        </w:tc>
        <w:tc>
          <w:tcPr>
            <w:tcW w:w="4128"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4CE0DCEE" w14:textId="4E6144D7" w:rsidR="002F7694" w:rsidRPr="005D50D5" w:rsidRDefault="00DF03B7" w:rsidP="00CC7C0E">
            <w:pPr>
              <w:jc w:val="both"/>
              <w:rPr>
                <w:rFonts w:ascii="Times New Roman" w:hAnsi="Times New Roman" w:cs="Times New Roman"/>
                <w:sz w:val="24"/>
                <w:szCs w:val="24"/>
              </w:rPr>
            </w:pPr>
            <w:r w:rsidRPr="00DF03B7">
              <w:rPr>
                <w:rFonts w:ascii="Times New Roman" w:hAnsi="Times New Roman" w:cs="Times New Roman"/>
                <w:sz w:val="24"/>
                <w:szCs w:val="24"/>
              </w:rPr>
              <w:t>Par Talsu novada pašvaldības apbalvojumu “Talsu novada Izcilības balva”</w:t>
            </w:r>
          </w:p>
        </w:tc>
        <w:tc>
          <w:tcPr>
            <w:tcW w:w="435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6988843B" w14:textId="6FB39D4B" w:rsidR="002F7694" w:rsidRPr="005D50D5" w:rsidRDefault="00DF03B7" w:rsidP="00CC7C0E">
            <w:pPr>
              <w:jc w:val="both"/>
              <w:rPr>
                <w:rFonts w:ascii="Times New Roman" w:hAnsi="Times New Roman" w:cs="Times New Roman"/>
                <w:sz w:val="24"/>
                <w:szCs w:val="24"/>
              </w:rPr>
            </w:pPr>
            <w:r w:rsidRPr="00DF03B7">
              <w:rPr>
                <w:rFonts w:ascii="Times New Roman" w:hAnsi="Times New Roman" w:cs="Times New Roman"/>
                <w:sz w:val="24"/>
                <w:szCs w:val="24"/>
              </w:rPr>
              <w:t>Pieņemts izpildei</w:t>
            </w:r>
          </w:p>
        </w:tc>
      </w:tr>
      <w:tr w:rsidR="002F7694" w14:paraId="19E6233A" w14:textId="77777777" w:rsidTr="00DF03B7">
        <w:trPr>
          <w:gridBefore w:val="1"/>
          <w:wBefore w:w="8" w:type="dxa"/>
          <w:trHeight w:val="1058"/>
        </w:trPr>
        <w:tc>
          <w:tcPr>
            <w:tcW w:w="1146"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5EBBFD67" w14:textId="35911C6C" w:rsidR="002F7694" w:rsidRDefault="002F7694" w:rsidP="00CC7C0E">
            <w:pPr>
              <w:jc w:val="both"/>
              <w:rPr>
                <w:rFonts w:ascii="Times New Roman" w:hAnsi="Times New Roman" w:cs="Times New Roman"/>
                <w:b/>
                <w:bCs/>
              </w:rPr>
            </w:pPr>
            <w:r>
              <w:rPr>
                <w:rFonts w:ascii="Times New Roman" w:hAnsi="Times New Roman" w:cs="Times New Roman"/>
                <w:b/>
                <w:bCs/>
              </w:rPr>
              <w:t>342</w:t>
            </w:r>
          </w:p>
        </w:tc>
        <w:tc>
          <w:tcPr>
            <w:tcW w:w="4128"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6CF538D9" w14:textId="09B4E7EE" w:rsidR="002F7694" w:rsidRPr="005D50D5" w:rsidRDefault="00DF03B7" w:rsidP="00CC7C0E">
            <w:pPr>
              <w:jc w:val="both"/>
              <w:rPr>
                <w:rFonts w:ascii="Times New Roman" w:hAnsi="Times New Roman" w:cs="Times New Roman"/>
                <w:sz w:val="24"/>
                <w:szCs w:val="24"/>
              </w:rPr>
            </w:pPr>
            <w:r w:rsidRPr="00DF03B7">
              <w:rPr>
                <w:rFonts w:ascii="Times New Roman" w:hAnsi="Times New Roman" w:cs="Times New Roman"/>
                <w:sz w:val="24"/>
                <w:szCs w:val="24"/>
              </w:rPr>
              <w:t>Par Talsu novada pašvaldības apbalvojumu “Talsu novada Atzinības balva”</w:t>
            </w:r>
          </w:p>
        </w:tc>
        <w:tc>
          <w:tcPr>
            <w:tcW w:w="435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1692D445" w14:textId="4F371868" w:rsidR="002F7694" w:rsidRPr="005D50D5" w:rsidRDefault="00DF03B7" w:rsidP="00CC7C0E">
            <w:pPr>
              <w:jc w:val="both"/>
              <w:rPr>
                <w:rFonts w:ascii="Times New Roman" w:hAnsi="Times New Roman" w:cs="Times New Roman"/>
                <w:sz w:val="24"/>
                <w:szCs w:val="24"/>
              </w:rPr>
            </w:pPr>
            <w:r w:rsidRPr="00DF03B7">
              <w:rPr>
                <w:rFonts w:ascii="Times New Roman" w:hAnsi="Times New Roman" w:cs="Times New Roman"/>
                <w:sz w:val="24"/>
                <w:szCs w:val="24"/>
              </w:rPr>
              <w:t>Pieņemts izpildei</w:t>
            </w:r>
          </w:p>
        </w:tc>
      </w:tr>
      <w:tr w:rsidR="002F7694" w14:paraId="6DB2B295" w14:textId="77777777" w:rsidTr="00DF03B7">
        <w:trPr>
          <w:gridBefore w:val="1"/>
          <w:wBefore w:w="8" w:type="dxa"/>
          <w:trHeight w:val="932"/>
        </w:trPr>
        <w:tc>
          <w:tcPr>
            <w:tcW w:w="1146"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19484D06" w14:textId="5CFFAAE8" w:rsidR="002F7694" w:rsidRDefault="002F7694" w:rsidP="00CC7C0E">
            <w:pPr>
              <w:jc w:val="both"/>
              <w:rPr>
                <w:rFonts w:ascii="Times New Roman" w:hAnsi="Times New Roman" w:cs="Times New Roman"/>
                <w:b/>
                <w:bCs/>
              </w:rPr>
            </w:pPr>
            <w:r>
              <w:rPr>
                <w:rFonts w:ascii="Times New Roman" w:hAnsi="Times New Roman" w:cs="Times New Roman"/>
                <w:b/>
                <w:bCs/>
              </w:rPr>
              <w:t>343</w:t>
            </w:r>
          </w:p>
        </w:tc>
        <w:tc>
          <w:tcPr>
            <w:tcW w:w="4128"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05BFA1DF" w14:textId="43934112" w:rsidR="002F7694" w:rsidRPr="005D50D5" w:rsidRDefault="00DF03B7" w:rsidP="00CC7C0E">
            <w:pPr>
              <w:jc w:val="both"/>
              <w:rPr>
                <w:rFonts w:ascii="Times New Roman" w:hAnsi="Times New Roman" w:cs="Times New Roman"/>
                <w:sz w:val="24"/>
                <w:szCs w:val="24"/>
              </w:rPr>
            </w:pPr>
            <w:r w:rsidRPr="00DF03B7">
              <w:rPr>
                <w:rFonts w:ascii="Times New Roman" w:hAnsi="Times New Roman" w:cs="Times New Roman"/>
                <w:sz w:val="24"/>
                <w:szCs w:val="24"/>
              </w:rPr>
              <w:t>Par Talsu novada pašvaldības apbalvojumu “Talsu novada Goda balva”</w:t>
            </w:r>
          </w:p>
        </w:tc>
        <w:tc>
          <w:tcPr>
            <w:tcW w:w="435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23B18E74" w14:textId="355AD491" w:rsidR="002F7694" w:rsidRPr="005D50D5" w:rsidRDefault="00DF03B7" w:rsidP="00CC7C0E">
            <w:pPr>
              <w:jc w:val="both"/>
              <w:rPr>
                <w:rFonts w:ascii="Times New Roman" w:hAnsi="Times New Roman" w:cs="Times New Roman"/>
                <w:sz w:val="24"/>
                <w:szCs w:val="24"/>
              </w:rPr>
            </w:pPr>
            <w:r w:rsidRPr="00DF03B7">
              <w:rPr>
                <w:rFonts w:ascii="Times New Roman" w:hAnsi="Times New Roman" w:cs="Times New Roman"/>
                <w:sz w:val="24"/>
                <w:szCs w:val="24"/>
              </w:rPr>
              <w:t>Pieņemts izpildei</w:t>
            </w:r>
          </w:p>
        </w:tc>
      </w:tr>
      <w:tr w:rsidR="002F7694" w14:paraId="2D49CF5D" w14:textId="77777777" w:rsidTr="00DF03B7">
        <w:trPr>
          <w:gridBefore w:val="1"/>
          <w:wBefore w:w="8" w:type="dxa"/>
          <w:trHeight w:val="1059"/>
        </w:trPr>
        <w:tc>
          <w:tcPr>
            <w:tcW w:w="1146"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7BB683C4" w14:textId="52AC3ACC" w:rsidR="002F7694" w:rsidRDefault="002F7694" w:rsidP="00CC7C0E">
            <w:pPr>
              <w:jc w:val="both"/>
              <w:rPr>
                <w:rFonts w:ascii="Times New Roman" w:hAnsi="Times New Roman" w:cs="Times New Roman"/>
                <w:b/>
                <w:bCs/>
              </w:rPr>
            </w:pPr>
            <w:r>
              <w:rPr>
                <w:rFonts w:ascii="Times New Roman" w:hAnsi="Times New Roman" w:cs="Times New Roman"/>
                <w:b/>
                <w:bCs/>
              </w:rPr>
              <w:t>344</w:t>
            </w:r>
          </w:p>
        </w:tc>
        <w:tc>
          <w:tcPr>
            <w:tcW w:w="4128"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23E9E6AC" w14:textId="0F954DEC" w:rsidR="002F7694" w:rsidRPr="005D50D5" w:rsidRDefault="00DF03B7" w:rsidP="00CC7C0E">
            <w:pPr>
              <w:jc w:val="both"/>
              <w:rPr>
                <w:rFonts w:ascii="Times New Roman" w:hAnsi="Times New Roman" w:cs="Times New Roman"/>
                <w:sz w:val="24"/>
                <w:szCs w:val="24"/>
              </w:rPr>
            </w:pPr>
            <w:r w:rsidRPr="00DF03B7">
              <w:rPr>
                <w:rFonts w:ascii="Times New Roman" w:hAnsi="Times New Roman" w:cs="Times New Roman"/>
                <w:sz w:val="24"/>
                <w:szCs w:val="24"/>
              </w:rPr>
              <w:t>Par saistošo noteikumu “Par atbalstu sportistiem un sporta komandām” izdošanu</w:t>
            </w:r>
          </w:p>
        </w:tc>
        <w:tc>
          <w:tcPr>
            <w:tcW w:w="435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5F4320AF" w14:textId="083852A9" w:rsidR="002F7694" w:rsidRPr="005D50D5" w:rsidRDefault="00DF03B7" w:rsidP="00CC7C0E">
            <w:pPr>
              <w:jc w:val="both"/>
              <w:rPr>
                <w:rFonts w:ascii="Times New Roman" w:hAnsi="Times New Roman" w:cs="Times New Roman"/>
                <w:sz w:val="24"/>
                <w:szCs w:val="24"/>
              </w:rPr>
            </w:pPr>
            <w:r w:rsidRPr="00DF03B7">
              <w:rPr>
                <w:rFonts w:ascii="Times New Roman" w:hAnsi="Times New Roman" w:cs="Times New Roman"/>
                <w:sz w:val="24"/>
                <w:szCs w:val="24"/>
              </w:rPr>
              <w:t>Saistošie noteikumi publicēti izvedumā "Latvijas Vēstnesis" Nr.26 (04.11.2024.)</w:t>
            </w:r>
          </w:p>
        </w:tc>
      </w:tr>
      <w:tr w:rsidR="002F7694" w14:paraId="5C336F4A" w14:textId="77777777" w:rsidTr="00DF03B7">
        <w:trPr>
          <w:gridBefore w:val="1"/>
          <w:wBefore w:w="8" w:type="dxa"/>
          <w:trHeight w:val="1203"/>
        </w:trPr>
        <w:tc>
          <w:tcPr>
            <w:tcW w:w="1146"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7B493ADE" w14:textId="5A0C8F83" w:rsidR="002F7694" w:rsidRDefault="002F7694" w:rsidP="00CC7C0E">
            <w:pPr>
              <w:jc w:val="both"/>
              <w:rPr>
                <w:rFonts w:ascii="Times New Roman" w:hAnsi="Times New Roman" w:cs="Times New Roman"/>
                <w:b/>
                <w:bCs/>
              </w:rPr>
            </w:pPr>
            <w:r>
              <w:rPr>
                <w:rFonts w:ascii="Times New Roman" w:hAnsi="Times New Roman" w:cs="Times New Roman"/>
                <w:b/>
                <w:bCs/>
              </w:rPr>
              <w:t>345</w:t>
            </w:r>
          </w:p>
        </w:tc>
        <w:tc>
          <w:tcPr>
            <w:tcW w:w="4128"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4364623D" w14:textId="6FF346F2" w:rsidR="002F7694" w:rsidRPr="005D50D5" w:rsidRDefault="00DF03B7" w:rsidP="00CC7C0E">
            <w:pPr>
              <w:jc w:val="both"/>
              <w:rPr>
                <w:rFonts w:ascii="Times New Roman" w:hAnsi="Times New Roman" w:cs="Times New Roman"/>
                <w:sz w:val="24"/>
                <w:szCs w:val="24"/>
              </w:rPr>
            </w:pPr>
            <w:r w:rsidRPr="00DF03B7">
              <w:rPr>
                <w:rFonts w:ascii="Times New Roman" w:hAnsi="Times New Roman" w:cs="Times New Roman"/>
                <w:sz w:val="24"/>
                <w:szCs w:val="24"/>
              </w:rPr>
              <w:t>Par grozījumiem Talsu novada domes 2021. gada 26. augusta nolikumā “Talsu novada dzīvojamo māju privatizācijas komisijas nolikums”</w:t>
            </w:r>
          </w:p>
        </w:tc>
        <w:tc>
          <w:tcPr>
            <w:tcW w:w="435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7D19A748" w14:textId="17999823" w:rsidR="002F7694" w:rsidRPr="005D50D5" w:rsidRDefault="00DF03B7" w:rsidP="00CC7C0E">
            <w:pPr>
              <w:jc w:val="both"/>
              <w:rPr>
                <w:rFonts w:ascii="Times New Roman" w:hAnsi="Times New Roman" w:cs="Times New Roman"/>
                <w:sz w:val="24"/>
                <w:szCs w:val="24"/>
              </w:rPr>
            </w:pPr>
            <w:r w:rsidRPr="00DF03B7">
              <w:rPr>
                <w:rFonts w:ascii="Times New Roman" w:hAnsi="Times New Roman" w:cs="Times New Roman"/>
                <w:sz w:val="24"/>
                <w:szCs w:val="24"/>
              </w:rPr>
              <w:t>Pieņemts izpildei</w:t>
            </w:r>
          </w:p>
        </w:tc>
      </w:tr>
      <w:tr w:rsidR="002F7694" w14:paraId="156D7679" w14:textId="77777777" w:rsidTr="00DF03B7">
        <w:trPr>
          <w:gridBefore w:val="1"/>
          <w:wBefore w:w="8" w:type="dxa"/>
          <w:trHeight w:val="1351"/>
        </w:trPr>
        <w:tc>
          <w:tcPr>
            <w:tcW w:w="1146"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07204AD9" w14:textId="6763F084" w:rsidR="002F7694" w:rsidRDefault="002F7694" w:rsidP="00CC7C0E">
            <w:pPr>
              <w:jc w:val="both"/>
              <w:rPr>
                <w:rFonts w:ascii="Times New Roman" w:hAnsi="Times New Roman" w:cs="Times New Roman"/>
                <w:b/>
                <w:bCs/>
              </w:rPr>
            </w:pPr>
            <w:r>
              <w:rPr>
                <w:rFonts w:ascii="Times New Roman" w:hAnsi="Times New Roman" w:cs="Times New Roman"/>
                <w:b/>
                <w:bCs/>
              </w:rPr>
              <w:t>346</w:t>
            </w:r>
          </w:p>
        </w:tc>
        <w:tc>
          <w:tcPr>
            <w:tcW w:w="4128"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7CE42A6A" w14:textId="132F354E" w:rsidR="002F7694" w:rsidRPr="005D50D5" w:rsidRDefault="00DF03B7" w:rsidP="00CC7C0E">
            <w:pPr>
              <w:jc w:val="both"/>
              <w:rPr>
                <w:rFonts w:ascii="Times New Roman" w:hAnsi="Times New Roman" w:cs="Times New Roman"/>
                <w:sz w:val="24"/>
                <w:szCs w:val="24"/>
              </w:rPr>
            </w:pPr>
            <w:r w:rsidRPr="00DF03B7">
              <w:rPr>
                <w:rFonts w:ascii="Times New Roman" w:hAnsi="Times New Roman" w:cs="Times New Roman"/>
                <w:sz w:val="24"/>
                <w:szCs w:val="24"/>
              </w:rPr>
              <w:t>Par Talsu novada domes 2021. gada 26. augusta lēmuma Nr. 148 “Par Talsu novada dzīvojamo māju privatizācijas komisiju” atzīšanu par spēku zaudējušu</w:t>
            </w:r>
          </w:p>
        </w:tc>
        <w:tc>
          <w:tcPr>
            <w:tcW w:w="435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583C1E91" w14:textId="040BD8C8" w:rsidR="002F7694" w:rsidRPr="005D50D5" w:rsidRDefault="00DF03B7" w:rsidP="00CC7C0E">
            <w:pPr>
              <w:jc w:val="both"/>
              <w:rPr>
                <w:rFonts w:ascii="Times New Roman" w:hAnsi="Times New Roman" w:cs="Times New Roman"/>
                <w:sz w:val="24"/>
                <w:szCs w:val="24"/>
              </w:rPr>
            </w:pPr>
            <w:r w:rsidRPr="00DF03B7">
              <w:rPr>
                <w:rFonts w:ascii="Times New Roman" w:hAnsi="Times New Roman" w:cs="Times New Roman"/>
                <w:sz w:val="24"/>
                <w:szCs w:val="24"/>
              </w:rPr>
              <w:t>Pieņemts izpildei</w:t>
            </w:r>
          </w:p>
        </w:tc>
      </w:tr>
      <w:tr w:rsidR="002F7694" w14:paraId="756B7C62" w14:textId="77777777" w:rsidTr="00DF03B7">
        <w:trPr>
          <w:gridBefore w:val="1"/>
          <w:wBefore w:w="8" w:type="dxa"/>
          <w:trHeight w:val="1232"/>
        </w:trPr>
        <w:tc>
          <w:tcPr>
            <w:tcW w:w="1146"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3793028A" w14:textId="539CEC64" w:rsidR="002F7694" w:rsidRDefault="002F7694" w:rsidP="00CC7C0E">
            <w:pPr>
              <w:jc w:val="both"/>
              <w:rPr>
                <w:rFonts w:ascii="Times New Roman" w:hAnsi="Times New Roman" w:cs="Times New Roman"/>
                <w:b/>
                <w:bCs/>
              </w:rPr>
            </w:pPr>
            <w:r>
              <w:rPr>
                <w:rFonts w:ascii="Times New Roman" w:hAnsi="Times New Roman" w:cs="Times New Roman"/>
                <w:b/>
                <w:bCs/>
              </w:rPr>
              <w:t>347</w:t>
            </w:r>
          </w:p>
        </w:tc>
        <w:tc>
          <w:tcPr>
            <w:tcW w:w="4128"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1DD53443" w14:textId="017FCCD3" w:rsidR="002F7694" w:rsidRPr="005D50D5" w:rsidRDefault="00DF03B7" w:rsidP="00CC7C0E">
            <w:pPr>
              <w:jc w:val="both"/>
              <w:rPr>
                <w:rFonts w:ascii="Times New Roman" w:hAnsi="Times New Roman" w:cs="Times New Roman"/>
                <w:sz w:val="24"/>
                <w:szCs w:val="24"/>
              </w:rPr>
            </w:pPr>
            <w:r w:rsidRPr="00DF03B7">
              <w:rPr>
                <w:rFonts w:ascii="Times New Roman" w:hAnsi="Times New Roman" w:cs="Times New Roman"/>
                <w:sz w:val="24"/>
                <w:szCs w:val="24"/>
              </w:rPr>
              <w:t>Par bieži sastopamo derīgo izrakteņu ieguves atļaujas izsniegšanu Sabiedrībai ar ierobežotu atbildību “Jaunie ceļi”</w:t>
            </w:r>
          </w:p>
        </w:tc>
        <w:tc>
          <w:tcPr>
            <w:tcW w:w="435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1742B6CC" w14:textId="0E64C436" w:rsidR="002F7694" w:rsidRPr="005D50D5" w:rsidRDefault="00DF03B7" w:rsidP="00CC7C0E">
            <w:pPr>
              <w:jc w:val="both"/>
              <w:rPr>
                <w:rFonts w:ascii="Times New Roman" w:hAnsi="Times New Roman" w:cs="Times New Roman"/>
                <w:sz w:val="24"/>
                <w:szCs w:val="24"/>
              </w:rPr>
            </w:pPr>
            <w:r w:rsidRPr="00DF03B7">
              <w:rPr>
                <w:rFonts w:ascii="Times New Roman" w:hAnsi="Times New Roman" w:cs="Times New Roman"/>
                <w:sz w:val="24"/>
                <w:szCs w:val="24"/>
              </w:rPr>
              <w:t>Pieņemts izpildei</w:t>
            </w:r>
          </w:p>
        </w:tc>
      </w:tr>
    </w:tbl>
    <w:p w14:paraId="31AB5ABA" w14:textId="77777777" w:rsidR="00CC7C0E" w:rsidRDefault="00CC7C0E" w:rsidP="00DF03B7">
      <w:pPr>
        <w:rPr>
          <w:rFonts w:ascii="Times New Roman" w:eastAsia="Calibri" w:hAnsi="Times New Roman" w:cs="Times New Roman"/>
          <w:b/>
          <w:sz w:val="28"/>
          <w:szCs w:val="28"/>
        </w:rPr>
      </w:pPr>
    </w:p>
    <w:p w14:paraId="6FA12ACA" w14:textId="77777777" w:rsidR="005D50D5" w:rsidRDefault="005D50D5" w:rsidP="00DF03B7">
      <w:pPr>
        <w:rPr>
          <w:rFonts w:ascii="Times New Roman" w:eastAsia="Calibri" w:hAnsi="Times New Roman" w:cs="Times New Roman"/>
          <w:b/>
          <w:sz w:val="28"/>
          <w:szCs w:val="28"/>
        </w:rPr>
      </w:pPr>
    </w:p>
    <w:p w14:paraId="624CABB6" w14:textId="7822F1BF" w:rsidR="00A70F81" w:rsidRPr="003D5125" w:rsidRDefault="00A70F81" w:rsidP="00A70F81">
      <w:pPr>
        <w:jc w:val="center"/>
        <w:rPr>
          <w:rFonts w:ascii="Times New Roman" w:eastAsia="Calibri" w:hAnsi="Times New Roman" w:cs="Times New Roman"/>
          <w:b/>
          <w:sz w:val="28"/>
          <w:szCs w:val="28"/>
        </w:rPr>
      </w:pPr>
      <w:r w:rsidRPr="003D5125">
        <w:rPr>
          <w:rFonts w:ascii="Times New Roman" w:eastAsia="Calibri" w:hAnsi="Times New Roman" w:cs="Times New Roman"/>
          <w:b/>
          <w:sz w:val="28"/>
          <w:szCs w:val="28"/>
        </w:rPr>
        <w:t>Informācija par paveiktajiem darbiem</w:t>
      </w:r>
    </w:p>
    <w:p w14:paraId="326443FA" w14:textId="77777777" w:rsidR="00A70F81" w:rsidRPr="003D5125" w:rsidRDefault="00A70F81" w:rsidP="00A70F81">
      <w:pPr>
        <w:keepNext/>
        <w:keepLines/>
        <w:spacing w:before="240" w:after="0"/>
        <w:rPr>
          <w:rFonts w:ascii="Times New Roman" w:eastAsiaTheme="majorEastAsia" w:hAnsi="Times New Roman" w:cs="Times New Roman"/>
          <w:b/>
          <w:color w:val="000000" w:themeColor="text1"/>
          <w:sz w:val="32"/>
          <w:szCs w:val="32"/>
          <w:lang w:eastAsia="lv-LV"/>
        </w:rPr>
      </w:pPr>
      <w:r w:rsidRPr="003D5125">
        <w:rPr>
          <w:rFonts w:ascii="Times New Roman" w:eastAsiaTheme="majorEastAsia" w:hAnsi="Times New Roman" w:cs="Times New Roman"/>
          <w:b/>
          <w:color w:val="000000" w:themeColor="text1"/>
          <w:sz w:val="32"/>
          <w:szCs w:val="32"/>
          <w:lang w:eastAsia="lv-LV"/>
        </w:rPr>
        <w:t>Saturs</w:t>
      </w:r>
    </w:p>
    <w:p w14:paraId="4B90A603" w14:textId="476112DD" w:rsidR="00A70F81" w:rsidRPr="003D5125" w:rsidRDefault="00A70F81" w:rsidP="00A70F81">
      <w:pPr>
        <w:pStyle w:val="Saturs1"/>
        <w:rPr>
          <w:rFonts w:eastAsiaTheme="minorEastAsia"/>
          <w:sz w:val="22"/>
          <w:szCs w:val="22"/>
        </w:rPr>
      </w:pPr>
      <w:hyperlink w:anchor="_Toc138175139" w:history="1">
        <w:r w:rsidRPr="003D5125">
          <w:rPr>
            <w:rStyle w:val="Hipersaite"/>
            <w:color w:val="000000" w:themeColor="text1"/>
            <w:u w:val="none"/>
          </w:rPr>
          <w:t>Kapitāla daļu turētāja lēmumi</w:t>
        </w:r>
        <w:r w:rsidRPr="003D5125">
          <w:rPr>
            <w:webHidden/>
          </w:rPr>
          <w:tab/>
        </w:r>
      </w:hyperlink>
      <w:r w:rsidR="00046D0F">
        <w:t>4</w:t>
      </w:r>
    </w:p>
    <w:p w14:paraId="073D92EA" w14:textId="70AB7C14" w:rsidR="0098438D" w:rsidRPr="003D5125" w:rsidRDefault="0098438D" w:rsidP="0098438D">
      <w:pPr>
        <w:pStyle w:val="Saturs1"/>
      </w:pPr>
      <w:hyperlink w:anchor="_Toc138175134" w:history="1">
        <w:r w:rsidRPr="003D5125">
          <w:rPr>
            <w:rStyle w:val="Hipersaite"/>
            <w:color w:val="000000" w:themeColor="text1"/>
            <w:u w:val="none"/>
          </w:rPr>
          <w:t>Attīstības plānošana</w:t>
        </w:r>
        <w:r w:rsidR="00634AEB" w:rsidRPr="003D5125">
          <w:rPr>
            <w:rStyle w:val="Hipersaite"/>
            <w:color w:val="000000" w:themeColor="text1"/>
            <w:u w:val="none"/>
          </w:rPr>
          <w:t xml:space="preserve">s, </w:t>
        </w:r>
        <w:r w:rsidRPr="003D5125">
          <w:rPr>
            <w:rStyle w:val="Hipersaite"/>
            <w:color w:val="000000" w:themeColor="text1"/>
            <w:u w:val="none"/>
          </w:rPr>
          <w:t>projektu vadības</w:t>
        </w:r>
        <w:r w:rsidR="00634AEB" w:rsidRPr="003D5125">
          <w:rPr>
            <w:rStyle w:val="Hipersaite"/>
            <w:color w:val="000000" w:themeColor="text1"/>
            <w:u w:val="none"/>
          </w:rPr>
          <w:t xml:space="preserve"> un tūrisma</w:t>
        </w:r>
        <w:r w:rsidRPr="003D5125">
          <w:rPr>
            <w:rStyle w:val="Hipersaite"/>
            <w:color w:val="000000" w:themeColor="text1"/>
            <w:u w:val="none"/>
          </w:rPr>
          <w:t xml:space="preserve"> </w:t>
        </w:r>
        <w:r w:rsidR="00634AEB" w:rsidRPr="003D5125">
          <w:rPr>
            <w:rStyle w:val="Hipersaite"/>
            <w:color w:val="000000" w:themeColor="text1"/>
            <w:u w:val="none"/>
          </w:rPr>
          <w:t>departaments</w:t>
        </w:r>
        <w:r w:rsidRPr="003D5125">
          <w:rPr>
            <w:webHidden/>
          </w:rPr>
          <w:tab/>
        </w:r>
      </w:hyperlink>
      <w:r w:rsidR="00046D0F">
        <w:t>6</w:t>
      </w:r>
    </w:p>
    <w:p w14:paraId="6039DBF8" w14:textId="76D09401" w:rsidR="0098438D" w:rsidRPr="003D5125" w:rsidRDefault="00D35A94" w:rsidP="0098438D">
      <w:pPr>
        <w:pStyle w:val="Saturs1"/>
      </w:pPr>
      <w:hyperlink w:anchor="_Toc138175137" w:history="1">
        <w:r w:rsidRPr="003D5125">
          <w:rPr>
            <w:rStyle w:val="Hipersaite"/>
            <w:color w:val="000000" w:themeColor="text1"/>
            <w:u w:val="none"/>
          </w:rPr>
          <w:t>Administratīvais departaments</w:t>
        </w:r>
        <w:r w:rsidR="0098438D" w:rsidRPr="003D5125">
          <w:rPr>
            <w:webHidden/>
          </w:rPr>
          <w:tab/>
        </w:r>
      </w:hyperlink>
      <w:r w:rsidR="00046D0F">
        <w:t>9</w:t>
      </w:r>
    </w:p>
    <w:p w14:paraId="14AFAC8E" w14:textId="7A333E75" w:rsidR="0098438D" w:rsidRDefault="0098438D" w:rsidP="0098438D">
      <w:pPr>
        <w:pStyle w:val="Saturs1"/>
      </w:pPr>
      <w:hyperlink w:anchor="_Toc138175135" w:history="1">
        <w:r w:rsidRPr="003D5125">
          <w:rPr>
            <w:rStyle w:val="Hipersaite"/>
            <w:color w:val="000000" w:themeColor="text1"/>
            <w:u w:val="none"/>
          </w:rPr>
          <w:t>Dzimtsarakstu nodaļa</w:t>
        </w:r>
        <w:r w:rsidRPr="003D5125">
          <w:rPr>
            <w:webHidden/>
          </w:rPr>
          <w:tab/>
        </w:r>
      </w:hyperlink>
      <w:r w:rsidR="00046D0F">
        <w:t>10</w:t>
      </w:r>
    </w:p>
    <w:p w14:paraId="0C5E1151" w14:textId="7F7DCFEE" w:rsidR="00046D0F" w:rsidRPr="00046D0F" w:rsidRDefault="00046D0F" w:rsidP="00046D0F">
      <w:pPr>
        <w:pStyle w:val="Saturs1"/>
      </w:pPr>
      <w:hyperlink w:anchor="_Toc138175135" w:history="1">
        <w:r>
          <w:rPr>
            <w:rStyle w:val="Hipersaite"/>
            <w:color w:val="000000" w:themeColor="text1"/>
            <w:u w:val="none"/>
          </w:rPr>
          <w:t>Informācijas un komunikācijas tehnoloģiju</w:t>
        </w:r>
        <w:r w:rsidRPr="003D5125">
          <w:rPr>
            <w:rStyle w:val="Hipersaite"/>
            <w:color w:val="000000" w:themeColor="text1"/>
            <w:u w:val="none"/>
          </w:rPr>
          <w:t xml:space="preserve"> nodaļa</w:t>
        </w:r>
        <w:r w:rsidRPr="003D5125">
          <w:rPr>
            <w:webHidden/>
          </w:rPr>
          <w:tab/>
        </w:r>
      </w:hyperlink>
      <w:r>
        <w:t>10</w:t>
      </w:r>
    </w:p>
    <w:p w14:paraId="2B6D74D5" w14:textId="3BC6416B" w:rsidR="00D258E1" w:rsidRPr="003D5125" w:rsidRDefault="00D35A94" w:rsidP="00D258E1">
      <w:pPr>
        <w:pStyle w:val="Saturs1"/>
      </w:pPr>
      <w:hyperlink w:anchor="_Toc138175139" w:history="1">
        <w:r w:rsidRPr="003D5125">
          <w:rPr>
            <w:rStyle w:val="Hipersaite"/>
            <w:color w:val="000000" w:themeColor="text1"/>
            <w:u w:val="none"/>
          </w:rPr>
          <w:t>Juridiskais, iepirkumu un kapitālsabiedrību uzraudzības departaments</w:t>
        </w:r>
        <w:r w:rsidR="00D258E1" w:rsidRPr="003D5125">
          <w:rPr>
            <w:webHidden/>
          </w:rPr>
          <w:tab/>
        </w:r>
      </w:hyperlink>
      <w:r w:rsidR="00046D0F">
        <w:t>11</w:t>
      </w:r>
    </w:p>
    <w:p w14:paraId="52DAA7CE" w14:textId="6335FD6F" w:rsidR="00C936C4" w:rsidRPr="003D5125" w:rsidRDefault="00C936C4" w:rsidP="00C936C4">
      <w:pPr>
        <w:pStyle w:val="Saturs1"/>
      </w:pPr>
      <w:hyperlink w:anchor="_Toc138175134" w:history="1">
        <w:r w:rsidRPr="003D5125">
          <w:rPr>
            <w:rStyle w:val="Hipersaite"/>
            <w:color w:val="000000" w:themeColor="text1"/>
            <w:u w:val="none"/>
          </w:rPr>
          <w:t>Pašvaldības policija</w:t>
        </w:r>
        <w:r w:rsidRPr="003D5125">
          <w:rPr>
            <w:webHidden/>
          </w:rPr>
          <w:tab/>
        </w:r>
      </w:hyperlink>
      <w:r w:rsidRPr="003D5125">
        <w:t>1</w:t>
      </w:r>
      <w:r w:rsidR="00AD432B">
        <w:t>4</w:t>
      </w:r>
    </w:p>
    <w:p w14:paraId="270BD405" w14:textId="5E7C92F5" w:rsidR="0098438D" w:rsidRPr="003D5125" w:rsidRDefault="00BE28DD" w:rsidP="0098438D">
      <w:pPr>
        <w:pStyle w:val="Saturs1"/>
      </w:pPr>
      <w:hyperlink w:anchor="_Toc138175138" w:history="1">
        <w:r w:rsidRPr="003D5125">
          <w:t>Pilsētu un pagastu pārvaldes</w:t>
        </w:r>
        <w:r w:rsidR="0098438D" w:rsidRPr="003D5125">
          <w:rPr>
            <w:webHidden/>
          </w:rPr>
          <w:tab/>
        </w:r>
      </w:hyperlink>
      <w:r w:rsidRPr="003D5125">
        <w:t>1</w:t>
      </w:r>
      <w:r w:rsidR="00AD432B">
        <w:t>4</w:t>
      </w:r>
    </w:p>
    <w:p w14:paraId="0BD18CE0" w14:textId="054DBE8D" w:rsidR="0098438D" w:rsidRPr="003D5125" w:rsidRDefault="00366FBB" w:rsidP="0098438D">
      <w:pPr>
        <w:pStyle w:val="Saturs1"/>
      </w:pPr>
      <w:hyperlink w:anchor="_Toc138175141" w:history="1">
        <w:r w:rsidRPr="003D5125">
          <w:t>Talsu novada bāriņtiesa</w:t>
        </w:r>
        <w:r w:rsidR="0098438D" w:rsidRPr="003D5125">
          <w:rPr>
            <w:webHidden/>
          </w:rPr>
          <w:tab/>
        </w:r>
      </w:hyperlink>
      <w:r w:rsidR="004E3394">
        <w:t>1</w:t>
      </w:r>
      <w:r w:rsidR="00AD432B">
        <w:t>8</w:t>
      </w:r>
    </w:p>
    <w:p w14:paraId="49A6E140" w14:textId="4E480A8B" w:rsidR="005A5960" w:rsidRPr="003D5125" w:rsidRDefault="00366FBB" w:rsidP="005A5960">
      <w:pPr>
        <w:pStyle w:val="Saturs1"/>
      </w:pPr>
      <w:hyperlink w:anchor="_Toc138175141" w:history="1">
        <w:r w:rsidRPr="003D5125">
          <w:rPr>
            <w:rStyle w:val="Hipersaite"/>
            <w:color w:val="000000" w:themeColor="text1"/>
            <w:u w:val="none"/>
          </w:rPr>
          <w:t>Talsu novada sociālais dienests</w:t>
        </w:r>
        <w:r w:rsidR="005A5960" w:rsidRPr="003D5125">
          <w:rPr>
            <w:webHidden/>
          </w:rPr>
          <w:tab/>
        </w:r>
      </w:hyperlink>
      <w:r w:rsidR="004E3394">
        <w:t>1</w:t>
      </w:r>
      <w:r w:rsidR="00AD432B">
        <w:t>8</w:t>
      </w:r>
    </w:p>
    <w:p w14:paraId="43226277" w14:textId="530F71ED" w:rsidR="00EC34B1" w:rsidRPr="003D5125" w:rsidRDefault="00366FBB" w:rsidP="00EC34B1">
      <w:pPr>
        <w:pStyle w:val="Saturs1"/>
        <w:rPr>
          <w:rFonts w:eastAsiaTheme="minorEastAsia"/>
          <w:sz w:val="22"/>
          <w:szCs w:val="22"/>
        </w:rPr>
      </w:pPr>
      <w:hyperlink w:anchor="_Toc138175142" w:history="1">
        <w:r w:rsidRPr="003D5125">
          <w:rPr>
            <w:rStyle w:val="Hipersaite"/>
            <w:color w:val="000000" w:themeColor="text1"/>
            <w:u w:val="none"/>
          </w:rPr>
          <w:t>Talsu novada sporta skola</w:t>
        </w:r>
        <w:r w:rsidR="00EC34B1" w:rsidRPr="003D5125">
          <w:rPr>
            <w:webHidden/>
          </w:rPr>
          <w:tab/>
        </w:r>
      </w:hyperlink>
      <w:r w:rsidR="004E3394">
        <w:t>1</w:t>
      </w:r>
      <w:r w:rsidR="00AD432B">
        <w:t>9</w:t>
      </w:r>
    </w:p>
    <w:p w14:paraId="192835AA" w14:textId="7BD07AC3" w:rsidR="0098438D" w:rsidRDefault="00181F67" w:rsidP="006E423D">
      <w:pPr>
        <w:pStyle w:val="Saturs1"/>
      </w:pPr>
      <w:r w:rsidRPr="003D5125">
        <w:rPr>
          <w:rStyle w:val="Hipersaite"/>
          <w:color w:val="000000" w:themeColor="text1"/>
          <w:u w:val="none"/>
        </w:rPr>
        <w:t>Talsu novada Bērnu un jauniešu centrs</w:t>
      </w:r>
      <w:hyperlink w:anchor="_Toc138175137" w:history="1">
        <w:r w:rsidRPr="003D5125">
          <w:rPr>
            <w:webHidden/>
          </w:rPr>
          <w:tab/>
        </w:r>
      </w:hyperlink>
      <w:r w:rsidR="00AD432B">
        <w:t>20</w:t>
      </w:r>
    </w:p>
    <w:p w14:paraId="73A9817A" w14:textId="663AE41E" w:rsidR="004E3394" w:rsidRPr="004E3394" w:rsidRDefault="004E3394" w:rsidP="004E3394">
      <w:pPr>
        <w:pStyle w:val="Saturs1"/>
      </w:pPr>
      <w:hyperlink w:anchor="_Toc138175142" w:history="1">
        <w:r w:rsidRPr="003D5125">
          <w:rPr>
            <w:rStyle w:val="Hipersaite"/>
            <w:color w:val="000000" w:themeColor="text1"/>
            <w:u w:val="none"/>
          </w:rPr>
          <w:t>Izglītības pārvalde</w:t>
        </w:r>
        <w:r w:rsidRPr="003D5125">
          <w:rPr>
            <w:webHidden/>
          </w:rPr>
          <w:tab/>
        </w:r>
      </w:hyperlink>
      <w:r w:rsidRPr="003D5125">
        <w:t>2</w:t>
      </w:r>
      <w:r w:rsidR="00AD432B">
        <w:t>2</w:t>
      </w:r>
    </w:p>
    <w:p w14:paraId="369F8AB5" w14:textId="621F11E7" w:rsidR="0098438D" w:rsidRPr="003D5125" w:rsidRDefault="00366FBB" w:rsidP="00A70F81">
      <w:pPr>
        <w:pStyle w:val="Saturs1"/>
        <w:rPr>
          <w:rStyle w:val="Hipersaite"/>
          <w:rFonts w:eastAsiaTheme="minorEastAsia"/>
          <w:color w:val="000000" w:themeColor="text1"/>
          <w:sz w:val="22"/>
          <w:szCs w:val="22"/>
          <w:u w:val="none"/>
        </w:rPr>
      </w:pPr>
      <w:hyperlink w:anchor="_Toc138175148" w:history="1">
        <w:r w:rsidRPr="003D5125">
          <w:rPr>
            <w:rStyle w:val="Hipersaite"/>
            <w:color w:val="000000" w:themeColor="text1"/>
            <w:u w:val="none"/>
          </w:rPr>
          <w:t>Talsu Galvenā bibliotēka</w:t>
        </w:r>
        <w:r w:rsidR="0098438D" w:rsidRPr="003D5125">
          <w:rPr>
            <w:webHidden/>
          </w:rPr>
          <w:tab/>
        </w:r>
      </w:hyperlink>
      <w:r w:rsidR="004E3394">
        <w:t>2</w:t>
      </w:r>
      <w:r w:rsidR="00AD432B">
        <w:t>3</w:t>
      </w:r>
    </w:p>
    <w:p w14:paraId="06244FD4" w14:textId="32761BF5" w:rsidR="0098438D" w:rsidRDefault="00181F67" w:rsidP="0098438D">
      <w:pPr>
        <w:pStyle w:val="Saturs1"/>
      </w:pPr>
      <w:hyperlink w:anchor="_Toc138175144" w:history="1">
        <w:r w:rsidRPr="003D5125">
          <w:rPr>
            <w:rStyle w:val="Hipersaite"/>
            <w:color w:val="000000" w:themeColor="text1"/>
            <w:u w:val="none"/>
          </w:rPr>
          <w:t>Kultūras centrs</w:t>
        </w:r>
        <w:r w:rsidR="0098438D" w:rsidRPr="003D5125">
          <w:rPr>
            <w:webHidden/>
          </w:rPr>
          <w:tab/>
        </w:r>
      </w:hyperlink>
      <w:r w:rsidR="004E3394">
        <w:t>2</w:t>
      </w:r>
      <w:r w:rsidR="00AD432B">
        <w:t>5</w:t>
      </w:r>
    </w:p>
    <w:p w14:paraId="5E820883" w14:textId="4AC04F98" w:rsidR="00A435E3" w:rsidRPr="00A435E3" w:rsidRDefault="00A435E3" w:rsidP="00A435E3">
      <w:pPr>
        <w:pStyle w:val="Saturs1"/>
      </w:pPr>
      <w:hyperlink w:anchor="_Toc138175144" w:history="1">
        <w:r w:rsidRPr="003D5125">
          <w:rPr>
            <w:rStyle w:val="Hipersaite"/>
            <w:color w:val="000000" w:themeColor="text1"/>
            <w:u w:val="none"/>
          </w:rPr>
          <w:t>Kultū</w:t>
        </w:r>
        <w:r>
          <w:rPr>
            <w:rStyle w:val="Hipersaite"/>
            <w:color w:val="000000" w:themeColor="text1"/>
            <w:u w:val="none"/>
          </w:rPr>
          <w:t>ras iestādes</w:t>
        </w:r>
        <w:r w:rsidRPr="003D5125">
          <w:rPr>
            <w:webHidden/>
          </w:rPr>
          <w:tab/>
        </w:r>
      </w:hyperlink>
      <w:r>
        <w:t>2</w:t>
      </w:r>
      <w:r w:rsidR="00AD432B">
        <w:t>8</w:t>
      </w:r>
    </w:p>
    <w:p w14:paraId="793A1397" w14:textId="749D70F6" w:rsidR="00D551F2" w:rsidRPr="003D5125" w:rsidRDefault="00D551F2" w:rsidP="00D551F2">
      <w:pPr>
        <w:pStyle w:val="Saturs1"/>
        <w:rPr>
          <w:rFonts w:eastAsiaTheme="minorEastAsia"/>
          <w:sz w:val="22"/>
          <w:szCs w:val="22"/>
        </w:rPr>
      </w:pPr>
      <w:hyperlink w:anchor="_Toc138175139" w:history="1">
        <w:r>
          <w:rPr>
            <w:rStyle w:val="Hipersaite"/>
            <w:color w:val="000000" w:themeColor="text1"/>
            <w:u w:val="none"/>
          </w:rPr>
          <w:t>Talsu novada muzejs</w:t>
        </w:r>
        <w:r w:rsidRPr="003D5125">
          <w:rPr>
            <w:webHidden/>
          </w:rPr>
          <w:tab/>
        </w:r>
      </w:hyperlink>
      <w:r w:rsidR="004E3394">
        <w:t>2</w:t>
      </w:r>
      <w:r w:rsidR="00AD432B">
        <w:t>9</w:t>
      </w:r>
    </w:p>
    <w:p w14:paraId="4CBFAD25" w14:textId="3488E248" w:rsidR="00A435E3" w:rsidRDefault="00A435E3" w:rsidP="00A435E3">
      <w:pPr>
        <w:pStyle w:val="Saturs1"/>
      </w:pPr>
      <w:hyperlink w:anchor="_Toc138175144" w:history="1">
        <w:r>
          <w:rPr>
            <w:rStyle w:val="Hipersaite"/>
            <w:color w:val="000000" w:themeColor="text1"/>
            <w:u w:val="none"/>
          </w:rPr>
          <w:t>Rojas jūras zvejniecības muzejs</w:t>
        </w:r>
        <w:r w:rsidRPr="003D5125">
          <w:rPr>
            <w:webHidden/>
          </w:rPr>
          <w:tab/>
        </w:r>
      </w:hyperlink>
      <w:r w:rsidR="00AD432B">
        <w:t>30</w:t>
      </w:r>
    </w:p>
    <w:p w14:paraId="4D383FB4" w14:textId="77777777" w:rsidR="00CC7C0E" w:rsidRDefault="00CC7C0E" w:rsidP="00CC7C0E">
      <w:pPr>
        <w:rPr>
          <w:lang w:eastAsia="lv-LV"/>
        </w:rPr>
      </w:pPr>
    </w:p>
    <w:p w14:paraId="092A3704" w14:textId="77777777" w:rsidR="00CC7C0E" w:rsidRDefault="00CC7C0E" w:rsidP="00CC7C0E">
      <w:pPr>
        <w:rPr>
          <w:lang w:eastAsia="lv-LV"/>
        </w:rPr>
      </w:pPr>
    </w:p>
    <w:p w14:paraId="4F3570CE" w14:textId="77777777" w:rsidR="00CC7C0E" w:rsidRDefault="00CC7C0E" w:rsidP="00CC7C0E">
      <w:pPr>
        <w:rPr>
          <w:lang w:eastAsia="lv-LV"/>
        </w:rPr>
      </w:pPr>
    </w:p>
    <w:p w14:paraId="2DA86347" w14:textId="77777777" w:rsidR="00CC7C0E" w:rsidRDefault="00CC7C0E" w:rsidP="00CC7C0E">
      <w:pPr>
        <w:rPr>
          <w:lang w:eastAsia="lv-LV"/>
        </w:rPr>
      </w:pPr>
    </w:p>
    <w:p w14:paraId="7637C024" w14:textId="77777777" w:rsidR="00CC7C0E" w:rsidRDefault="00CC7C0E" w:rsidP="00CC7C0E">
      <w:pPr>
        <w:rPr>
          <w:lang w:eastAsia="lv-LV"/>
        </w:rPr>
      </w:pPr>
    </w:p>
    <w:p w14:paraId="66444D29" w14:textId="77777777" w:rsidR="00CC7C0E" w:rsidRDefault="00CC7C0E" w:rsidP="00CC7C0E">
      <w:pPr>
        <w:rPr>
          <w:lang w:eastAsia="lv-LV"/>
        </w:rPr>
      </w:pPr>
    </w:p>
    <w:p w14:paraId="7072FF7D" w14:textId="77777777" w:rsidR="00CC7C0E" w:rsidRDefault="00CC7C0E" w:rsidP="00CC7C0E">
      <w:pPr>
        <w:rPr>
          <w:lang w:eastAsia="lv-LV"/>
        </w:rPr>
      </w:pPr>
    </w:p>
    <w:p w14:paraId="1BFAAA5F" w14:textId="77777777" w:rsidR="00CC7C0E" w:rsidRDefault="00CC7C0E" w:rsidP="00CC7C0E">
      <w:pPr>
        <w:rPr>
          <w:lang w:eastAsia="lv-LV"/>
        </w:rPr>
      </w:pPr>
    </w:p>
    <w:p w14:paraId="5045AE67" w14:textId="77777777" w:rsidR="00CC7C0E" w:rsidRDefault="00CC7C0E" w:rsidP="00CC7C0E">
      <w:pPr>
        <w:rPr>
          <w:lang w:eastAsia="lv-LV"/>
        </w:rPr>
      </w:pPr>
    </w:p>
    <w:p w14:paraId="705C2449" w14:textId="77777777" w:rsidR="00CC7C0E" w:rsidRDefault="00CC7C0E" w:rsidP="00CC7C0E">
      <w:pPr>
        <w:rPr>
          <w:lang w:eastAsia="lv-LV"/>
        </w:rPr>
      </w:pPr>
    </w:p>
    <w:p w14:paraId="40508545" w14:textId="77777777" w:rsidR="00CC7C0E" w:rsidRDefault="00CC7C0E" w:rsidP="00CC7C0E">
      <w:pPr>
        <w:rPr>
          <w:lang w:eastAsia="lv-LV"/>
        </w:rPr>
      </w:pPr>
    </w:p>
    <w:p w14:paraId="20183C2B" w14:textId="77777777" w:rsidR="00087578" w:rsidRDefault="00087578" w:rsidP="00CC7C0E">
      <w:pPr>
        <w:rPr>
          <w:lang w:eastAsia="lv-LV"/>
        </w:rPr>
      </w:pPr>
    </w:p>
    <w:p w14:paraId="273476F5" w14:textId="77777777" w:rsidR="00087578" w:rsidRDefault="00087578" w:rsidP="00CC7C0E">
      <w:pPr>
        <w:rPr>
          <w:lang w:eastAsia="lv-LV"/>
        </w:rPr>
      </w:pPr>
    </w:p>
    <w:p w14:paraId="637E75EB" w14:textId="77777777" w:rsidR="00087578" w:rsidRDefault="00087578" w:rsidP="00CC7C0E">
      <w:pPr>
        <w:rPr>
          <w:lang w:eastAsia="lv-LV"/>
        </w:rPr>
      </w:pPr>
    </w:p>
    <w:p w14:paraId="7CB15062" w14:textId="77777777" w:rsidR="00087578" w:rsidRDefault="00087578" w:rsidP="00CC7C0E">
      <w:pPr>
        <w:rPr>
          <w:lang w:eastAsia="lv-LV"/>
        </w:rPr>
      </w:pPr>
    </w:p>
    <w:p w14:paraId="10A6CD23" w14:textId="77777777" w:rsidR="00CC7C0E" w:rsidRPr="00CC7C0E" w:rsidRDefault="00CC7C0E" w:rsidP="00CC7C0E">
      <w:pPr>
        <w:rPr>
          <w:lang w:eastAsia="lv-LV"/>
        </w:rPr>
      </w:pPr>
    </w:p>
    <w:tbl>
      <w:tblPr>
        <w:tblW w:w="9064" w:type="dxa"/>
        <w:tblCellMar>
          <w:left w:w="0" w:type="dxa"/>
          <w:right w:w="0" w:type="dxa"/>
        </w:tblCellMar>
        <w:tblLook w:val="04A0" w:firstRow="1" w:lastRow="0" w:firstColumn="1" w:lastColumn="0" w:noHBand="0" w:noVBand="1"/>
      </w:tblPr>
      <w:tblGrid>
        <w:gridCol w:w="1230"/>
        <w:gridCol w:w="2837"/>
        <w:gridCol w:w="4997"/>
      </w:tblGrid>
      <w:tr w:rsidR="00CC7C0E" w:rsidRPr="00CC7C0E" w14:paraId="3FB1CAA3" w14:textId="77777777" w:rsidTr="008F606F">
        <w:trPr>
          <w:trHeight w:val="315"/>
        </w:trPr>
        <w:tc>
          <w:tcPr>
            <w:tcW w:w="9064" w:type="dxa"/>
            <w:gridSpan w:val="3"/>
            <w:tcBorders>
              <w:top w:val="single" w:sz="6" w:space="0" w:color="000000"/>
              <w:left w:val="single" w:sz="6" w:space="0" w:color="000000"/>
              <w:bottom w:val="single" w:sz="6" w:space="0" w:color="000000"/>
              <w:right w:val="single" w:sz="6" w:space="0" w:color="000000"/>
            </w:tcBorders>
            <w:shd w:val="clear" w:color="auto" w:fill="F8CBAD"/>
            <w:tcMar>
              <w:top w:w="30" w:type="dxa"/>
              <w:left w:w="45" w:type="dxa"/>
              <w:bottom w:w="30" w:type="dxa"/>
              <w:right w:w="45" w:type="dxa"/>
            </w:tcMar>
            <w:vAlign w:val="bottom"/>
            <w:hideMark/>
          </w:tcPr>
          <w:p w14:paraId="2C1F1693" w14:textId="77777777" w:rsidR="00CC7C0E" w:rsidRPr="00CC7C0E" w:rsidRDefault="00CC7C0E" w:rsidP="00CC7C0E">
            <w:pPr>
              <w:spacing w:after="0" w:line="240" w:lineRule="auto"/>
              <w:jc w:val="center"/>
              <w:rPr>
                <w:rFonts w:ascii="Times New Roman" w:eastAsia="Times New Roman" w:hAnsi="Times New Roman" w:cs="Times New Roman"/>
                <w:b/>
                <w:bCs/>
                <w:sz w:val="28"/>
                <w:szCs w:val="28"/>
                <w:lang w:eastAsia="lv-LV"/>
              </w:rPr>
            </w:pPr>
            <w:r w:rsidRPr="00CC7C0E">
              <w:rPr>
                <w:rFonts w:ascii="Times New Roman" w:eastAsia="Times New Roman" w:hAnsi="Times New Roman" w:cs="Times New Roman"/>
                <w:b/>
                <w:bCs/>
                <w:sz w:val="28"/>
                <w:szCs w:val="28"/>
                <w:lang w:eastAsia="lv-LV"/>
              </w:rPr>
              <w:t>Kapitāla daļu turētāja lēmumi</w:t>
            </w:r>
          </w:p>
        </w:tc>
      </w:tr>
      <w:tr w:rsidR="00CC7C0E" w:rsidRPr="00CC7C0E" w14:paraId="695627EA" w14:textId="77777777" w:rsidTr="008F606F">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C6E0B4"/>
            <w:tcMar>
              <w:top w:w="30" w:type="dxa"/>
              <w:left w:w="45" w:type="dxa"/>
              <w:bottom w:w="30" w:type="dxa"/>
              <w:right w:w="45" w:type="dxa"/>
            </w:tcMar>
            <w:vAlign w:val="bottom"/>
            <w:hideMark/>
          </w:tcPr>
          <w:p w14:paraId="22B7A2C3" w14:textId="77777777" w:rsidR="00CC7C0E" w:rsidRPr="00CC7C0E" w:rsidRDefault="00CC7C0E" w:rsidP="00087578">
            <w:pPr>
              <w:spacing w:after="0" w:line="240" w:lineRule="auto"/>
              <w:jc w:val="center"/>
              <w:rPr>
                <w:rFonts w:ascii="Times New Roman" w:eastAsia="Times New Roman" w:hAnsi="Times New Roman" w:cs="Times New Roman"/>
                <w:b/>
                <w:bCs/>
                <w:sz w:val="28"/>
                <w:szCs w:val="28"/>
                <w:lang w:eastAsia="lv-LV"/>
              </w:rPr>
            </w:pPr>
            <w:r w:rsidRPr="00CC7C0E">
              <w:rPr>
                <w:rFonts w:ascii="Times New Roman" w:eastAsia="Times New Roman" w:hAnsi="Times New Roman" w:cs="Times New Roman"/>
                <w:b/>
                <w:bCs/>
                <w:sz w:val="28"/>
                <w:szCs w:val="28"/>
                <w:lang w:eastAsia="lv-LV"/>
              </w:rPr>
              <w:t>Datums</w:t>
            </w:r>
          </w:p>
        </w:tc>
        <w:tc>
          <w:tcPr>
            <w:tcW w:w="0" w:type="auto"/>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vAlign w:val="bottom"/>
            <w:hideMark/>
          </w:tcPr>
          <w:p w14:paraId="79EBDA9E" w14:textId="77777777" w:rsidR="00CC7C0E" w:rsidRPr="00CC7C0E" w:rsidRDefault="00CC7C0E" w:rsidP="00087578">
            <w:pPr>
              <w:spacing w:after="0" w:line="240" w:lineRule="auto"/>
              <w:jc w:val="center"/>
              <w:rPr>
                <w:rFonts w:ascii="Times New Roman" w:eastAsia="Times New Roman" w:hAnsi="Times New Roman" w:cs="Times New Roman"/>
                <w:b/>
                <w:bCs/>
                <w:sz w:val="28"/>
                <w:szCs w:val="28"/>
                <w:lang w:eastAsia="lv-LV"/>
              </w:rPr>
            </w:pPr>
            <w:r w:rsidRPr="00CC7C0E">
              <w:rPr>
                <w:rFonts w:ascii="Times New Roman" w:eastAsia="Times New Roman" w:hAnsi="Times New Roman" w:cs="Times New Roman"/>
                <w:b/>
                <w:bCs/>
                <w:sz w:val="28"/>
                <w:szCs w:val="28"/>
                <w:lang w:eastAsia="lv-LV"/>
              </w:rPr>
              <w:t>Kapitālsabiedrības nosaukums</w:t>
            </w:r>
          </w:p>
        </w:tc>
        <w:tc>
          <w:tcPr>
            <w:tcW w:w="4997" w:type="dxa"/>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vAlign w:val="bottom"/>
            <w:hideMark/>
          </w:tcPr>
          <w:p w14:paraId="682EE00C" w14:textId="77777777" w:rsidR="00CC7C0E" w:rsidRPr="00CC7C0E" w:rsidRDefault="00CC7C0E" w:rsidP="00087578">
            <w:pPr>
              <w:spacing w:after="0" w:line="240" w:lineRule="auto"/>
              <w:jc w:val="center"/>
              <w:rPr>
                <w:rFonts w:ascii="Times New Roman" w:eastAsia="Times New Roman" w:hAnsi="Times New Roman" w:cs="Times New Roman"/>
                <w:b/>
                <w:bCs/>
                <w:sz w:val="28"/>
                <w:szCs w:val="28"/>
                <w:lang w:eastAsia="lv-LV"/>
              </w:rPr>
            </w:pPr>
            <w:r w:rsidRPr="00CC7C0E">
              <w:rPr>
                <w:rFonts w:ascii="Times New Roman" w:eastAsia="Times New Roman" w:hAnsi="Times New Roman" w:cs="Times New Roman"/>
                <w:b/>
                <w:bCs/>
                <w:sz w:val="28"/>
                <w:szCs w:val="28"/>
                <w:lang w:eastAsia="lv-LV"/>
              </w:rPr>
              <w:t>Informācija</w:t>
            </w:r>
          </w:p>
        </w:tc>
      </w:tr>
      <w:tr w:rsidR="00CC7C0E" w:rsidRPr="00CC7C0E" w14:paraId="0AA87763" w14:textId="77777777" w:rsidTr="0027598C">
        <w:trPr>
          <w:trHeight w:val="1800"/>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29462A01" w14:textId="01A080C7" w:rsidR="00CC7C0E" w:rsidRPr="00CC7C0E" w:rsidRDefault="0027598C" w:rsidP="00CC7C0E">
            <w:pPr>
              <w:spacing w:after="0" w:line="240" w:lineRule="auto"/>
              <w:jc w:val="both"/>
              <w:rPr>
                <w:rFonts w:ascii="Times" w:eastAsia="Times New Roman" w:hAnsi="Times" w:cs="Times"/>
                <w:sz w:val="24"/>
                <w:szCs w:val="24"/>
                <w:lang w:eastAsia="lv-LV"/>
              </w:rPr>
            </w:pPr>
            <w:r w:rsidRPr="0027598C">
              <w:rPr>
                <w:rFonts w:ascii="Times" w:eastAsia="Times New Roman" w:hAnsi="Times" w:cs="Times"/>
                <w:sz w:val="24"/>
                <w:szCs w:val="24"/>
                <w:lang w:eastAsia="lv-LV"/>
              </w:rPr>
              <w:t>24.10.2024.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3C634B8" w14:textId="1D1A7CB2" w:rsidR="00CC7C0E" w:rsidRPr="00CC7C0E" w:rsidRDefault="0027598C" w:rsidP="0027598C">
            <w:pPr>
              <w:spacing w:after="0" w:line="240" w:lineRule="auto"/>
              <w:jc w:val="center"/>
              <w:rPr>
                <w:rFonts w:ascii="Times" w:eastAsia="Times New Roman" w:hAnsi="Times" w:cs="Times"/>
                <w:b/>
                <w:bCs/>
                <w:sz w:val="24"/>
                <w:szCs w:val="24"/>
                <w:lang w:eastAsia="lv-LV"/>
              </w:rPr>
            </w:pPr>
            <w:r w:rsidRPr="0027598C">
              <w:rPr>
                <w:rFonts w:ascii="Times" w:eastAsia="Times New Roman" w:hAnsi="Times" w:cs="Times"/>
                <w:b/>
                <w:bCs/>
                <w:sz w:val="24"/>
                <w:szCs w:val="24"/>
                <w:lang w:eastAsia="lv-LV"/>
              </w:rPr>
              <w:t xml:space="preserve">SIA </w:t>
            </w:r>
            <w:r>
              <w:rPr>
                <w:rFonts w:ascii="Times" w:eastAsia="Times New Roman" w:hAnsi="Times" w:cs="Times"/>
                <w:b/>
                <w:bCs/>
                <w:sz w:val="24"/>
                <w:szCs w:val="24"/>
                <w:lang w:eastAsia="lv-LV"/>
              </w:rPr>
              <w:t>“</w:t>
            </w:r>
            <w:r w:rsidRPr="0027598C">
              <w:rPr>
                <w:rFonts w:ascii="Times" w:eastAsia="Times New Roman" w:hAnsi="Times" w:cs="Times"/>
                <w:b/>
                <w:bCs/>
                <w:sz w:val="24"/>
                <w:szCs w:val="24"/>
                <w:lang w:eastAsia="lv-LV"/>
              </w:rPr>
              <w:t>TALSU NAMSAIMNIEKS</w:t>
            </w:r>
            <w:r>
              <w:rPr>
                <w:rFonts w:ascii="Times" w:eastAsia="Times New Roman" w:hAnsi="Times" w:cs="Times"/>
                <w:b/>
                <w:bCs/>
                <w:sz w:val="24"/>
                <w:szCs w:val="24"/>
                <w:lang w:eastAsia="lv-LV"/>
              </w:rPr>
              <w:t>”</w:t>
            </w:r>
          </w:p>
        </w:tc>
        <w:tc>
          <w:tcPr>
            <w:tcW w:w="49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65E12DD7" w14:textId="7D941BB0" w:rsidR="00CC7C0E" w:rsidRPr="00CC7C0E" w:rsidRDefault="0027598C" w:rsidP="00CC7C0E">
            <w:pPr>
              <w:spacing w:after="0" w:line="240" w:lineRule="auto"/>
              <w:jc w:val="both"/>
              <w:rPr>
                <w:rFonts w:ascii="Times" w:eastAsia="Times New Roman" w:hAnsi="Times" w:cs="Times"/>
                <w:sz w:val="24"/>
                <w:szCs w:val="24"/>
                <w:lang w:eastAsia="lv-LV"/>
              </w:rPr>
            </w:pPr>
            <w:r w:rsidRPr="0027598C">
              <w:rPr>
                <w:rFonts w:ascii="Times" w:eastAsia="Times New Roman" w:hAnsi="Times" w:cs="Times"/>
                <w:sz w:val="24"/>
                <w:szCs w:val="24"/>
                <w:lang w:eastAsia="lv-LV"/>
              </w:rPr>
              <w:t>Nolemts:</w:t>
            </w:r>
            <w:r w:rsidRPr="0027598C">
              <w:rPr>
                <w:rFonts w:ascii="Times" w:eastAsia="Times New Roman" w:hAnsi="Times" w:cs="Times"/>
                <w:sz w:val="24"/>
                <w:szCs w:val="24"/>
                <w:lang w:eastAsia="lv-LV"/>
              </w:rPr>
              <w:br/>
              <w:t>1. Atsaukt Sabiedrības valdes locekli Jāni Krūzi, personas kods [..], ar 30.11.2024. (pēdējā valdes locekļa pienākumu izpildes diena).</w:t>
            </w:r>
            <w:r w:rsidRPr="0027598C">
              <w:rPr>
                <w:rFonts w:ascii="Times" w:eastAsia="Times New Roman" w:hAnsi="Times" w:cs="Times"/>
                <w:sz w:val="24"/>
                <w:szCs w:val="24"/>
                <w:lang w:eastAsia="lv-LV"/>
              </w:rPr>
              <w:br/>
              <w:t>2. Ievēlēt Sabiedrības valdē no 01.12.2024. Egilu Barisu, personas kods [..], deklarētā dzīves vieta [..].</w:t>
            </w:r>
            <w:r w:rsidRPr="0027598C">
              <w:rPr>
                <w:rFonts w:ascii="Times" w:eastAsia="Times New Roman" w:hAnsi="Times" w:cs="Times"/>
                <w:sz w:val="24"/>
                <w:szCs w:val="24"/>
                <w:lang w:eastAsia="lv-LV"/>
              </w:rPr>
              <w:br/>
              <w:t>3. Slēgt ar Sabiedrības valdes locekli E. Barisu pilnvarojuma līgumu par valdes locekļa pienākumu izpildi.</w:t>
            </w:r>
            <w:r w:rsidRPr="0027598C">
              <w:rPr>
                <w:rFonts w:ascii="Times" w:eastAsia="Times New Roman" w:hAnsi="Times" w:cs="Times"/>
                <w:sz w:val="24"/>
                <w:szCs w:val="24"/>
                <w:lang w:eastAsia="lv-LV"/>
              </w:rPr>
              <w:br/>
              <w:t>4. Noteikt Sabiedrības valdes loceklim E. Barisam mēneša atlīdzību 3500,00 EUR (trīs tūkstoši pieci simti euro, 00 centi).</w:t>
            </w:r>
            <w:r w:rsidRPr="0027598C">
              <w:rPr>
                <w:rFonts w:ascii="Times" w:eastAsia="Times New Roman" w:hAnsi="Times" w:cs="Times"/>
                <w:sz w:val="24"/>
                <w:szCs w:val="24"/>
                <w:lang w:eastAsia="lv-LV"/>
              </w:rPr>
              <w:br/>
              <w:t>5. Uzdot Sabiedrības valdei nodrošināt izmaiņu Sabiedrības valdes sastāvā reģistrēšanu Latvijas Republikas Uzņēmumu reģistrā.</w:t>
            </w:r>
            <w:r w:rsidRPr="0027598C">
              <w:rPr>
                <w:rFonts w:ascii="Times" w:eastAsia="Times New Roman" w:hAnsi="Times" w:cs="Times"/>
                <w:sz w:val="24"/>
                <w:szCs w:val="24"/>
                <w:lang w:eastAsia="lv-LV"/>
              </w:rPr>
              <w:br/>
              <w:t>6. Uzdot Sabiedrības valdei nodrošināt materiālo vērtību un lietu nodošanu Sabiedrības jaunievēlētajai valdei.</w:t>
            </w:r>
          </w:p>
        </w:tc>
      </w:tr>
      <w:tr w:rsidR="00CC7C0E" w:rsidRPr="00CC7C0E" w14:paraId="4CF77BF7" w14:textId="77777777" w:rsidTr="0027598C">
        <w:trPr>
          <w:trHeight w:val="630"/>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6CE27B67" w14:textId="2D3FE1E2" w:rsidR="00CC7C0E" w:rsidRPr="00CC7C0E" w:rsidRDefault="0027598C" w:rsidP="00CC7C0E">
            <w:pPr>
              <w:spacing w:after="0" w:line="240" w:lineRule="auto"/>
              <w:jc w:val="both"/>
              <w:rPr>
                <w:rFonts w:ascii="Times" w:eastAsia="Times New Roman" w:hAnsi="Times" w:cs="Times"/>
                <w:sz w:val="24"/>
                <w:szCs w:val="24"/>
                <w:lang w:eastAsia="lv-LV"/>
              </w:rPr>
            </w:pPr>
            <w:r w:rsidRPr="0027598C">
              <w:rPr>
                <w:rFonts w:ascii="Times" w:eastAsia="Times New Roman" w:hAnsi="Times" w:cs="Times"/>
                <w:sz w:val="24"/>
                <w:szCs w:val="24"/>
                <w:lang w:eastAsia="lv-LV"/>
              </w:rPr>
              <w:t>06.11.2024.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7A503B9" w14:textId="0C46D3D0" w:rsidR="00CC7C0E" w:rsidRPr="00CC7C0E" w:rsidRDefault="0027598C" w:rsidP="0027598C">
            <w:pPr>
              <w:spacing w:after="0" w:line="240" w:lineRule="auto"/>
              <w:jc w:val="center"/>
              <w:rPr>
                <w:rFonts w:ascii="Times" w:eastAsia="Times New Roman" w:hAnsi="Times" w:cs="Times"/>
                <w:b/>
                <w:bCs/>
                <w:sz w:val="24"/>
                <w:szCs w:val="24"/>
                <w:lang w:eastAsia="lv-LV"/>
              </w:rPr>
            </w:pPr>
            <w:r w:rsidRPr="0027598C">
              <w:rPr>
                <w:rFonts w:ascii="Times" w:eastAsia="Times New Roman" w:hAnsi="Times" w:cs="Times"/>
                <w:b/>
                <w:bCs/>
                <w:sz w:val="24"/>
                <w:szCs w:val="24"/>
                <w:lang w:eastAsia="lv-LV"/>
              </w:rPr>
              <w:t xml:space="preserve">SIA </w:t>
            </w:r>
            <w:r>
              <w:rPr>
                <w:rFonts w:ascii="Times" w:eastAsia="Times New Roman" w:hAnsi="Times" w:cs="Times"/>
                <w:b/>
                <w:bCs/>
                <w:sz w:val="24"/>
                <w:szCs w:val="24"/>
                <w:lang w:eastAsia="lv-LV"/>
              </w:rPr>
              <w:t>“</w:t>
            </w:r>
            <w:r w:rsidRPr="0027598C">
              <w:rPr>
                <w:rFonts w:ascii="Times" w:eastAsia="Times New Roman" w:hAnsi="Times" w:cs="Times"/>
                <w:b/>
                <w:bCs/>
                <w:sz w:val="24"/>
                <w:szCs w:val="24"/>
                <w:lang w:eastAsia="lv-LV"/>
              </w:rPr>
              <w:t>TALSU NAMSAIMNIEKS</w:t>
            </w:r>
            <w:r>
              <w:rPr>
                <w:rFonts w:ascii="Times" w:eastAsia="Times New Roman" w:hAnsi="Times" w:cs="Times"/>
                <w:b/>
                <w:bCs/>
                <w:sz w:val="24"/>
                <w:szCs w:val="24"/>
                <w:lang w:eastAsia="lv-LV"/>
              </w:rPr>
              <w:t>”</w:t>
            </w:r>
          </w:p>
        </w:tc>
        <w:tc>
          <w:tcPr>
            <w:tcW w:w="49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208C99DD" w14:textId="7FF47D58" w:rsidR="00CC7C0E" w:rsidRPr="00CC7C0E" w:rsidRDefault="0027598C" w:rsidP="00CC7C0E">
            <w:pPr>
              <w:spacing w:after="0" w:line="240" w:lineRule="auto"/>
              <w:jc w:val="both"/>
              <w:rPr>
                <w:rFonts w:ascii="Times" w:eastAsia="Times New Roman" w:hAnsi="Times" w:cs="Times"/>
                <w:sz w:val="24"/>
                <w:szCs w:val="24"/>
                <w:lang w:eastAsia="lv-LV"/>
              </w:rPr>
            </w:pPr>
            <w:r w:rsidRPr="0027598C">
              <w:rPr>
                <w:rFonts w:ascii="Times" w:eastAsia="Times New Roman" w:hAnsi="Times" w:cs="Times"/>
                <w:sz w:val="24"/>
                <w:szCs w:val="24"/>
                <w:lang w:eastAsia="lv-LV"/>
              </w:rPr>
              <w:t>Nolemts:</w:t>
            </w:r>
            <w:r w:rsidRPr="0027598C">
              <w:rPr>
                <w:rFonts w:ascii="Times" w:eastAsia="Times New Roman" w:hAnsi="Times" w:cs="Times"/>
                <w:sz w:val="24"/>
                <w:szCs w:val="24"/>
                <w:lang w:eastAsia="lv-LV"/>
              </w:rPr>
              <w:br/>
              <w:t>1. Atzīt par spēku zaudējušu kapitāla daļu turētāja pārstāvja 24.10.2023. lēmumu Nr. TNPCP/23/16-7.1/97/KTL.</w:t>
            </w:r>
            <w:r w:rsidRPr="0027598C">
              <w:rPr>
                <w:rFonts w:ascii="Times" w:eastAsia="Times New Roman" w:hAnsi="Times" w:cs="Times"/>
                <w:sz w:val="24"/>
                <w:szCs w:val="24"/>
                <w:lang w:eastAsia="lv-LV"/>
              </w:rPr>
              <w:br/>
              <w:t>2. Atļaut Egilam Barisam, nodrošinot, ka tas neietekmēs pienākumu kvalitatīvu un savlaicīgu izpildi, savienot SIA “TALSU NAMSAIMNIEKS” valdes locekļa amatu ar sabiedrības ar ierobežotu atbildību “Komunālserviss TILDe” valdes locekļa amatu.</w:t>
            </w:r>
            <w:r w:rsidRPr="0027598C">
              <w:rPr>
                <w:rFonts w:ascii="Times" w:eastAsia="Times New Roman" w:hAnsi="Times" w:cs="Times"/>
                <w:sz w:val="24"/>
                <w:szCs w:val="24"/>
                <w:lang w:eastAsia="lv-LV"/>
              </w:rPr>
              <w:br/>
              <w:t>3. Atbilstoši likuma “Par interešu konflikta novēršanu valsts amatpersonu darbībā” 8.1 panta sestajai daļai un Administratīvā procesa likuma 68. panta pirmajai daļai šis lēmums izdots ar atcelšanas atrunu. Egilam Barisam sava amata kompetences ietvaros ir pienākums rakstiski informēt kapitāla daļu turētāja pārstāvi, ja ir mainījušies tiesiskie vai faktiskie apstākļi, kas ir pamatā šī lēmuma izdošanai un varētu nepieļaut turpmāku amatu savienošanu.</w:t>
            </w:r>
            <w:r w:rsidRPr="0027598C">
              <w:rPr>
                <w:rFonts w:ascii="Times" w:eastAsia="Times New Roman" w:hAnsi="Times" w:cs="Times"/>
                <w:sz w:val="24"/>
                <w:szCs w:val="24"/>
                <w:lang w:eastAsia="lv-LV"/>
              </w:rPr>
              <w:br/>
              <w:t>4. Atļauja derīga uz laiku līdz 28.02.2025.</w:t>
            </w:r>
          </w:p>
        </w:tc>
      </w:tr>
      <w:tr w:rsidR="00CC7C0E" w:rsidRPr="00CC7C0E" w14:paraId="2E551FA8" w14:textId="77777777" w:rsidTr="008F606F">
        <w:trPr>
          <w:trHeight w:val="915"/>
        </w:trPr>
        <w:tc>
          <w:tcPr>
            <w:tcW w:w="9064" w:type="dxa"/>
            <w:gridSpan w:val="3"/>
            <w:tcBorders>
              <w:top w:val="single" w:sz="6" w:space="0" w:color="CCCCCC"/>
              <w:left w:val="single" w:sz="6" w:space="0" w:color="000000"/>
              <w:bottom w:val="single" w:sz="6" w:space="0" w:color="000000"/>
              <w:right w:val="single" w:sz="6" w:space="0" w:color="000000"/>
            </w:tcBorders>
            <w:shd w:val="clear" w:color="auto" w:fill="F8CBAD"/>
            <w:tcMar>
              <w:top w:w="30" w:type="dxa"/>
              <w:left w:w="45" w:type="dxa"/>
              <w:bottom w:w="30" w:type="dxa"/>
              <w:right w:w="45" w:type="dxa"/>
            </w:tcMar>
            <w:vAlign w:val="bottom"/>
            <w:hideMark/>
          </w:tcPr>
          <w:p w14:paraId="5D5F5BE4" w14:textId="73DD37BB" w:rsidR="00CC7C0E" w:rsidRPr="00CC7C0E" w:rsidRDefault="00CC7C0E" w:rsidP="005D50D5">
            <w:pPr>
              <w:spacing w:after="0" w:line="240" w:lineRule="auto"/>
              <w:jc w:val="center"/>
              <w:rPr>
                <w:rFonts w:ascii="Times New Roman" w:eastAsia="Times New Roman" w:hAnsi="Times New Roman" w:cs="Times New Roman"/>
                <w:b/>
                <w:bCs/>
                <w:sz w:val="28"/>
                <w:szCs w:val="28"/>
                <w:lang w:eastAsia="lv-LV"/>
              </w:rPr>
            </w:pPr>
            <w:r w:rsidRPr="00CC7C0E">
              <w:rPr>
                <w:rFonts w:ascii="Times New Roman" w:eastAsia="Times New Roman" w:hAnsi="Times New Roman" w:cs="Times New Roman"/>
                <w:b/>
                <w:bCs/>
                <w:sz w:val="28"/>
                <w:szCs w:val="28"/>
                <w:lang w:eastAsia="lv-LV"/>
              </w:rPr>
              <w:t>Dalībnieku sapulces lēmumi</w:t>
            </w:r>
          </w:p>
        </w:tc>
      </w:tr>
      <w:tr w:rsidR="00CC7C0E" w:rsidRPr="00CC7C0E" w14:paraId="2619C558" w14:textId="77777777" w:rsidTr="008F606F">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C6E0B4"/>
            <w:tcMar>
              <w:top w:w="30" w:type="dxa"/>
              <w:left w:w="45" w:type="dxa"/>
              <w:bottom w:w="30" w:type="dxa"/>
              <w:right w:w="45" w:type="dxa"/>
            </w:tcMar>
            <w:vAlign w:val="bottom"/>
            <w:hideMark/>
          </w:tcPr>
          <w:p w14:paraId="12AC441B" w14:textId="77777777" w:rsidR="00CC7C0E" w:rsidRPr="00CC7C0E" w:rsidRDefault="00CC7C0E" w:rsidP="00087578">
            <w:pPr>
              <w:spacing w:after="0" w:line="240" w:lineRule="auto"/>
              <w:jc w:val="center"/>
              <w:rPr>
                <w:rFonts w:ascii="Times New Roman" w:eastAsia="Times New Roman" w:hAnsi="Times New Roman" w:cs="Times New Roman"/>
                <w:b/>
                <w:bCs/>
                <w:sz w:val="28"/>
                <w:szCs w:val="28"/>
                <w:lang w:eastAsia="lv-LV"/>
              </w:rPr>
            </w:pPr>
            <w:r w:rsidRPr="00CC7C0E">
              <w:rPr>
                <w:rFonts w:ascii="Times New Roman" w:eastAsia="Times New Roman" w:hAnsi="Times New Roman" w:cs="Times New Roman"/>
                <w:b/>
                <w:bCs/>
                <w:sz w:val="28"/>
                <w:szCs w:val="28"/>
                <w:lang w:eastAsia="lv-LV"/>
              </w:rPr>
              <w:t>Datums</w:t>
            </w:r>
          </w:p>
        </w:tc>
        <w:tc>
          <w:tcPr>
            <w:tcW w:w="0" w:type="auto"/>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vAlign w:val="bottom"/>
            <w:hideMark/>
          </w:tcPr>
          <w:p w14:paraId="75BD6BA4" w14:textId="77777777" w:rsidR="00CC7C0E" w:rsidRPr="00CC7C0E" w:rsidRDefault="00CC7C0E" w:rsidP="00087578">
            <w:pPr>
              <w:spacing w:after="0" w:line="240" w:lineRule="auto"/>
              <w:jc w:val="center"/>
              <w:rPr>
                <w:rFonts w:ascii="Times New Roman" w:eastAsia="Times New Roman" w:hAnsi="Times New Roman" w:cs="Times New Roman"/>
                <w:b/>
                <w:bCs/>
                <w:sz w:val="28"/>
                <w:szCs w:val="28"/>
                <w:lang w:eastAsia="lv-LV"/>
              </w:rPr>
            </w:pPr>
            <w:r w:rsidRPr="00CC7C0E">
              <w:rPr>
                <w:rFonts w:ascii="Times New Roman" w:eastAsia="Times New Roman" w:hAnsi="Times New Roman" w:cs="Times New Roman"/>
                <w:b/>
                <w:bCs/>
                <w:sz w:val="28"/>
                <w:szCs w:val="28"/>
                <w:lang w:eastAsia="lv-LV"/>
              </w:rPr>
              <w:t>Kapitālsabiedrības nosaukums</w:t>
            </w:r>
          </w:p>
        </w:tc>
        <w:tc>
          <w:tcPr>
            <w:tcW w:w="4997" w:type="dxa"/>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vAlign w:val="bottom"/>
            <w:hideMark/>
          </w:tcPr>
          <w:p w14:paraId="7ED75661" w14:textId="77777777" w:rsidR="00CC7C0E" w:rsidRPr="00CC7C0E" w:rsidRDefault="00CC7C0E" w:rsidP="00087578">
            <w:pPr>
              <w:spacing w:after="0" w:line="240" w:lineRule="auto"/>
              <w:jc w:val="center"/>
              <w:rPr>
                <w:rFonts w:ascii="Times New Roman" w:eastAsia="Times New Roman" w:hAnsi="Times New Roman" w:cs="Times New Roman"/>
                <w:b/>
                <w:bCs/>
                <w:sz w:val="28"/>
                <w:szCs w:val="28"/>
                <w:lang w:eastAsia="lv-LV"/>
              </w:rPr>
            </w:pPr>
            <w:r w:rsidRPr="00CC7C0E">
              <w:rPr>
                <w:rFonts w:ascii="Times New Roman" w:eastAsia="Times New Roman" w:hAnsi="Times New Roman" w:cs="Times New Roman"/>
                <w:b/>
                <w:bCs/>
                <w:sz w:val="28"/>
                <w:szCs w:val="28"/>
                <w:lang w:eastAsia="lv-LV"/>
              </w:rPr>
              <w:t>Informācija</w:t>
            </w:r>
          </w:p>
        </w:tc>
      </w:tr>
      <w:tr w:rsidR="00CC7C0E" w:rsidRPr="00CC7C0E" w14:paraId="22F35AD3" w14:textId="77777777" w:rsidTr="000F3FC2">
        <w:trPr>
          <w:trHeight w:val="4502"/>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45B48F6B" w14:textId="47562438" w:rsidR="00CC7C0E" w:rsidRPr="00CC7C0E" w:rsidRDefault="000F3FC2" w:rsidP="00CC7C0E">
            <w:pPr>
              <w:spacing w:after="0" w:line="240" w:lineRule="auto"/>
              <w:jc w:val="both"/>
              <w:rPr>
                <w:rFonts w:ascii="Times New Roman" w:eastAsia="Times New Roman" w:hAnsi="Times New Roman" w:cs="Times New Roman"/>
                <w:sz w:val="24"/>
                <w:szCs w:val="24"/>
                <w:lang w:eastAsia="lv-LV"/>
              </w:rPr>
            </w:pPr>
            <w:r w:rsidRPr="000F3FC2">
              <w:rPr>
                <w:rFonts w:ascii="Times New Roman" w:eastAsia="Times New Roman" w:hAnsi="Times New Roman" w:cs="Times New Roman"/>
                <w:sz w:val="24"/>
                <w:szCs w:val="24"/>
                <w:lang w:eastAsia="lv-LV"/>
              </w:rPr>
              <w:lastRenderedPageBreak/>
              <w:t>12.11.2024.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AEEDC87" w14:textId="233163E7" w:rsidR="00CC7C0E" w:rsidRPr="00CC7C0E" w:rsidRDefault="000F3FC2" w:rsidP="00CC7C0E">
            <w:pPr>
              <w:spacing w:after="0" w:line="240" w:lineRule="auto"/>
              <w:jc w:val="both"/>
              <w:rPr>
                <w:rFonts w:ascii="Times New Roman" w:eastAsia="Times New Roman" w:hAnsi="Times New Roman" w:cs="Times New Roman"/>
                <w:b/>
                <w:bCs/>
                <w:sz w:val="24"/>
                <w:szCs w:val="24"/>
                <w:lang w:eastAsia="lv-LV"/>
              </w:rPr>
            </w:pPr>
            <w:r w:rsidRPr="000F3FC2">
              <w:rPr>
                <w:rFonts w:ascii="Times New Roman" w:eastAsia="Times New Roman" w:hAnsi="Times New Roman" w:cs="Times New Roman"/>
                <w:b/>
                <w:bCs/>
                <w:sz w:val="24"/>
                <w:szCs w:val="24"/>
                <w:lang w:eastAsia="lv-LV"/>
              </w:rPr>
              <w:t xml:space="preserve">SIA </w:t>
            </w:r>
            <w:r>
              <w:rPr>
                <w:rFonts w:ascii="Times New Roman" w:eastAsia="Times New Roman" w:hAnsi="Times New Roman" w:cs="Times New Roman"/>
                <w:b/>
                <w:bCs/>
                <w:sz w:val="24"/>
                <w:szCs w:val="24"/>
                <w:lang w:eastAsia="lv-LV"/>
              </w:rPr>
              <w:t>“</w:t>
            </w:r>
            <w:r w:rsidRPr="000F3FC2">
              <w:rPr>
                <w:rFonts w:ascii="Times New Roman" w:eastAsia="Times New Roman" w:hAnsi="Times New Roman" w:cs="Times New Roman"/>
                <w:b/>
                <w:bCs/>
                <w:sz w:val="24"/>
                <w:szCs w:val="24"/>
                <w:lang w:eastAsia="lv-LV"/>
              </w:rPr>
              <w:t xml:space="preserve">AAS </w:t>
            </w:r>
            <w:r>
              <w:rPr>
                <w:rFonts w:ascii="Times New Roman" w:eastAsia="Times New Roman" w:hAnsi="Times New Roman" w:cs="Times New Roman"/>
                <w:b/>
                <w:bCs/>
                <w:sz w:val="24"/>
                <w:szCs w:val="24"/>
                <w:lang w:eastAsia="lv-LV"/>
              </w:rPr>
              <w:t>“</w:t>
            </w:r>
            <w:r w:rsidRPr="000F3FC2">
              <w:rPr>
                <w:rFonts w:ascii="Times New Roman" w:eastAsia="Times New Roman" w:hAnsi="Times New Roman" w:cs="Times New Roman"/>
                <w:b/>
                <w:bCs/>
                <w:sz w:val="24"/>
                <w:szCs w:val="24"/>
                <w:lang w:eastAsia="lv-LV"/>
              </w:rPr>
              <w:t>Piejūra</w:t>
            </w:r>
            <w:r>
              <w:rPr>
                <w:rFonts w:ascii="Times New Roman" w:eastAsia="Times New Roman" w:hAnsi="Times New Roman" w:cs="Times New Roman"/>
                <w:b/>
                <w:bCs/>
                <w:sz w:val="24"/>
                <w:szCs w:val="24"/>
                <w:lang w:eastAsia="lv-LV"/>
              </w:rPr>
              <w:t>””</w:t>
            </w:r>
          </w:p>
        </w:tc>
        <w:tc>
          <w:tcPr>
            <w:tcW w:w="49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78F05CAD" w14:textId="77777777" w:rsidR="000F3FC2" w:rsidRDefault="000F3FC2" w:rsidP="00CC7C0E">
            <w:pPr>
              <w:spacing w:after="0" w:line="240" w:lineRule="auto"/>
              <w:jc w:val="both"/>
              <w:rPr>
                <w:rFonts w:ascii="Times New Roman" w:eastAsia="Times New Roman" w:hAnsi="Times New Roman" w:cs="Times New Roman"/>
                <w:sz w:val="24"/>
                <w:szCs w:val="24"/>
                <w:lang w:eastAsia="lv-LV"/>
              </w:rPr>
            </w:pPr>
            <w:r w:rsidRPr="000F3FC2">
              <w:rPr>
                <w:rFonts w:ascii="Times New Roman" w:eastAsia="Times New Roman" w:hAnsi="Times New Roman" w:cs="Times New Roman"/>
                <w:sz w:val="24"/>
                <w:szCs w:val="24"/>
                <w:lang w:eastAsia="lv-LV"/>
              </w:rPr>
              <w:t>1.§. Par SIA “Atkritumu apsaimniekošanas sabiedrība “PIEJŪRA”” jaunu atkritumu savākšanas mašīnu iegādes izdevumu iekļaušanu Sabiedrības 2025. gada budžeta projektā un nešķirotu sadzīves atkritumu maksas aprēķina projektā</w:t>
            </w:r>
            <w:r w:rsidRPr="000F3FC2">
              <w:rPr>
                <w:rFonts w:ascii="Times New Roman" w:eastAsia="Times New Roman" w:hAnsi="Times New Roman" w:cs="Times New Roman"/>
                <w:sz w:val="24"/>
                <w:szCs w:val="24"/>
                <w:lang w:eastAsia="lv-LV"/>
              </w:rPr>
              <w:br/>
              <w:t>Nolemts:</w:t>
            </w:r>
            <w:r w:rsidRPr="000F3FC2">
              <w:rPr>
                <w:rFonts w:ascii="Times New Roman" w:eastAsia="Times New Roman" w:hAnsi="Times New Roman" w:cs="Times New Roman"/>
                <w:sz w:val="24"/>
                <w:szCs w:val="24"/>
                <w:lang w:eastAsia="lv-LV"/>
              </w:rPr>
              <w:br/>
              <w:t xml:space="preserve">atļaut SIA “Atkritumu apsaimniekošanas sabiedrība “PIEJŪRA”” 2025. gada budžeta projektā un NSA apsaimniekošanas maksas projektā iekļaut divu jaunu atkritumu savākšanas mašīnu iegādes izdevumus. </w:t>
            </w:r>
            <w:r w:rsidRPr="000F3FC2">
              <w:rPr>
                <w:rFonts w:ascii="Times New Roman" w:eastAsia="Times New Roman" w:hAnsi="Times New Roman" w:cs="Times New Roman"/>
                <w:sz w:val="24"/>
                <w:szCs w:val="24"/>
                <w:lang w:eastAsia="lv-LV"/>
              </w:rPr>
              <w:br/>
              <w:t>2.§. Par SIA “Atkritumu apsaimniekošanas sabiedrība “PIEJŪRA”” nešķirotu sadzīves atkritumu maksas noteikšanu</w:t>
            </w:r>
            <w:r w:rsidRPr="000F3FC2">
              <w:rPr>
                <w:rFonts w:ascii="Times New Roman" w:eastAsia="Times New Roman" w:hAnsi="Times New Roman" w:cs="Times New Roman"/>
                <w:sz w:val="24"/>
                <w:szCs w:val="24"/>
                <w:lang w:eastAsia="lv-LV"/>
              </w:rPr>
              <w:br/>
              <w:t>Nolemts:</w:t>
            </w:r>
            <w:r w:rsidRPr="000F3FC2">
              <w:rPr>
                <w:rFonts w:ascii="Times New Roman" w:eastAsia="Times New Roman" w:hAnsi="Times New Roman" w:cs="Times New Roman"/>
                <w:sz w:val="24"/>
                <w:szCs w:val="24"/>
                <w:lang w:eastAsia="lv-LV"/>
              </w:rPr>
              <w:br/>
              <w:t xml:space="preserve">-apstiprināt SIA “Atkritumu apsaimniekošanas sabiedrība “PIEJŪRA”” NSA atkritumu apsaimniekošanas maksas projektu saskaņā ar 1. pielikumu. </w:t>
            </w:r>
            <w:r w:rsidRPr="000F3FC2">
              <w:rPr>
                <w:rFonts w:ascii="Times New Roman" w:eastAsia="Times New Roman" w:hAnsi="Times New Roman" w:cs="Times New Roman"/>
                <w:sz w:val="24"/>
                <w:szCs w:val="24"/>
                <w:lang w:eastAsia="lv-LV"/>
              </w:rPr>
              <w:br/>
              <w:t>-SIA “Atkritumu apsaimniekošanas sabiedrība “PIEJŪRA”” valdei nodrošināt nepieciešamās informācijas iesniegšanu Talsu novada pašvaldībai un Tukuma novada pašvaldībai lēmumu pieņemšanai par NSA apsaimniekošanas maksas noteikšanu.</w:t>
            </w:r>
            <w:r w:rsidRPr="000F3FC2">
              <w:rPr>
                <w:rFonts w:ascii="Times New Roman" w:eastAsia="Times New Roman" w:hAnsi="Times New Roman" w:cs="Times New Roman"/>
                <w:sz w:val="24"/>
                <w:szCs w:val="24"/>
                <w:lang w:eastAsia="lv-LV"/>
              </w:rPr>
              <w:br/>
              <w:t>3. §. Par SIA “Atkritumu apsaimniekošanas sabiedrība “PIEJŪRA”” otra valdes locekļa ievēlēšanu amatā</w:t>
            </w:r>
          </w:p>
          <w:p w14:paraId="2E35E94D" w14:textId="77777777" w:rsidR="000F3FC2" w:rsidRDefault="000F3FC2" w:rsidP="00CC7C0E">
            <w:pPr>
              <w:spacing w:after="0" w:line="240" w:lineRule="auto"/>
              <w:jc w:val="both"/>
              <w:rPr>
                <w:rFonts w:ascii="Times New Roman" w:eastAsia="Times New Roman" w:hAnsi="Times New Roman" w:cs="Times New Roman"/>
                <w:sz w:val="24"/>
                <w:szCs w:val="24"/>
                <w:lang w:eastAsia="lv-LV"/>
              </w:rPr>
            </w:pPr>
            <w:r w:rsidRPr="000F3FC2">
              <w:rPr>
                <w:rFonts w:ascii="Times New Roman" w:eastAsia="Times New Roman" w:hAnsi="Times New Roman" w:cs="Times New Roman"/>
                <w:sz w:val="24"/>
                <w:szCs w:val="24"/>
                <w:lang w:eastAsia="lv-LV"/>
              </w:rPr>
              <w:t>Nolemts:</w:t>
            </w:r>
            <w:r w:rsidRPr="000F3FC2">
              <w:rPr>
                <w:rFonts w:ascii="Times New Roman" w:eastAsia="Times New Roman" w:hAnsi="Times New Roman" w:cs="Times New Roman"/>
                <w:sz w:val="24"/>
                <w:szCs w:val="24"/>
                <w:lang w:eastAsia="lv-LV"/>
              </w:rPr>
              <w:br/>
              <w:t xml:space="preserve">1.ar 2024. gada 20. novembri: </w:t>
            </w:r>
            <w:r w:rsidRPr="000F3FC2">
              <w:rPr>
                <w:rFonts w:ascii="Times New Roman" w:eastAsia="Times New Roman" w:hAnsi="Times New Roman" w:cs="Times New Roman"/>
                <w:sz w:val="24"/>
                <w:szCs w:val="24"/>
                <w:lang w:eastAsia="lv-LV"/>
              </w:rPr>
              <w:br/>
              <w:t xml:space="preserve">1.1. ievēlēt par SIA “Atkritumu apsaimniekošanas sabiedrība “PIEJŪRA”” valdes locekli Ēriku Zaporožecu (personas kods 290357-11056, Stadiona iela 36, Jelgava) uz pieciem gadiem, t.i., līdz 2029. gada 19. novembrim, </w:t>
            </w:r>
            <w:r w:rsidRPr="000F3FC2">
              <w:rPr>
                <w:rFonts w:ascii="Times New Roman" w:eastAsia="Times New Roman" w:hAnsi="Times New Roman" w:cs="Times New Roman"/>
                <w:sz w:val="24"/>
                <w:szCs w:val="24"/>
                <w:lang w:eastAsia="lv-LV"/>
              </w:rPr>
              <w:br/>
              <w:t xml:space="preserve">1.2. noteikt SIA “Atkritumu apsaimniekošanas sabiedrība “PIEJŪRA”” valdes locekli Ēriku Zaporožecu par SIA “Atkritumu apsaimniekošanas sabiedrība “PIEJŪRA”” valdes locekļa pienākumu pildīšanu mēneša atlīdzību 3500,00 EUR pirms nodokļu nomaksas; </w:t>
            </w:r>
            <w:r w:rsidRPr="000F3FC2">
              <w:rPr>
                <w:rFonts w:ascii="Times New Roman" w:eastAsia="Times New Roman" w:hAnsi="Times New Roman" w:cs="Times New Roman"/>
                <w:sz w:val="24"/>
                <w:szCs w:val="24"/>
                <w:lang w:eastAsia="lv-LV"/>
              </w:rPr>
              <w:br/>
              <w:t xml:space="preserve">2.noslēgt ar valdes locekli Ēriki Zaporožecu pilnvarojuma līgumu (pievienots 2. pielikumā); </w:t>
            </w:r>
            <w:r w:rsidRPr="000F3FC2">
              <w:rPr>
                <w:rFonts w:ascii="Times New Roman" w:eastAsia="Times New Roman" w:hAnsi="Times New Roman" w:cs="Times New Roman"/>
                <w:sz w:val="24"/>
                <w:szCs w:val="24"/>
                <w:lang w:eastAsia="lv-LV"/>
              </w:rPr>
              <w:br/>
              <w:t xml:space="preserve">3.pilnvarot Talsu novada pašvaldības izpilddirektoru Agri Rozenfeldu parakstīt pilnvarojuma līgumu ar Ēriku Zaporožecu saskaņā ar 2. pielikumā pievienoto pilnvarojuma līguma projektu; </w:t>
            </w:r>
            <w:r w:rsidRPr="000F3FC2">
              <w:rPr>
                <w:rFonts w:ascii="Times New Roman" w:eastAsia="Times New Roman" w:hAnsi="Times New Roman" w:cs="Times New Roman"/>
                <w:sz w:val="24"/>
                <w:szCs w:val="24"/>
                <w:lang w:eastAsia="lv-LV"/>
              </w:rPr>
              <w:br/>
              <w:t>4.uzdot SIA “Atkritumu apsaimniekošanas sabiedrība “PIEJŪRA”” valdei informēt komercreģistra iestādi par izmaiņām valdes sastāvā.</w:t>
            </w:r>
            <w:r w:rsidRPr="000F3FC2">
              <w:rPr>
                <w:rFonts w:ascii="Times New Roman" w:eastAsia="Times New Roman" w:hAnsi="Times New Roman" w:cs="Times New Roman"/>
                <w:sz w:val="24"/>
                <w:szCs w:val="24"/>
                <w:lang w:eastAsia="lv-LV"/>
              </w:rPr>
              <w:br/>
              <w:t xml:space="preserve">4. §. Par SIA “Atkritumu apsaimniekošanas </w:t>
            </w:r>
            <w:r w:rsidRPr="000F3FC2">
              <w:rPr>
                <w:rFonts w:ascii="Times New Roman" w:eastAsia="Times New Roman" w:hAnsi="Times New Roman" w:cs="Times New Roman"/>
                <w:sz w:val="24"/>
                <w:szCs w:val="24"/>
                <w:lang w:eastAsia="lv-LV"/>
              </w:rPr>
              <w:lastRenderedPageBreak/>
              <w:t>sabiedrība “PIEJŪRA”” valdes locekļa Ērika Zaporožeca komandējumu</w:t>
            </w:r>
          </w:p>
          <w:p w14:paraId="788F0D04" w14:textId="6544025E" w:rsidR="00CC7C0E" w:rsidRPr="00CC7C0E" w:rsidRDefault="000F3FC2" w:rsidP="00CC7C0E">
            <w:pPr>
              <w:spacing w:after="0" w:line="240" w:lineRule="auto"/>
              <w:jc w:val="both"/>
              <w:rPr>
                <w:rFonts w:ascii="Times New Roman" w:eastAsia="Times New Roman" w:hAnsi="Times New Roman" w:cs="Times New Roman"/>
                <w:sz w:val="24"/>
                <w:szCs w:val="24"/>
                <w:lang w:eastAsia="lv-LV"/>
              </w:rPr>
            </w:pPr>
            <w:r w:rsidRPr="000F3FC2">
              <w:rPr>
                <w:rFonts w:ascii="Times New Roman" w:eastAsia="Times New Roman" w:hAnsi="Times New Roman" w:cs="Times New Roman"/>
                <w:sz w:val="24"/>
                <w:szCs w:val="24"/>
                <w:lang w:eastAsia="lv-LV"/>
              </w:rPr>
              <w:t xml:space="preserve"> Nolemts:</w:t>
            </w:r>
            <w:r w:rsidRPr="000F3FC2">
              <w:rPr>
                <w:rFonts w:ascii="Times New Roman" w:eastAsia="Times New Roman" w:hAnsi="Times New Roman" w:cs="Times New Roman"/>
                <w:sz w:val="24"/>
                <w:szCs w:val="24"/>
                <w:lang w:eastAsia="lv-LV"/>
              </w:rPr>
              <w:br/>
              <w:t>-apstiprināt Sabiedrības valdes loceklim Ērikam Zaporožecam komandējumu (Europe Recylcing Technology OU no 2024. gada 26. novembra līdz 2024. gada 28. novembrim Tallinā, Igaunijā, un Helsinkos, Somijā), apmaksāt komandējuma izdevumus saskaņā ar normatīvajos aktos noteikto.</w:t>
            </w:r>
            <w:r w:rsidRPr="000F3FC2">
              <w:rPr>
                <w:rFonts w:ascii="Times New Roman" w:eastAsia="Times New Roman" w:hAnsi="Times New Roman" w:cs="Times New Roman"/>
                <w:sz w:val="24"/>
                <w:szCs w:val="24"/>
                <w:lang w:eastAsia="lv-LV"/>
              </w:rPr>
              <w:br/>
              <w:t>5.§. Par SIA “Atkritumu apsaimniekošanas sabiedrība “PIEJŪRA”” dalību ES līdzfinansētos projektos</w:t>
            </w:r>
            <w:r w:rsidRPr="000F3FC2">
              <w:rPr>
                <w:rFonts w:ascii="Times New Roman" w:eastAsia="Times New Roman" w:hAnsi="Times New Roman" w:cs="Times New Roman"/>
                <w:sz w:val="24"/>
                <w:szCs w:val="24"/>
                <w:lang w:eastAsia="lv-LV"/>
              </w:rPr>
              <w:br/>
              <w:t>Nolemts:</w:t>
            </w:r>
            <w:r w:rsidRPr="000F3FC2">
              <w:rPr>
                <w:rFonts w:ascii="Times New Roman" w:eastAsia="Times New Roman" w:hAnsi="Times New Roman" w:cs="Times New Roman"/>
                <w:sz w:val="24"/>
                <w:szCs w:val="24"/>
                <w:lang w:eastAsia="lv-LV"/>
              </w:rPr>
              <w:br/>
              <w:t>-izveidot darba grupu projekta procesa par Talsu novada pašvaldībai un Tukuma novada pašvaldībai dalīto vākšanas punktu un šķirošanas laukumu izveidi izstrādei.</w:t>
            </w:r>
          </w:p>
        </w:tc>
      </w:tr>
    </w:tbl>
    <w:p w14:paraId="07743D55" w14:textId="77777777" w:rsidR="00304A25" w:rsidRPr="003D5125" w:rsidRDefault="00304A25"/>
    <w:tbl>
      <w:tblPr>
        <w:tblW w:w="9064" w:type="dxa"/>
        <w:tblLayout w:type="fixed"/>
        <w:tblCellMar>
          <w:left w:w="0" w:type="dxa"/>
          <w:right w:w="0" w:type="dxa"/>
        </w:tblCellMar>
        <w:tblLook w:val="04A0" w:firstRow="1" w:lastRow="0" w:firstColumn="1" w:lastColumn="0" w:noHBand="0" w:noVBand="1"/>
      </w:tblPr>
      <w:tblGrid>
        <w:gridCol w:w="559"/>
        <w:gridCol w:w="3912"/>
        <w:gridCol w:w="483"/>
        <w:gridCol w:w="4110"/>
      </w:tblGrid>
      <w:tr w:rsidR="006E423D" w:rsidRPr="003D5125" w14:paraId="4E5968E1" w14:textId="77777777" w:rsidTr="008F606F">
        <w:trPr>
          <w:trHeight w:val="393"/>
        </w:trPr>
        <w:tc>
          <w:tcPr>
            <w:tcW w:w="9064" w:type="dxa"/>
            <w:gridSpan w:val="4"/>
            <w:tcBorders>
              <w:top w:val="single" w:sz="6" w:space="0" w:color="000000"/>
              <w:left w:val="single" w:sz="6" w:space="0" w:color="000000"/>
              <w:bottom w:val="single" w:sz="6" w:space="0" w:color="000000"/>
              <w:right w:val="single" w:sz="6" w:space="0" w:color="000000"/>
            </w:tcBorders>
            <w:shd w:val="clear" w:color="auto" w:fill="FFE699"/>
            <w:tcMar>
              <w:top w:w="30" w:type="dxa"/>
              <w:left w:w="45" w:type="dxa"/>
              <w:bottom w:w="30" w:type="dxa"/>
              <w:right w:w="45" w:type="dxa"/>
            </w:tcMar>
            <w:vAlign w:val="center"/>
            <w:hideMark/>
          </w:tcPr>
          <w:p w14:paraId="22A5D141" w14:textId="3825F265" w:rsidR="006E423D" w:rsidRPr="003D5125" w:rsidRDefault="006E423D" w:rsidP="007E4F9D">
            <w:pPr>
              <w:spacing w:after="0" w:line="240" w:lineRule="auto"/>
              <w:jc w:val="center"/>
              <w:rPr>
                <w:rFonts w:ascii="Times New Roman" w:eastAsia="Times New Roman" w:hAnsi="Times New Roman" w:cs="Times New Roman"/>
                <w:b/>
                <w:bCs/>
                <w:sz w:val="28"/>
                <w:szCs w:val="28"/>
                <w:lang w:eastAsia="lv-LV"/>
              </w:rPr>
            </w:pPr>
            <w:r w:rsidRPr="003D5125">
              <w:rPr>
                <w:rFonts w:ascii="Times New Roman" w:eastAsia="Times New Roman" w:hAnsi="Times New Roman" w:cs="Times New Roman"/>
                <w:b/>
                <w:bCs/>
                <w:sz w:val="28"/>
                <w:szCs w:val="28"/>
                <w:lang w:eastAsia="lv-LV"/>
              </w:rPr>
              <w:t>Attīstības plānošanas</w:t>
            </w:r>
            <w:r w:rsidR="0049257F" w:rsidRPr="003D5125">
              <w:rPr>
                <w:rFonts w:ascii="Times New Roman" w:eastAsia="Times New Roman" w:hAnsi="Times New Roman" w:cs="Times New Roman"/>
                <w:b/>
                <w:bCs/>
                <w:sz w:val="28"/>
                <w:szCs w:val="28"/>
                <w:lang w:eastAsia="lv-LV"/>
              </w:rPr>
              <w:t xml:space="preserve">, </w:t>
            </w:r>
            <w:r w:rsidRPr="003D5125">
              <w:rPr>
                <w:rFonts w:ascii="Times New Roman" w:eastAsia="Times New Roman" w:hAnsi="Times New Roman" w:cs="Times New Roman"/>
                <w:b/>
                <w:bCs/>
                <w:sz w:val="28"/>
                <w:szCs w:val="28"/>
                <w:lang w:eastAsia="lv-LV"/>
              </w:rPr>
              <w:t xml:space="preserve">projektu vadības </w:t>
            </w:r>
            <w:r w:rsidR="0049257F" w:rsidRPr="003D5125">
              <w:rPr>
                <w:rFonts w:ascii="Times New Roman" w:eastAsia="Times New Roman" w:hAnsi="Times New Roman" w:cs="Times New Roman"/>
                <w:b/>
                <w:bCs/>
                <w:sz w:val="28"/>
                <w:szCs w:val="28"/>
                <w:lang w:eastAsia="lv-LV"/>
              </w:rPr>
              <w:t>un tūrisma departaments</w:t>
            </w:r>
          </w:p>
        </w:tc>
      </w:tr>
      <w:tr w:rsidR="008E7864" w:rsidRPr="003D5125" w14:paraId="023AF831" w14:textId="77777777" w:rsidTr="008F606F">
        <w:trPr>
          <w:trHeight w:val="215"/>
        </w:trPr>
        <w:tc>
          <w:tcPr>
            <w:tcW w:w="9064" w:type="dxa"/>
            <w:gridSpan w:val="4"/>
            <w:tcBorders>
              <w:top w:val="single" w:sz="6" w:space="0" w:color="CCCCCC"/>
              <w:left w:val="single" w:sz="6" w:space="0" w:color="000000"/>
              <w:bottom w:val="single" w:sz="6" w:space="0" w:color="000000"/>
              <w:right w:val="single" w:sz="6" w:space="0" w:color="000000"/>
            </w:tcBorders>
            <w:shd w:val="clear" w:color="auto" w:fill="F8CBAD"/>
            <w:tcMar>
              <w:top w:w="30" w:type="dxa"/>
              <w:left w:w="45" w:type="dxa"/>
              <w:bottom w:w="30" w:type="dxa"/>
              <w:right w:w="45" w:type="dxa"/>
            </w:tcMar>
            <w:vAlign w:val="center"/>
            <w:hideMark/>
          </w:tcPr>
          <w:p w14:paraId="57195767" w14:textId="24964FF4" w:rsidR="008E7864" w:rsidRPr="003D5125" w:rsidRDefault="008E7864" w:rsidP="008E7864">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Informācija par paveiktajiem darbiem</w:t>
            </w:r>
          </w:p>
        </w:tc>
      </w:tr>
      <w:tr w:rsidR="006E423D" w:rsidRPr="003D5125" w14:paraId="3CFE859D" w14:textId="77777777" w:rsidTr="008F606F">
        <w:trPr>
          <w:trHeight w:val="277"/>
        </w:trPr>
        <w:tc>
          <w:tcPr>
            <w:tcW w:w="9064" w:type="dxa"/>
            <w:gridSpan w:val="4"/>
            <w:tcBorders>
              <w:top w:val="single" w:sz="6" w:space="0" w:color="CCCCCC"/>
              <w:left w:val="single" w:sz="6" w:space="0" w:color="000000"/>
              <w:bottom w:val="single" w:sz="6" w:space="0" w:color="000000"/>
              <w:right w:val="single" w:sz="6" w:space="0" w:color="000000"/>
            </w:tcBorders>
            <w:shd w:val="clear" w:color="auto" w:fill="F8CBAD"/>
            <w:tcMar>
              <w:top w:w="30" w:type="dxa"/>
              <w:left w:w="45" w:type="dxa"/>
              <w:bottom w:w="30" w:type="dxa"/>
              <w:right w:w="45" w:type="dxa"/>
            </w:tcMar>
            <w:vAlign w:val="center"/>
            <w:hideMark/>
          </w:tcPr>
          <w:p w14:paraId="2B502740" w14:textId="604B5DEC" w:rsidR="006E423D" w:rsidRPr="003D5125" w:rsidRDefault="006E423D" w:rsidP="007E4F9D">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 xml:space="preserve">Plānošanas </w:t>
            </w:r>
            <w:r w:rsidR="00FD063A" w:rsidRPr="003D5125">
              <w:rPr>
                <w:rFonts w:ascii="Times New Roman" w:eastAsia="Times New Roman" w:hAnsi="Times New Roman" w:cs="Times New Roman"/>
                <w:b/>
                <w:bCs/>
                <w:sz w:val="24"/>
                <w:szCs w:val="24"/>
                <w:lang w:eastAsia="lv-LV"/>
              </w:rPr>
              <w:t>nodaļa</w:t>
            </w:r>
          </w:p>
        </w:tc>
      </w:tr>
      <w:tr w:rsidR="00E07562" w:rsidRPr="003D5125" w14:paraId="0D103FA8" w14:textId="77777777" w:rsidTr="008F606F">
        <w:trPr>
          <w:trHeight w:val="353"/>
        </w:trPr>
        <w:tc>
          <w:tcPr>
            <w:tcW w:w="559" w:type="dxa"/>
            <w:tcBorders>
              <w:top w:val="single" w:sz="6" w:space="0" w:color="CCCCCC"/>
              <w:left w:val="single" w:sz="6" w:space="0" w:color="000000"/>
              <w:bottom w:val="single" w:sz="4" w:space="0" w:color="auto"/>
              <w:right w:val="single" w:sz="4" w:space="0" w:color="auto"/>
            </w:tcBorders>
            <w:shd w:val="clear" w:color="auto" w:fill="C6E0B4"/>
            <w:tcMar>
              <w:top w:w="30" w:type="dxa"/>
              <w:left w:w="45" w:type="dxa"/>
              <w:bottom w:w="30" w:type="dxa"/>
              <w:right w:w="45" w:type="dxa"/>
            </w:tcMar>
            <w:vAlign w:val="center"/>
            <w:hideMark/>
          </w:tcPr>
          <w:p w14:paraId="0B58ADD5" w14:textId="77777777" w:rsidR="00E07562" w:rsidRPr="003D5125" w:rsidRDefault="00E07562" w:rsidP="007E4F9D">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Nr.p.k.</w:t>
            </w:r>
          </w:p>
        </w:tc>
        <w:tc>
          <w:tcPr>
            <w:tcW w:w="8505" w:type="dxa"/>
            <w:gridSpan w:val="3"/>
            <w:tcBorders>
              <w:top w:val="single" w:sz="4" w:space="0" w:color="auto"/>
              <w:left w:val="single" w:sz="4" w:space="0" w:color="auto"/>
              <w:bottom w:val="single" w:sz="4" w:space="0" w:color="auto"/>
              <w:right w:val="single" w:sz="4" w:space="0" w:color="auto"/>
            </w:tcBorders>
            <w:shd w:val="clear" w:color="auto" w:fill="C6E0B4"/>
            <w:tcMar>
              <w:top w:w="30" w:type="dxa"/>
              <w:left w:w="45" w:type="dxa"/>
              <w:bottom w:w="30" w:type="dxa"/>
              <w:right w:w="45" w:type="dxa"/>
            </w:tcMar>
            <w:vAlign w:val="center"/>
            <w:hideMark/>
          </w:tcPr>
          <w:p w14:paraId="64117707" w14:textId="3F389A32" w:rsidR="00E07562" w:rsidRPr="003D5125" w:rsidRDefault="00E07562" w:rsidP="007E4F9D">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Paveiktais darbs</w:t>
            </w:r>
          </w:p>
        </w:tc>
      </w:tr>
      <w:tr w:rsidR="00FF1DDA" w:rsidRPr="003D5125" w14:paraId="01C70470" w14:textId="4018454D" w:rsidTr="008F606F">
        <w:trPr>
          <w:trHeight w:val="688"/>
        </w:trPr>
        <w:tc>
          <w:tcPr>
            <w:tcW w:w="55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hideMark/>
          </w:tcPr>
          <w:p w14:paraId="4366CA07" w14:textId="77777777" w:rsidR="00FF1DDA" w:rsidRPr="003D5125" w:rsidRDefault="00FF1DDA" w:rsidP="00FF1DDA">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w:t>
            </w:r>
          </w:p>
        </w:tc>
        <w:tc>
          <w:tcPr>
            <w:tcW w:w="8505"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tcPr>
          <w:p w14:paraId="7E27813F" w14:textId="103C1617" w:rsidR="00FF1DDA" w:rsidRPr="00FF1DDA" w:rsidRDefault="00FF1DDA" w:rsidP="00FF1DDA">
            <w:pPr>
              <w:jc w:val="both"/>
              <w:rPr>
                <w:rFonts w:ascii="Times New Roman" w:hAnsi="Times New Roman" w:cs="Times New Roman"/>
                <w:sz w:val="24"/>
                <w:szCs w:val="24"/>
              </w:rPr>
            </w:pPr>
            <w:r w:rsidRPr="00FF1DDA">
              <w:rPr>
                <w:rFonts w:ascii="Times New Roman" w:hAnsi="Times New Roman" w:cs="Times New Roman"/>
                <w:sz w:val="24"/>
                <w:szCs w:val="24"/>
              </w:rPr>
              <w:t>Dalība seminārā "Teritorijas attīstības plānošanas informācijas sistēmas (TAPIS) pārvaldīšana teritorijas</w:t>
            </w:r>
            <w:r>
              <w:rPr>
                <w:rFonts w:ascii="Times New Roman" w:hAnsi="Times New Roman" w:cs="Times New Roman"/>
                <w:sz w:val="24"/>
                <w:szCs w:val="24"/>
              </w:rPr>
              <w:t xml:space="preserve"> </w:t>
            </w:r>
            <w:r w:rsidRPr="00FF1DDA">
              <w:rPr>
                <w:rFonts w:ascii="Times New Roman" w:hAnsi="Times New Roman" w:cs="Times New Roman"/>
                <w:sz w:val="24"/>
                <w:szCs w:val="24"/>
              </w:rPr>
              <w:t>attīstības plānošanas dokumentu izstrādē".</w:t>
            </w:r>
          </w:p>
        </w:tc>
      </w:tr>
      <w:tr w:rsidR="00FF1DDA" w:rsidRPr="003D5125" w14:paraId="1FF61B65" w14:textId="77777777" w:rsidTr="00FF1DDA">
        <w:trPr>
          <w:trHeight w:val="849"/>
        </w:trPr>
        <w:tc>
          <w:tcPr>
            <w:tcW w:w="55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2579AE0A" w14:textId="6AEC2A12" w:rsidR="00FF1DDA" w:rsidRPr="003D5125" w:rsidRDefault="00FF1DDA" w:rsidP="00FF1DDA">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2.</w:t>
            </w:r>
          </w:p>
        </w:tc>
        <w:tc>
          <w:tcPr>
            <w:tcW w:w="8505" w:type="dxa"/>
            <w:gridSpan w:val="3"/>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481670E7" w14:textId="252CF24F" w:rsidR="00FF1DDA" w:rsidRPr="00FF1DDA" w:rsidRDefault="00FF1DDA" w:rsidP="00FF1DDA">
            <w:pPr>
              <w:jc w:val="both"/>
              <w:rPr>
                <w:rFonts w:ascii="Times New Roman" w:hAnsi="Times New Roman" w:cs="Times New Roman"/>
                <w:color w:val="000000"/>
                <w:sz w:val="24"/>
                <w:szCs w:val="24"/>
              </w:rPr>
            </w:pPr>
            <w:r w:rsidRPr="00FF1DDA">
              <w:rPr>
                <w:rFonts w:ascii="Times New Roman" w:hAnsi="Times New Roman" w:cs="Times New Roman"/>
                <w:sz w:val="24"/>
                <w:szCs w:val="24"/>
              </w:rPr>
              <w:t>Dalība Kurzemes reģiona piekrastes tematiskā plānojuma izstrādes 2.darba grupā "Priekšlikumu izstrāde piekrastes funkcionālam zonējumam".</w:t>
            </w:r>
          </w:p>
        </w:tc>
      </w:tr>
      <w:tr w:rsidR="00FF1DDA" w:rsidRPr="003D5125" w14:paraId="7A773030" w14:textId="77777777" w:rsidTr="00FF1DDA">
        <w:trPr>
          <w:trHeight w:val="635"/>
        </w:trPr>
        <w:tc>
          <w:tcPr>
            <w:tcW w:w="55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09B60C4B" w14:textId="659312FB" w:rsidR="00FF1DDA" w:rsidRPr="003D5125" w:rsidRDefault="00FF1DDA" w:rsidP="00FF1DDA">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3.</w:t>
            </w:r>
          </w:p>
        </w:tc>
        <w:tc>
          <w:tcPr>
            <w:tcW w:w="8505" w:type="dxa"/>
            <w:gridSpan w:val="3"/>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28024754" w14:textId="48588B41" w:rsidR="00FF1DDA" w:rsidRPr="00FF1DDA" w:rsidRDefault="00FF1DDA" w:rsidP="00FF1DDA">
            <w:pPr>
              <w:jc w:val="both"/>
              <w:rPr>
                <w:rFonts w:ascii="Times New Roman" w:hAnsi="Times New Roman" w:cs="Times New Roman"/>
                <w:color w:val="000000"/>
                <w:sz w:val="24"/>
                <w:szCs w:val="24"/>
              </w:rPr>
            </w:pPr>
            <w:r w:rsidRPr="00FF1DDA">
              <w:rPr>
                <w:rFonts w:ascii="Times New Roman" w:hAnsi="Times New Roman" w:cs="Times New Roman"/>
                <w:sz w:val="24"/>
                <w:szCs w:val="24"/>
              </w:rPr>
              <w:t>Tikšanās ar Valsts vides dienestu par sadarbību un problēmjautājumu risināšanu.</w:t>
            </w:r>
          </w:p>
        </w:tc>
      </w:tr>
      <w:tr w:rsidR="00FF1DDA" w:rsidRPr="003D5125" w14:paraId="2032133A" w14:textId="77777777" w:rsidTr="00FF1DDA">
        <w:trPr>
          <w:trHeight w:val="646"/>
        </w:trPr>
        <w:tc>
          <w:tcPr>
            <w:tcW w:w="55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246C26DF" w14:textId="0FE27450" w:rsidR="00FF1DDA" w:rsidRDefault="00FF1DDA" w:rsidP="00FF1DDA">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4.</w:t>
            </w:r>
          </w:p>
        </w:tc>
        <w:tc>
          <w:tcPr>
            <w:tcW w:w="8505" w:type="dxa"/>
            <w:gridSpan w:val="3"/>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641BF926" w14:textId="6FE895EF" w:rsidR="00FF1DDA" w:rsidRPr="00FF1DDA" w:rsidRDefault="00FF1DDA" w:rsidP="00FF1DDA">
            <w:pPr>
              <w:jc w:val="both"/>
              <w:rPr>
                <w:rFonts w:ascii="Times New Roman" w:hAnsi="Times New Roman" w:cs="Times New Roman"/>
                <w:sz w:val="24"/>
                <w:szCs w:val="24"/>
              </w:rPr>
            </w:pPr>
            <w:r w:rsidRPr="00FF1DDA">
              <w:rPr>
                <w:rFonts w:ascii="Times New Roman" w:hAnsi="Times New Roman" w:cs="Times New Roman"/>
                <w:sz w:val="24"/>
                <w:szCs w:val="24"/>
              </w:rPr>
              <w:t>Dalība Kurzemes plānošanas reģiona organizētajā diskusijā par aktuālajiem piekrastes plānošanas jautājumiem.</w:t>
            </w:r>
          </w:p>
        </w:tc>
      </w:tr>
      <w:tr w:rsidR="005103BE" w:rsidRPr="003D5125" w14:paraId="0F4F4E4F" w14:textId="77777777" w:rsidTr="008F606F">
        <w:trPr>
          <w:trHeight w:val="283"/>
        </w:trPr>
        <w:tc>
          <w:tcPr>
            <w:tcW w:w="9064" w:type="dxa"/>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Mar>
              <w:top w:w="30" w:type="dxa"/>
              <w:left w:w="45" w:type="dxa"/>
              <w:bottom w:w="30" w:type="dxa"/>
              <w:right w:w="45" w:type="dxa"/>
            </w:tcMar>
            <w:vAlign w:val="center"/>
          </w:tcPr>
          <w:p w14:paraId="732FE41E" w14:textId="60354E2F" w:rsidR="005103BE" w:rsidRPr="003D5125" w:rsidRDefault="00914BD0" w:rsidP="005103BE">
            <w:pPr>
              <w:jc w:val="center"/>
              <w:rPr>
                <w:rFonts w:ascii="Times New Roman" w:hAnsi="Times New Roman" w:cs="Times New Roman"/>
                <w:sz w:val="24"/>
                <w:szCs w:val="24"/>
              </w:rPr>
            </w:pPr>
            <w:r w:rsidRPr="003D5125">
              <w:rPr>
                <w:rFonts w:ascii="Times New Roman" w:eastAsia="Times New Roman" w:hAnsi="Times New Roman" w:cs="Times New Roman"/>
                <w:b/>
                <w:bCs/>
                <w:sz w:val="24"/>
                <w:szCs w:val="24"/>
                <w:lang w:eastAsia="lv-LV"/>
              </w:rPr>
              <w:t>Projekt</w:t>
            </w:r>
            <w:r w:rsidR="00DD5BF8" w:rsidRPr="003D5125">
              <w:rPr>
                <w:rFonts w:ascii="Times New Roman" w:eastAsia="Times New Roman" w:hAnsi="Times New Roman" w:cs="Times New Roman"/>
                <w:b/>
                <w:bCs/>
                <w:sz w:val="24"/>
                <w:szCs w:val="24"/>
                <w:lang w:eastAsia="lv-LV"/>
              </w:rPr>
              <w:t>u vadības nodaļa</w:t>
            </w:r>
          </w:p>
        </w:tc>
      </w:tr>
      <w:tr w:rsidR="00DD5BF8" w:rsidRPr="003D5125" w14:paraId="74C65662" w14:textId="77777777" w:rsidTr="008F606F">
        <w:trPr>
          <w:trHeight w:val="283"/>
        </w:trPr>
        <w:tc>
          <w:tcPr>
            <w:tcW w:w="9064" w:type="dxa"/>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Mar>
              <w:top w:w="30" w:type="dxa"/>
              <w:left w:w="45" w:type="dxa"/>
              <w:bottom w:w="30" w:type="dxa"/>
              <w:right w:w="45" w:type="dxa"/>
            </w:tcMar>
            <w:vAlign w:val="center"/>
          </w:tcPr>
          <w:p w14:paraId="7D27A3DD" w14:textId="798EE13F" w:rsidR="00DD5BF8" w:rsidRPr="003D5125" w:rsidRDefault="00DD5BF8" w:rsidP="005103BE">
            <w:pPr>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Būvinženieris</w:t>
            </w:r>
          </w:p>
        </w:tc>
      </w:tr>
      <w:tr w:rsidR="005103BE" w:rsidRPr="003D5125" w14:paraId="45E2D541" w14:textId="77777777" w:rsidTr="008F606F">
        <w:trPr>
          <w:trHeight w:val="319"/>
        </w:trPr>
        <w:tc>
          <w:tcPr>
            <w:tcW w:w="559"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30" w:type="dxa"/>
              <w:left w:w="45" w:type="dxa"/>
              <w:bottom w:w="30" w:type="dxa"/>
              <w:right w:w="45" w:type="dxa"/>
            </w:tcMar>
          </w:tcPr>
          <w:p w14:paraId="707BE677" w14:textId="3F75E865" w:rsidR="005103BE" w:rsidRPr="003D5125" w:rsidRDefault="005103BE" w:rsidP="005103BE">
            <w:pPr>
              <w:spacing w:after="0" w:line="240" w:lineRule="auto"/>
              <w:jc w:val="center"/>
              <w:rPr>
                <w:rFonts w:ascii="Times New Roman" w:eastAsia="Times New Roman" w:hAnsi="Times New Roman" w:cs="Times New Roman"/>
                <w:b/>
                <w:bCs/>
                <w:sz w:val="24"/>
                <w:szCs w:val="24"/>
                <w:lang w:eastAsia="lv-LV"/>
              </w:rPr>
            </w:pPr>
            <w:bookmarkStart w:id="0" w:name="_Hlk169782994"/>
            <w:r w:rsidRPr="003D5125">
              <w:rPr>
                <w:rFonts w:ascii="Times New Roman" w:hAnsi="Times New Roman" w:cs="Times New Roman"/>
                <w:b/>
                <w:bCs/>
                <w:sz w:val="24"/>
                <w:szCs w:val="24"/>
              </w:rPr>
              <w:t>Nr.p.k.</w:t>
            </w:r>
          </w:p>
        </w:tc>
        <w:tc>
          <w:tcPr>
            <w:tcW w:w="3912"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30" w:type="dxa"/>
              <w:left w:w="45" w:type="dxa"/>
              <w:bottom w:w="30" w:type="dxa"/>
              <w:right w:w="45" w:type="dxa"/>
            </w:tcMar>
          </w:tcPr>
          <w:p w14:paraId="5C456528" w14:textId="2961485A" w:rsidR="005103BE" w:rsidRPr="003D5125" w:rsidRDefault="005103BE" w:rsidP="005103BE">
            <w:pPr>
              <w:jc w:val="center"/>
              <w:rPr>
                <w:rFonts w:ascii="Times New Roman" w:hAnsi="Times New Roman" w:cs="Times New Roman"/>
                <w:sz w:val="24"/>
                <w:szCs w:val="24"/>
              </w:rPr>
            </w:pPr>
            <w:r w:rsidRPr="003D5125">
              <w:rPr>
                <w:rFonts w:ascii="Times New Roman" w:hAnsi="Times New Roman" w:cs="Times New Roman"/>
                <w:b/>
                <w:bCs/>
                <w:sz w:val="24"/>
                <w:szCs w:val="24"/>
              </w:rPr>
              <w:t>Projekta nosaukums</w:t>
            </w:r>
          </w:p>
        </w:tc>
        <w:tc>
          <w:tcPr>
            <w:tcW w:w="4593"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6D46882B" w14:textId="1421807C" w:rsidR="005103BE" w:rsidRPr="003D5125" w:rsidRDefault="005103BE" w:rsidP="005103BE">
            <w:pPr>
              <w:jc w:val="center"/>
              <w:rPr>
                <w:rFonts w:ascii="Times New Roman" w:hAnsi="Times New Roman" w:cs="Times New Roman"/>
                <w:sz w:val="24"/>
                <w:szCs w:val="24"/>
              </w:rPr>
            </w:pPr>
            <w:r w:rsidRPr="003D5125">
              <w:rPr>
                <w:rFonts w:ascii="Times New Roman" w:hAnsi="Times New Roman" w:cs="Times New Roman"/>
                <w:b/>
                <w:bCs/>
                <w:sz w:val="24"/>
                <w:szCs w:val="24"/>
              </w:rPr>
              <w:t>Paveiktais darbs uz attiecīgā datuma</w:t>
            </w:r>
          </w:p>
        </w:tc>
      </w:tr>
      <w:bookmarkEnd w:id="0"/>
      <w:tr w:rsidR="00FF1DDA" w:rsidRPr="00FF1DDA" w14:paraId="525157DB" w14:textId="77777777" w:rsidTr="00FF1DDA">
        <w:trPr>
          <w:trHeight w:val="681"/>
        </w:trPr>
        <w:tc>
          <w:tcPr>
            <w:tcW w:w="55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2A1BED5D" w14:textId="1A19CF8A" w:rsidR="00FF1DDA" w:rsidRPr="00FF1DDA" w:rsidRDefault="00FF1DDA" w:rsidP="00FF1DDA">
            <w:pPr>
              <w:spacing w:after="0" w:line="240" w:lineRule="auto"/>
              <w:jc w:val="center"/>
              <w:rPr>
                <w:rFonts w:ascii="Times New Roman" w:eastAsia="Times New Roman" w:hAnsi="Times New Roman" w:cs="Times New Roman"/>
                <w:b/>
                <w:bCs/>
                <w:sz w:val="24"/>
                <w:szCs w:val="24"/>
                <w:lang w:eastAsia="lv-LV"/>
              </w:rPr>
            </w:pPr>
            <w:r w:rsidRPr="00FF1DDA">
              <w:rPr>
                <w:rFonts w:ascii="Times New Roman" w:eastAsia="Times New Roman" w:hAnsi="Times New Roman" w:cs="Times New Roman"/>
                <w:b/>
                <w:bCs/>
                <w:sz w:val="24"/>
                <w:szCs w:val="24"/>
                <w:lang w:eastAsia="lv-LV"/>
              </w:rPr>
              <w:t>1.</w:t>
            </w:r>
          </w:p>
        </w:tc>
        <w:tc>
          <w:tcPr>
            <w:tcW w:w="3912"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tcPr>
          <w:p w14:paraId="0C6DDEF5" w14:textId="093C7B45" w:rsidR="00FF1DDA" w:rsidRPr="00FF1DDA" w:rsidRDefault="00FF1DDA" w:rsidP="00FF1DDA">
            <w:pPr>
              <w:tabs>
                <w:tab w:val="left" w:pos="1427"/>
              </w:tabs>
              <w:jc w:val="both"/>
              <w:rPr>
                <w:rFonts w:ascii="Times New Roman" w:hAnsi="Times New Roman" w:cs="Times New Roman"/>
                <w:sz w:val="24"/>
                <w:szCs w:val="24"/>
              </w:rPr>
            </w:pPr>
            <w:r w:rsidRPr="00FF1DDA">
              <w:rPr>
                <w:rFonts w:ascii="Times New Roman" w:hAnsi="Times New Roman" w:cs="Times New Roman"/>
                <w:sz w:val="24"/>
                <w:szCs w:val="24"/>
              </w:rPr>
              <w:t>Sabiles kultūras nams</w:t>
            </w:r>
          </w:p>
        </w:tc>
        <w:tc>
          <w:tcPr>
            <w:tcW w:w="4593" w:type="dxa"/>
            <w:gridSpan w:val="2"/>
            <w:tcBorders>
              <w:top w:val="single" w:sz="6" w:space="0" w:color="000000"/>
              <w:left w:val="single" w:sz="6" w:space="0" w:color="CCCCCC"/>
              <w:bottom w:val="single" w:sz="6" w:space="0" w:color="000000"/>
              <w:right w:val="single" w:sz="6" w:space="0" w:color="000000"/>
            </w:tcBorders>
          </w:tcPr>
          <w:p w14:paraId="6E0F0C22" w14:textId="7051C4DB" w:rsidR="00FF1DDA" w:rsidRPr="00FF1DDA" w:rsidRDefault="00FF1DDA" w:rsidP="00FF1DDA">
            <w:pPr>
              <w:jc w:val="both"/>
              <w:rPr>
                <w:rFonts w:ascii="Times New Roman" w:hAnsi="Times New Roman" w:cs="Times New Roman"/>
                <w:sz w:val="24"/>
                <w:szCs w:val="24"/>
              </w:rPr>
            </w:pPr>
            <w:r w:rsidRPr="00FF1DDA">
              <w:rPr>
                <w:rFonts w:ascii="Times New Roman" w:hAnsi="Times New Roman" w:cs="Times New Roman"/>
                <w:sz w:val="24"/>
                <w:szCs w:val="24"/>
              </w:rPr>
              <w:t xml:space="preserve">Sakārtoti visi dokumenti, lai ēkas iekšējo daļu nodotu ekspluatācijā. </w:t>
            </w:r>
          </w:p>
        </w:tc>
      </w:tr>
      <w:tr w:rsidR="00FF1DDA" w:rsidRPr="00FF1DDA" w14:paraId="2F9FFA6D" w14:textId="77777777" w:rsidTr="00871676">
        <w:trPr>
          <w:trHeight w:val="315"/>
        </w:trPr>
        <w:tc>
          <w:tcPr>
            <w:tcW w:w="55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7AF08B13" w14:textId="7B7D1F31" w:rsidR="00FF1DDA" w:rsidRPr="00FF1DDA" w:rsidRDefault="00FF1DDA" w:rsidP="00FF1DDA">
            <w:pPr>
              <w:spacing w:after="0" w:line="240" w:lineRule="auto"/>
              <w:jc w:val="center"/>
              <w:rPr>
                <w:rFonts w:ascii="Times New Roman" w:eastAsia="Times New Roman" w:hAnsi="Times New Roman" w:cs="Times New Roman"/>
                <w:b/>
                <w:bCs/>
                <w:sz w:val="24"/>
                <w:szCs w:val="24"/>
                <w:lang w:eastAsia="lv-LV"/>
              </w:rPr>
            </w:pPr>
            <w:r w:rsidRPr="00FF1DDA">
              <w:rPr>
                <w:rFonts w:ascii="Times New Roman" w:eastAsia="Times New Roman" w:hAnsi="Times New Roman" w:cs="Times New Roman"/>
                <w:b/>
                <w:bCs/>
                <w:sz w:val="24"/>
                <w:szCs w:val="24"/>
                <w:lang w:eastAsia="lv-LV"/>
              </w:rPr>
              <w:t>2.</w:t>
            </w:r>
          </w:p>
        </w:tc>
        <w:tc>
          <w:tcPr>
            <w:tcW w:w="3912"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79143FC0" w14:textId="2E09F7DD" w:rsidR="00FF1DDA" w:rsidRPr="00FF1DDA" w:rsidRDefault="00FF1DDA" w:rsidP="00FF1DDA">
            <w:pPr>
              <w:tabs>
                <w:tab w:val="left" w:pos="1427"/>
              </w:tabs>
              <w:jc w:val="both"/>
              <w:rPr>
                <w:rFonts w:ascii="Times New Roman" w:hAnsi="Times New Roman" w:cs="Times New Roman"/>
                <w:sz w:val="24"/>
                <w:szCs w:val="24"/>
              </w:rPr>
            </w:pPr>
            <w:r w:rsidRPr="00FF1DDA">
              <w:rPr>
                <w:rFonts w:ascii="Times New Roman" w:hAnsi="Times New Roman" w:cs="Times New Roman"/>
                <w:sz w:val="24"/>
                <w:szCs w:val="24"/>
              </w:rPr>
              <w:t>Kolkas kultūras nams teritorijas labiekārtošana</w:t>
            </w:r>
          </w:p>
        </w:tc>
        <w:tc>
          <w:tcPr>
            <w:tcW w:w="4593" w:type="dxa"/>
            <w:gridSpan w:val="2"/>
            <w:tcBorders>
              <w:top w:val="single" w:sz="6" w:space="0" w:color="CCCCCC"/>
              <w:left w:val="single" w:sz="6" w:space="0" w:color="CCCCCC"/>
              <w:bottom w:val="single" w:sz="6" w:space="0" w:color="000000"/>
              <w:right w:val="single" w:sz="6" w:space="0" w:color="000000"/>
            </w:tcBorders>
          </w:tcPr>
          <w:p w14:paraId="18DE9FAA" w14:textId="2EBC136E" w:rsidR="00FF1DDA" w:rsidRPr="00FF1DDA" w:rsidRDefault="00FF1DDA" w:rsidP="00FF1DDA">
            <w:pPr>
              <w:jc w:val="both"/>
              <w:rPr>
                <w:rFonts w:ascii="Times New Roman" w:hAnsi="Times New Roman" w:cs="Times New Roman"/>
                <w:sz w:val="24"/>
                <w:szCs w:val="24"/>
              </w:rPr>
            </w:pPr>
            <w:r w:rsidRPr="00FF1DDA">
              <w:rPr>
                <w:rFonts w:ascii="Times New Roman" w:hAnsi="Times New Roman" w:cs="Times New Roman"/>
                <w:sz w:val="24"/>
                <w:szCs w:val="24"/>
              </w:rPr>
              <w:t>Sagatavota būvdarbu aplēse EJZAF projekta iesniegšanai LAD</w:t>
            </w:r>
            <w:r>
              <w:rPr>
                <w:rFonts w:ascii="Times New Roman" w:hAnsi="Times New Roman" w:cs="Times New Roman"/>
                <w:sz w:val="24"/>
                <w:szCs w:val="24"/>
              </w:rPr>
              <w:t>.</w:t>
            </w:r>
          </w:p>
        </w:tc>
      </w:tr>
      <w:tr w:rsidR="00FF1DDA" w:rsidRPr="00FF1DDA" w14:paraId="378543DF" w14:textId="77777777" w:rsidTr="00FF1DDA">
        <w:trPr>
          <w:trHeight w:val="532"/>
        </w:trPr>
        <w:tc>
          <w:tcPr>
            <w:tcW w:w="55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2681FDDE" w14:textId="6C2B6C7C" w:rsidR="00FF1DDA" w:rsidRPr="00FF1DDA" w:rsidRDefault="00FF1DDA" w:rsidP="00FF1DDA">
            <w:pPr>
              <w:spacing w:after="0" w:line="240" w:lineRule="auto"/>
              <w:jc w:val="center"/>
              <w:rPr>
                <w:rFonts w:ascii="Times New Roman" w:eastAsia="Times New Roman" w:hAnsi="Times New Roman" w:cs="Times New Roman"/>
                <w:b/>
                <w:bCs/>
                <w:sz w:val="24"/>
                <w:szCs w:val="24"/>
                <w:lang w:eastAsia="lv-LV"/>
              </w:rPr>
            </w:pPr>
            <w:r w:rsidRPr="00FF1DDA">
              <w:rPr>
                <w:rFonts w:ascii="Times New Roman" w:eastAsia="Times New Roman" w:hAnsi="Times New Roman" w:cs="Times New Roman"/>
                <w:b/>
                <w:bCs/>
                <w:sz w:val="24"/>
                <w:szCs w:val="24"/>
                <w:lang w:eastAsia="lv-LV"/>
              </w:rPr>
              <w:t>3.</w:t>
            </w:r>
          </w:p>
        </w:tc>
        <w:tc>
          <w:tcPr>
            <w:tcW w:w="3912"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63F4F7D3" w14:textId="6B572B9F" w:rsidR="00FF1DDA" w:rsidRPr="00FF1DDA" w:rsidRDefault="00FF1DDA" w:rsidP="00FF1DDA">
            <w:pPr>
              <w:tabs>
                <w:tab w:val="left" w:pos="1427"/>
              </w:tabs>
              <w:jc w:val="both"/>
              <w:rPr>
                <w:rFonts w:ascii="Times New Roman" w:hAnsi="Times New Roman" w:cs="Times New Roman"/>
                <w:sz w:val="24"/>
                <w:szCs w:val="24"/>
              </w:rPr>
            </w:pPr>
            <w:r w:rsidRPr="00FF1DDA">
              <w:rPr>
                <w:rFonts w:ascii="Times New Roman" w:hAnsi="Times New Roman" w:cs="Times New Roman"/>
                <w:sz w:val="24"/>
                <w:szCs w:val="24"/>
              </w:rPr>
              <w:t>Skolas energoefektivitātes paaugstināšana un pārbūve K.Mīlenbaha ielā 28, Talsos (metodiskais centrs)</w:t>
            </w:r>
          </w:p>
        </w:tc>
        <w:tc>
          <w:tcPr>
            <w:tcW w:w="4593" w:type="dxa"/>
            <w:gridSpan w:val="2"/>
            <w:tcBorders>
              <w:top w:val="single" w:sz="6" w:space="0" w:color="CCCCCC"/>
              <w:left w:val="single" w:sz="6" w:space="0" w:color="CCCCCC"/>
              <w:bottom w:val="single" w:sz="6" w:space="0" w:color="000000"/>
              <w:right w:val="single" w:sz="6" w:space="0" w:color="000000"/>
            </w:tcBorders>
          </w:tcPr>
          <w:p w14:paraId="47D4531C" w14:textId="0042250D" w:rsidR="00FF1DDA" w:rsidRPr="00FF1DDA" w:rsidRDefault="00FF1DDA" w:rsidP="00FF1DDA">
            <w:pPr>
              <w:jc w:val="both"/>
              <w:rPr>
                <w:rFonts w:ascii="Times New Roman" w:hAnsi="Times New Roman" w:cs="Times New Roman"/>
                <w:sz w:val="24"/>
                <w:szCs w:val="24"/>
              </w:rPr>
            </w:pPr>
            <w:r w:rsidRPr="00FF1DDA">
              <w:rPr>
                <w:rFonts w:ascii="Times New Roman" w:hAnsi="Times New Roman" w:cs="Times New Roman"/>
                <w:sz w:val="24"/>
                <w:szCs w:val="24"/>
              </w:rPr>
              <w:t>Objekts nodots ekspluatācijā</w:t>
            </w:r>
            <w:r>
              <w:rPr>
                <w:rFonts w:ascii="Times New Roman" w:hAnsi="Times New Roman" w:cs="Times New Roman"/>
                <w:sz w:val="24"/>
                <w:szCs w:val="24"/>
              </w:rPr>
              <w:t>.</w:t>
            </w:r>
          </w:p>
        </w:tc>
      </w:tr>
      <w:tr w:rsidR="00FF1DDA" w:rsidRPr="00FF1DDA" w14:paraId="442FF5C0" w14:textId="77777777" w:rsidTr="00B60056">
        <w:trPr>
          <w:trHeight w:val="584"/>
        </w:trPr>
        <w:tc>
          <w:tcPr>
            <w:tcW w:w="55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5EA7EB3E" w14:textId="351A063D" w:rsidR="00FF1DDA" w:rsidRPr="00FF1DDA" w:rsidRDefault="00FF1DDA" w:rsidP="00FF1DDA">
            <w:pPr>
              <w:spacing w:after="0" w:line="240" w:lineRule="auto"/>
              <w:jc w:val="center"/>
              <w:rPr>
                <w:rFonts w:ascii="Times New Roman" w:eastAsia="Times New Roman" w:hAnsi="Times New Roman" w:cs="Times New Roman"/>
                <w:b/>
                <w:bCs/>
                <w:sz w:val="24"/>
                <w:szCs w:val="24"/>
                <w:lang w:eastAsia="lv-LV"/>
              </w:rPr>
            </w:pPr>
            <w:r w:rsidRPr="00FF1DDA">
              <w:rPr>
                <w:rFonts w:ascii="Times New Roman" w:eastAsia="Times New Roman" w:hAnsi="Times New Roman" w:cs="Times New Roman"/>
                <w:b/>
                <w:bCs/>
                <w:sz w:val="24"/>
                <w:szCs w:val="24"/>
                <w:lang w:eastAsia="lv-LV"/>
              </w:rPr>
              <w:lastRenderedPageBreak/>
              <w:t>4.</w:t>
            </w:r>
          </w:p>
        </w:tc>
        <w:tc>
          <w:tcPr>
            <w:tcW w:w="3912"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6AF89964" w14:textId="7D8F5D44" w:rsidR="00FF1DDA" w:rsidRPr="00FF1DDA" w:rsidRDefault="00FF1DDA" w:rsidP="00FF1DDA">
            <w:pPr>
              <w:tabs>
                <w:tab w:val="left" w:pos="1427"/>
              </w:tabs>
              <w:jc w:val="both"/>
              <w:rPr>
                <w:rFonts w:ascii="Times New Roman" w:hAnsi="Times New Roman" w:cs="Times New Roman"/>
                <w:sz w:val="24"/>
                <w:szCs w:val="24"/>
              </w:rPr>
            </w:pPr>
            <w:r w:rsidRPr="00FF1DDA">
              <w:rPr>
                <w:rFonts w:ascii="Times New Roman" w:hAnsi="Times New Roman" w:cs="Times New Roman"/>
                <w:sz w:val="24"/>
                <w:szCs w:val="24"/>
              </w:rPr>
              <w:t>Dundagas ielas seguma virskārtas atjaunošana, gājēju ietves un veloceliņa</w:t>
            </w:r>
            <w:r>
              <w:rPr>
                <w:rFonts w:ascii="Times New Roman" w:hAnsi="Times New Roman" w:cs="Times New Roman"/>
                <w:sz w:val="24"/>
                <w:szCs w:val="24"/>
              </w:rPr>
              <w:t xml:space="preserve"> </w:t>
            </w:r>
            <w:r w:rsidRPr="00FF1DDA">
              <w:rPr>
                <w:rFonts w:ascii="Times New Roman" w:hAnsi="Times New Roman" w:cs="Times New Roman"/>
                <w:sz w:val="24"/>
                <w:szCs w:val="24"/>
              </w:rPr>
              <w:t>izbūve 1.kārta</w:t>
            </w:r>
          </w:p>
        </w:tc>
        <w:tc>
          <w:tcPr>
            <w:tcW w:w="4593" w:type="dxa"/>
            <w:gridSpan w:val="2"/>
            <w:tcBorders>
              <w:top w:val="single" w:sz="6" w:space="0" w:color="CCCCCC"/>
              <w:left w:val="single" w:sz="6" w:space="0" w:color="CCCCCC"/>
              <w:bottom w:val="single" w:sz="6" w:space="0" w:color="000000"/>
              <w:right w:val="single" w:sz="6" w:space="0" w:color="000000"/>
            </w:tcBorders>
          </w:tcPr>
          <w:p w14:paraId="5E21726F" w14:textId="04941F25" w:rsidR="00FF1DDA" w:rsidRPr="00FF1DDA" w:rsidRDefault="00FF1DDA" w:rsidP="00FF1DDA">
            <w:pPr>
              <w:jc w:val="both"/>
              <w:rPr>
                <w:rFonts w:ascii="Times New Roman" w:hAnsi="Times New Roman" w:cs="Times New Roman"/>
                <w:sz w:val="24"/>
                <w:szCs w:val="24"/>
              </w:rPr>
            </w:pPr>
            <w:r w:rsidRPr="00FF1DDA">
              <w:rPr>
                <w:rFonts w:ascii="Times New Roman" w:hAnsi="Times New Roman" w:cs="Times New Roman"/>
                <w:sz w:val="24"/>
                <w:szCs w:val="24"/>
              </w:rPr>
              <w:t>Dalība būvsapulcē</w:t>
            </w:r>
            <w:r>
              <w:rPr>
                <w:rFonts w:ascii="Times New Roman" w:hAnsi="Times New Roman" w:cs="Times New Roman"/>
                <w:sz w:val="24"/>
                <w:szCs w:val="24"/>
              </w:rPr>
              <w:t>.</w:t>
            </w:r>
          </w:p>
        </w:tc>
      </w:tr>
      <w:tr w:rsidR="00691B77" w:rsidRPr="003D5125" w14:paraId="1F6E7E60" w14:textId="77777777" w:rsidTr="008F606F">
        <w:trPr>
          <w:trHeight w:val="315"/>
        </w:trPr>
        <w:tc>
          <w:tcPr>
            <w:tcW w:w="559"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30" w:type="dxa"/>
              <w:left w:w="45" w:type="dxa"/>
              <w:bottom w:w="30" w:type="dxa"/>
              <w:right w:w="45" w:type="dxa"/>
            </w:tcMar>
          </w:tcPr>
          <w:p w14:paraId="7A77ECEA" w14:textId="1F94DBC7" w:rsidR="00691B77" w:rsidRPr="003D5125" w:rsidRDefault="00691B77" w:rsidP="00691B77">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hAnsi="Times New Roman" w:cs="Times New Roman"/>
                <w:b/>
                <w:bCs/>
                <w:sz w:val="24"/>
                <w:szCs w:val="24"/>
              </w:rPr>
              <w:t>Nr.p.k.</w:t>
            </w:r>
          </w:p>
        </w:tc>
        <w:tc>
          <w:tcPr>
            <w:tcW w:w="3912"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30" w:type="dxa"/>
              <w:left w:w="45" w:type="dxa"/>
              <w:bottom w:w="30" w:type="dxa"/>
              <w:right w:w="45" w:type="dxa"/>
            </w:tcMar>
          </w:tcPr>
          <w:p w14:paraId="65C8CE55" w14:textId="11FA2C11" w:rsidR="00691B77" w:rsidRPr="003D5125" w:rsidRDefault="00691B77" w:rsidP="00691B77">
            <w:pPr>
              <w:jc w:val="center"/>
              <w:rPr>
                <w:rFonts w:ascii="Times New Roman" w:hAnsi="Times New Roman" w:cs="Times New Roman"/>
                <w:sz w:val="24"/>
                <w:szCs w:val="24"/>
              </w:rPr>
            </w:pPr>
            <w:r w:rsidRPr="003D5125">
              <w:rPr>
                <w:rFonts w:ascii="Times New Roman" w:hAnsi="Times New Roman" w:cs="Times New Roman"/>
                <w:b/>
                <w:bCs/>
                <w:sz w:val="24"/>
                <w:szCs w:val="24"/>
              </w:rPr>
              <w:t>Projektēšana</w:t>
            </w:r>
          </w:p>
        </w:tc>
        <w:tc>
          <w:tcPr>
            <w:tcW w:w="4593"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63A0807F" w14:textId="6330F579" w:rsidR="00691B77" w:rsidRPr="003D5125" w:rsidRDefault="00691B77" w:rsidP="00691B77">
            <w:pPr>
              <w:jc w:val="center"/>
              <w:rPr>
                <w:rFonts w:ascii="Times New Roman" w:hAnsi="Times New Roman" w:cs="Times New Roman"/>
                <w:sz w:val="24"/>
                <w:szCs w:val="24"/>
              </w:rPr>
            </w:pPr>
            <w:r w:rsidRPr="003D5125">
              <w:rPr>
                <w:rFonts w:ascii="Times New Roman" w:hAnsi="Times New Roman" w:cs="Times New Roman"/>
                <w:b/>
                <w:bCs/>
                <w:sz w:val="24"/>
                <w:szCs w:val="24"/>
              </w:rPr>
              <w:t>Paveiktais darbs uz attiecīgā datuma</w:t>
            </w:r>
          </w:p>
        </w:tc>
      </w:tr>
      <w:tr w:rsidR="00FF1DDA" w:rsidRPr="003D5125" w14:paraId="256F5EC6" w14:textId="77777777" w:rsidTr="002039AD">
        <w:trPr>
          <w:trHeight w:val="315"/>
        </w:trPr>
        <w:tc>
          <w:tcPr>
            <w:tcW w:w="55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2F3CBAA6" w14:textId="2A1D2234" w:rsidR="00FF1DDA" w:rsidRPr="003D5125" w:rsidRDefault="00FF1DDA" w:rsidP="00FF1DDA">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w:t>
            </w:r>
          </w:p>
        </w:tc>
        <w:tc>
          <w:tcPr>
            <w:tcW w:w="3912" w:type="dxa"/>
            <w:tcBorders>
              <w:top w:val="single" w:sz="6" w:space="0" w:color="000000"/>
              <w:left w:val="single" w:sz="6" w:space="0" w:color="000000"/>
              <w:bottom w:val="single" w:sz="4" w:space="0" w:color="auto"/>
              <w:right w:val="single" w:sz="6" w:space="0" w:color="000000"/>
            </w:tcBorders>
            <w:tcMar>
              <w:top w:w="30" w:type="dxa"/>
              <w:left w:w="45" w:type="dxa"/>
              <w:bottom w:w="30" w:type="dxa"/>
              <w:right w:w="45" w:type="dxa"/>
            </w:tcMar>
            <w:vAlign w:val="bottom"/>
          </w:tcPr>
          <w:p w14:paraId="47D14EFE" w14:textId="6087F682" w:rsidR="00FF1DDA" w:rsidRPr="00E71631" w:rsidRDefault="00FF1DDA" w:rsidP="00FF1DDA">
            <w:pPr>
              <w:jc w:val="both"/>
              <w:rPr>
                <w:rFonts w:ascii="Times New Roman" w:hAnsi="Times New Roman" w:cs="Times New Roman"/>
                <w:sz w:val="24"/>
                <w:szCs w:val="24"/>
              </w:rPr>
            </w:pPr>
            <w:r w:rsidRPr="00E71631">
              <w:rPr>
                <w:rFonts w:ascii="Times New Roman" w:hAnsi="Times New Roman" w:cs="Times New Roman"/>
                <w:sz w:val="24"/>
                <w:szCs w:val="24"/>
              </w:rPr>
              <w:t>Talsu tirgus teritorijas labiekārtošana</w:t>
            </w:r>
          </w:p>
        </w:tc>
        <w:tc>
          <w:tcPr>
            <w:tcW w:w="4593" w:type="dxa"/>
            <w:gridSpan w:val="2"/>
            <w:tcBorders>
              <w:top w:val="single" w:sz="6" w:space="0" w:color="000000"/>
              <w:left w:val="single" w:sz="6" w:space="0" w:color="000000"/>
              <w:bottom w:val="single" w:sz="4" w:space="0" w:color="auto"/>
              <w:right w:val="single" w:sz="6" w:space="0" w:color="000000"/>
            </w:tcBorders>
          </w:tcPr>
          <w:p w14:paraId="43D03433" w14:textId="5B08C5CC" w:rsidR="00FF1DDA" w:rsidRPr="00E71631" w:rsidRDefault="00FF1DDA" w:rsidP="00FF1DDA">
            <w:pPr>
              <w:jc w:val="both"/>
              <w:rPr>
                <w:rFonts w:ascii="Times New Roman" w:hAnsi="Times New Roman" w:cs="Times New Roman"/>
                <w:sz w:val="24"/>
                <w:szCs w:val="24"/>
              </w:rPr>
            </w:pPr>
            <w:r w:rsidRPr="00E71631">
              <w:rPr>
                <w:rFonts w:ascii="Times New Roman" w:hAnsi="Times New Roman" w:cs="Times New Roman"/>
                <w:sz w:val="24"/>
                <w:szCs w:val="24"/>
              </w:rPr>
              <w:t>Izstrādātais būvprojekts ir saskaņots Būvvaldē.</w:t>
            </w:r>
          </w:p>
        </w:tc>
      </w:tr>
      <w:tr w:rsidR="00FF1DDA" w:rsidRPr="003D5125" w14:paraId="6FF1B8E2" w14:textId="77777777" w:rsidTr="002039AD">
        <w:trPr>
          <w:trHeight w:val="315"/>
        </w:trPr>
        <w:tc>
          <w:tcPr>
            <w:tcW w:w="55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4B025AD5" w14:textId="37E29A66" w:rsidR="00FF1DDA" w:rsidRPr="003D5125" w:rsidRDefault="00FF1DDA" w:rsidP="00FF1DDA">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2.</w:t>
            </w:r>
          </w:p>
        </w:tc>
        <w:tc>
          <w:tcPr>
            <w:tcW w:w="3912" w:type="dxa"/>
            <w:tcBorders>
              <w:top w:val="single" w:sz="4" w:space="0" w:color="auto"/>
              <w:left w:val="single" w:sz="6" w:space="0" w:color="000000"/>
              <w:bottom w:val="single" w:sz="6" w:space="0" w:color="000000"/>
              <w:right w:val="single" w:sz="6" w:space="0" w:color="000000"/>
            </w:tcBorders>
            <w:tcMar>
              <w:top w:w="30" w:type="dxa"/>
              <w:left w:w="45" w:type="dxa"/>
              <w:bottom w:w="30" w:type="dxa"/>
              <w:right w:w="45" w:type="dxa"/>
            </w:tcMar>
            <w:vAlign w:val="bottom"/>
          </w:tcPr>
          <w:p w14:paraId="34636FA7" w14:textId="7A990483" w:rsidR="00FF1DDA" w:rsidRPr="00E71631" w:rsidRDefault="00FF1DDA" w:rsidP="00FF1DDA">
            <w:pPr>
              <w:jc w:val="both"/>
              <w:rPr>
                <w:rFonts w:ascii="Times New Roman" w:hAnsi="Times New Roman" w:cs="Times New Roman"/>
                <w:sz w:val="24"/>
                <w:szCs w:val="24"/>
              </w:rPr>
            </w:pPr>
            <w:r w:rsidRPr="00E71631">
              <w:rPr>
                <w:rFonts w:ascii="Times New Roman" w:hAnsi="Times New Roman" w:cs="Times New Roman"/>
                <w:sz w:val="24"/>
                <w:szCs w:val="24"/>
              </w:rPr>
              <w:t>Būvprojekta izstrāde Pašvaldības policijas telpu, Daģu ielā 4 izveide</w:t>
            </w:r>
          </w:p>
        </w:tc>
        <w:tc>
          <w:tcPr>
            <w:tcW w:w="4593" w:type="dxa"/>
            <w:gridSpan w:val="2"/>
            <w:tcBorders>
              <w:top w:val="single" w:sz="4" w:space="0" w:color="auto"/>
              <w:left w:val="single" w:sz="6" w:space="0" w:color="000000"/>
              <w:bottom w:val="single" w:sz="6" w:space="0" w:color="000000"/>
              <w:right w:val="single" w:sz="6" w:space="0" w:color="000000"/>
            </w:tcBorders>
          </w:tcPr>
          <w:p w14:paraId="65BF1E13" w14:textId="31C27C43" w:rsidR="00FF1DDA" w:rsidRPr="00E71631" w:rsidRDefault="00FF1DDA" w:rsidP="00FF1DDA">
            <w:pPr>
              <w:ind w:firstLine="54"/>
              <w:jc w:val="both"/>
              <w:rPr>
                <w:rFonts w:ascii="Times New Roman" w:hAnsi="Times New Roman" w:cs="Times New Roman"/>
                <w:sz w:val="24"/>
                <w:szCs w:val="24"/>
              </w:rPr>
            </w:pPr>
            <w:r w:rsidRPr="00E71631">
              <w:rPr>
                <w:rFonts w:ascii="Times New Roman" w:hAnsi="Times New Roman" w:cs="Times New Roman"/>
                <w:sz w:val="24"/>
                <w:szCs w:val="24"/>
              </w:rPr>
              <w:t xml:space="preserve">Notiek būvprojekta </w:t>
            </w:r>
            <w:r w:rsidR="00E71631" w:rsidRPr="00E71631">
              <w:rPr>
                <w:rFonts w:ascii="Times New Roman" w:hAnsi="Times New Roman" w:cs="Times New Roman"/>
                <w:sz w:val="24"/>
                <w:szCs w:val="24"/>
              </w:rPr>
              <w:t>saskaņošana</w:t>
            </w:r>
            <w:r w:rsidRPr="00E71631">
              <w:rPr>
                <w:rFonts w:ascii="Times New Roman" w:hAnsi="Times New Roman" w:cs="Times New Roman"/>
                <w:sz w:val="24"/>
                <w:szCs w:val="24"/>
              </w:rPr>
              <w:t xml:space="preserve"> Būvvalde.</w:t>
            </w:r>
          </w:p>
        </w:tc>
      </w:tr>
      <w:tr w:rsidR="00691B77" w:rsidRPr="003D5125" w14:paraId="4E55AE7D" w14:textId="77777777" w:rsidTr="008F606F">
        <w:trPr>
          <w:trHeight w:val="240"/>
        </w:trPr>
        <w:tc>
          <w:tcPr>
            <w:tcW w:w="9064" w:type="dxa"/>
            <w:gridSpan w:val="4"/>
            <w:tcBorders>
              <w:top w:val="single" w:sz="4" w:space="0" w:color="auto"/>
              <w:left w:val="single" w:sz="4" w:space="0" w:color="auto"/>
              <w:bottom w:val="single" w:sz="4" w:space="0" w:color="auto"/>
              <w:right w:val="single" w:sz="4" w:space="0" w:color="auto"/>
            </w:tcBorders>
            <w:shd w:val="clear" w:color="auto" w:fill="F4B083" w:themeFill="accent2" w:themeFillTint="99"/>
            <w:tcMar>
              <w:top w:w="30" w:type="dxa"/>
              <w:left w:w="45" w:type="dxa"/>
              <w:bottom w:w="30" w:type="dxa"/>
              <w:right w:w="45" w:type="dxa"/>
            </w:tcMar>
            <w:vAlign w:val="center"/>
          </w:tcPr>
          <w:p w14:paraId="19D2FD8C" w14:textId="1699D3B7" w:rsidR="00691B77" w:rsidRPr="003D5125" w:rsidRDefault="00691B77" w:rsidP="00691B77">
            <w:pPr>
              <w:jc w:val="center"/>
              <w:rPr>
                <w:rFonts w:ascii="Times New Roman" w:hAnsi="Times New Roman" w:cs="Times New Roman"/>
                <w:b/>
                <w:sz w:val="24"/>
                <w:szCs w:val="24"/>
              </w:rPr>
            </w:pPr>
            <w:r w:rsidRPr="003D5125">
              <w:rPr>
                <w:rFonts w:ascii="Times New Roman" w:hAnsi="Times New Roman" w:cs="Times New Roman"/>
                <w:b/>
                <w:sz w:val="24"/>
                <w:szCs w:val="24"/>
              </w:rPr>
              <w:t>Projektu koordinators</w:t>
            </w:r>
          </w:p>
        </w:tc>
      </w:tr>
      <w:tr w:rsidR="00691B77" w:rsidRPr="003D5125" w14:paraId="29FC6AEE" w14:textId="77777777" w:rsidTr="008F606F">
        <w:trPr>
          <w:trHeight w:val="315"/>
        </w:trPr>
        <w:tc>
          <w:tcPr>
            <w:tcW w:w="559" w:type="dxa"/>
            <w:tcBorders>
              <w:top w:val="single" w:sz="4" w:space="0" w:color="auto"/>
              <w:left w:val="single" w:sz="4" w:space="0" w:color="auto"/>
              <w:bottom w:val="single" w:sz="4" w:space="0" w:color="auto"/>
              <w:right w:val="single" w:sz="4" w:space="0" w:color="auto"/>
            </w:tcBorders>
            <w:shd w:val="clear" w:color="auto" w:fill="A8D08D" w:themeFill="accent6" w:themeFillTint="99"/>
            <w:tcMar>
              <w:top w:w="30" w:type="dxa"/>
              <w:left w:w="45" w:type="dxa"/>
              <w:bottom w:w="30" w:type="dxa"/>
              <w:right w:w="45" w:type="dxa"/>
            </w:tcMar>
          </w:tcPr>
          <w:p w14:paraId="4813C7F4" w14:textId="5B44CF02" w:rsidR="00691B77" w:rsidRPr="003D5125" w:rsidRDefault="00691B77" w:rsidP="00691B77">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hAnsi="Times New Roman" w:cs="Times New Roman"/>
                <w:b/>
                <w:bCs/>
                <w:sz w:val="24"/>
                <w:szCs w:val="24"/>
              </w:rPr>
              <w:t>Nr.p.k.</w:t>
            </w:r>
          </w:p>
        </w:tc>
        <w:tc>
          <w:tcPr>
            <w:tcW w:w="8505" w:type="dxa"/>
            <w:gridSpan w:val="3"/>
            <w:tcBorders>
              <w:top w:val="single" w:sz="4" w:space="0" w:color="auto"/>
              <w:left w:val="single" w:sz="4" w:space="0" w:color="auto"/>
              <w:bottom w:val="single" w:sz="4" w:space="0" w:color="auto"/>
              <w:right w:val="single" w:sz="4" w:space="0" w:color="auto"/>
            </w:tcBorders>
            <w:shd w:val="clear" w:color="auto" w:fill="A8D08D" w:themeFill="accent6" w:themeFillTint="99"/>
            <w:tcMar>
              <w:top w:w="30" w:type="dxa"/>
              <w:left w:w="45" w:type="dxa"/>
              <w:bottom w:w="30" w:type="dxa"/>
              <w:right w:w="45" w:type="dxa"/>
            </w:tcMar>
          </w:tcPr>
          <w:p w14:paraId="7B132EEE" w14:textId="4CFCE320" w:rsidR="00691B77" w:rsidRPr="003D5125" w:rsidRDefault="00691B77" w:rsidP="00691B77">
            <w:pPr>
              <w:jc w:val="center"/>
              <w:rPr>
                <w:rFonts w:ascii="Times New Roman" w:hAnsi="Times New Roman" w:cs="Times New Roman"/>
                <w:sz w:val="24"/>
                <w:szCs w:val="24"/>
              </w:rPr>
            </w:pPr>
            <w:r w:rsidRPr="003D5125">
              <w:rPr>
                <w:rFonts w:ascii="Times New Roman" w:hAnsi="Times New Roman" w:cs="Times New Roman"/>
                <w:b/>
                <w:bCs/>
                <w:sz w:val="24"/>
                <w:szCs w:val="24"/>
              </w:rPr>
              <w:t>Paveiktais darbs</w:t>
            </w:r>
          </w:p>
        </w:tc>
      </w:tr>
      <w:tr w:rsidR="00E176B0" w:rsidRPr="003D5125" w14:paraId="5896E10A" w14:textId="77777777" w:rsidTr="00FB5229">
        <w:trPr>
          <w:trHeight w:val="615"/>
        </w:trPr>
        <w:tc>
          <w:tcPr>
            <w:tcW w:w="55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539EF9B6" w14:textId="01341DDF" w:rsidR="00E176B0" w:rsidRPr="003D5125" w:rsidRDefault="00E176B0" w:rsidP="00E176B0">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w:t>
            </w:r>
          </w:p>
        </w:tc>
        <w:tc>
          <w:tcPr>
            <w:tcW w:w="8505"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tcPr>
          <w:p w14:paraId="3B94DAB3" w14:textId="2D5AB1E5" w:rsidR="00E176B0" w:rsidRPr="00E176B0" w:rsidRDefault="00E176B0" w:rsidP="00E176B0">
            <w:pPr>
              <w:jc w:val="both"/>
              <w:rPr>
                <w:rFonts w:ascii="Times New Roman" w:hAnsi="Times New Roman" w:cs="Times New Roman"/>
                <w:sz w:val="24"/>
                <w:szCs w:val="24"/>
              </w:rPr>
            </w:pPr>
            <w:r w:rsidRPr="00E176B0">
              <w:rPr>
                <w:rFonts w:ascii="Times New Roman" w:hAnsi="Times New Roman" w:cs="Times New Roman"/>
                <w:sz w:val="24"/>
                <w:szCs w:val="24"/>
              </w:rPr>
              <w:t>Nodrošināta norise Iedzīvotāju padomju vēlēšanām. Novadītas sešas pirmās iedzīvotāju padomju sēdes.</w:t>
            </w:r>
          </w:p>
        </w:tc>
      </w:tr>
      <w:tr w:rsidR="00E176B0" w:rsidRPr="003D5125" w14:paraId="0223F9A5" w14:textId="77777777" w:rsidTr="00E176B0">
        <w:trPr>
          <w:trHeight w:val="559"/>
        </w:trPr>
        <w:tc>
          <w:tcPr>
            <w:tcW w:w="55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2F441892" w14:textId="61C7D6A9" w:rsidR="00E176B0" w:rsidRPr="003D5125" w:rsidRDefault="00E176B0" w:rsidP="00E176B0">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2.</w:t>
            </w:r>
          </w:p>
        </w:tc>
        <w:tc>
          <w:tcPr>
            <w:tcW w:w="8505" w:type="dxa"/>
            <w:gridSpan w:val="3"/>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67DC1BD0" w14:textId="0B675DF5" w:rsidR="00E176B0" w:rsidRPr="006367D2" w:rsidRDefault="00E176B0" w:rsidP="00E176B0">
            <w:pPr>
              <w:jc w:val="both"/>
              <w:rPr>
                <w:rFonts w:ascii="Times New Roman" w:hAnsi="Times New Roman" w:cs="Times New Roman"/>
                <w:sz w:val="24"/>
                <w:szCs w:val="24"/>
              </w:rPr>
            </w:pPr>
            <w:r w:rsidRPr="00E176B0">
              <w:rPr>
                <w:rFonts w:ascii="Times New Roman" w:hAnsi="Times New Roman" w:cs="Times New Roman"/>
                <w:sz w:val="24"/>
                <w:szCs w:val="24"/>
              </w:rPr>
              <w:t xml:space="preserve">Apkopota iesniegtā informācija par projektu "Skolas piens". </w:t>
            </w:r>
          </w:p>
        </w:tc>
      </w:tr>
      <w:tr w:rsidR="00E176B0" w:rsidRPr="003D5125" w14:paraId="141EBE7A" w14:textId="77777777" w:rsidTr="00E176B0">
        <w:trPr>
          <w:trHeight w:val="640"/>
        </w:trPr>
        <w:tc>
          <w:tcPr>
            <w:tcW w:w="55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392CE4D1" w14:textId="4A82EF48" w:rsidR="00E176B0" w:rsidRPr="003D5125" w:rsidRDefault="00E176B0" w:rsidP="00E176B0">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3.</w:t>
            </w:r>
          </w:p>
        </w:tc>
        <w:tc>
          <w:tcPr>
            <w:tcW w:w="8505" w:type="dxa"/>
            <w:gridSpan w:val="3"/>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2ADDA564" w14:textId="178C4996" w:rsidR="00E176B0" w:rsidRPr="006367D2" w:rsidRDefault="00E176B0" w:rsidP="00E176B0">
            <w:pPr>
              <w:jc w:val="both"/>
              <w:rPr>
                <w:rFonts w:ascii="Times New Roman" w:hAnsi="Times New Roman" w:cs="Times New Roman"/>
                <w:sz w:val="24"/>
                <w:szCs w:val="24"/>
              </w:rPr>
            </w:pPr>
            <w:r w:rsidRPr="00E176B0">
              <w:rPr>
                <w:rFonts w:ascii="Times New Roman" w:hAnsi="Times New Roman" w:cs="Times New Roman"/>
                <w:sz w:val="24"/>
                <w:szCs w:val="24"/>
              </w:rPr>
              <w:t xml:space="preserve">Notikusi pirmā izvērtēšanas komisija iesniegtajām projektu iecerēm. Iesniegtās idejas tiek ievietotas datu bāzē. </w:t>
            </w:r>
          </w:p>
        </w:tc>
      </w:tr>
      <w:tr w:rsidR="00E176B0" w:rsidRPr="003D5125" w14:paraId="71987EDE" w14:textId="77777777" w:rsidTr="00E176B0">
        <w:trPr>
          <w:trHeight w:val="524"/>
        </w:trPr>
        <w:tc>
          <w:tcPr>
            <w:tcW w:w="55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7A7E1D4B" w14:textId="1C22677D" w:rsidR="00E176B0" w:rsidRPr="003D5125" w:rsidRDefault="00E176B0" w:rsidP="00E176B0">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4.</w:t>
            </w:r>
          </w:p>
        </w:tc>
        <w:tc>
          <w:tcPr>
            <w:tcW w:w="8505" w:type="dxa"/>
            <w:gridSpan w:val="3"/>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743D5FFE" w14:textId="6F9A217F" w:rsidR="00E176B0" w:rsidRPr="006367D2" w:rsidRDefault="00E176B0" w:rsidP="00E176B0">
            <w:pPr>
              <w:jc w:val="both"/>
              <w:rPr>
                <w:rFonts w:ascii="Times New Roman" w:hAnsi="Times New Roman" w:cs="Times New Roman"/>
                <w:sz w:val="24"/>
                <w:szCs w:val="24"/>
              </w:rPr>
            </w:pPr>
            <w:r w:rsidRPr="00E176B0">
              <w:rPr>
                <w:rFonts w:ascii="Times New Roman" w:hAnsi="Times New Roman" w:cs="Times New Roman"/>
                <w:sz w:val="24"/>
                <w:szCs w:val="24"/>
              </w:rPr>
              <w:t xml:space="preserve">Saņemti Iedzīvotāju padomju vēlēšanu rezultāti, apkopoti un publicēti mājas lapā. </w:t>
            </w:r>
          </w:p>
        </w:tc>
      </w:tr>
      <w:tr w:rsidR="00E176B0" w:rsidRPr="003D5125" w14:paraId="39A672D9" w14:textId="77777777" w:rsidTr="00E176B0">
        <w:trPr>
          <w:trHeight w:val="348"/>
        </w:trPr>
        <w:tc>
          <w:tcPr>
            <w:tcW w:w="55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0D646582" w14:textId="6A38A29C" w:rsidR="00E176B0" w:rsidRPr="003D5125" w:rsidRDefault="00E176B0" w:rsidP="00E176B0">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5.</w:t>
            </w:r>
          </w:p>
        </w:tc>
        <w:tc>
          <w:tcPr>
            <w:tcW w:w="8505" w:type="dxa"/>
            <w:gridSpan w:val="3"/>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5F96DCEE" w14:textId="5E083F8A" w:rsidR="00E176B0" w:rsidRPr="006367D2" w:rsidRDefault="00E176B0" w:rsidP="00E176B0">
            <w:pPr>
              <w:jc w:val="both"/>
              <w:rPr>
                <w:rFonts w:ascii="Times New Roman" w:hAnsi="Times New Roman" w:cs="Times New Roman"/>
                <w:sz w:val="24"/>
                <w:szCs w:val="24"/>
              </w:rPr>
            </w:pPr>
            <w:r w:rsidRPr="00E176B0">
              <w:rPr>
                <w:rFonts w:ascii="Times New Roman" w:hAnsi="Times New Roman" w:cs="Times New Roman"/>
                <w:sz w:val="24"/>
                <w:szCs w:val="24"/>
              </w:rPr>
              <w:t xml:space="preserve">Notikusi tikšanās par vēlēšanu procesu izbeigšanu 6 padomes darbības teritorijās. </w:t>
            </w:r>
          </w:p>
        </w:tc>
      </w:tr>
      <w:tr w:rsidR="00691B77" w:rsidRPr="003D5125" w14:paraId="56E45467" w14:textId="77777777" w:rsidTr="008F606F">
        <w:trPr>
          <w:trHeight w:val="292"/>
        </w:trPr>
        <w:tc>
          <w:tcPr>
            <w:tcW w:w="9064" w:type="dxa"/>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Mar>
              <w:top w:w="30" w:type="dxa"/>
              <w:left w:w="45" w:type="dxa"/>
              <w:bottom w:w="30" w:type="dxa"/>
              <w:right w:w="45" w:type="dxa"/>
            </w:tcMar>
            <w:vAlign w:val="center"/>
          </w:tcPr>
          <w:p w14:paraId="6AA1A92F" w14:textId="5B07A98D" w:rsidR="00691B77" w:rsidRPr="003D5125" w:rsidRDefault="004E3D8C" w:rsidP="00691B77">
            <w:pPr>
              <w:jc w:val="center"/>
              <w:rPr>
                <w:rFonts w:ascii="Times New Roman" w:hAnsi="Times New Roman" w:cs="Times New Roman"/>
                <w:b/>
                <w:sz w:val="24"/>
                <w:szCs w:val="24"/>
              </w:rPr>
            </w:pPr>
            <w:bookmarkStart w:id="1" w:name="_Hlk169783877"/>
            <w:r w:rsidRPr="003D5125">
              <w:rPr>
                <w:rFonts w:ascii="Times New Roman" w:hAnsi="Times New Roman" w:cs="Times New Roman"/>
                <w:b/>
                <w:sz w:val="24"/>
                <w:szCs w:val="24"/>
              </w:rPr>
              <w:t>Projektu vadītāji</w:t>
            </w:r>
          </w:p>
        </w:tc>
      </w:tr>
      <w:tr w:rsidR="00691B77" w:rsidRPr="003D5125" w14:paraId="125D5091" w14:textId="77777777" w:rsidTr="008F606F">
        <w:trPr>
          <w:trHeight w:val="810"/>
        </w:trPr>
        <w:tc>
          <w:tcPr>
            <w:tcW w:w="559"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30" w:type="dxa"/>
              <w:left w:w="45" w:type="dxa"/>
              <w:bottom w:w="30" w:type="dxa"/>
              <w:right w:w="45" w:type="dxa"/>
            </w:tcMar>
            <w:vAlign w:val="center"/>
          </w:tcPr>
          <w:p w14:paraId="5C7CE4FF" w14:textId="77777777" w:rsidR="00691B77" w:rsidRPr="003D5125" w:rsidRDefault="00691B77" w:rsidP="00691B77">
            <w:pPr>
              <w:jc w:val="center"/>
              <w:rPr>
                <w:rFonts w:ascii="Times New Roman" w:hAnsi="Times New Roman" w:cs="Times New Roman"/>
                <w:b/>
                <w:sz w:val="24"/>
                <w:szCs w:val="24"/>
              </w:rPr>
            </w:pPr>
            <w:r w:rsidRPr="003D5125">
              <w:rPr>
                <w:rFonts w:ascii="Times New Roman" w:hAnsi="Times New Roman" w:cs="Times New Roman"/>
                <w:b/>
                <w:sz w:val="24"/>
                <w:szCs w:val="24"/>
              </w:rPr>
              <w:t>Nr.p.k.</w:t>
            </w:r>
          </w:p>
        </w:tc>
        <w:tc>
          <w:tcPr>
            <w:tcW w:w="4395"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E69F7BC" w14:textId="6EDECF5F" w:rsidR="00691B77" w:rsidRPr="003D5125" w:rsidRDefault="004E3D8C" w:rsidP="00691B77">
            <w:pPr>
              <w:jc w:val="center"/>
              <w:rPr>
                <w:rFonts w:ascii="Times New Roman" w:hAnsi="Times New Roman" w:cs="Times New Roman"/>
                <w:b/>
                <w:sz w:val="24"/>
                <w:szCs w:val="24"/>
              </w:rPr>
            </w:pPr>
            <w:r w:rsidRPr="003D5125">
              <w:rPr>
                <w:rFonts w:ascii="Times New Roman" w:hAnsi="Times New Roman" w:cs="Times New Roman"/>
                <w:b/>
                <w:sz w:val="24"/>
                <w:szCs w:val="24"/>
              </w:rPr>
              <w:t>Projekta nosaukums</w:t>
            </w:r>
          </w:p>
        </w:tc>
        <w:tc>
          <w:tcPr>
            <w:tcW w:w="4110"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0251ACC2" w14:textId="584C81A5" w:rsidR="00691B77" w:rsidRPr="003D5125" w:rsidRDefault="004E3D8C" w:rsidP="00691B77">
            <w:pPr>
              <w:jc w:val="center"/>
              <w:rPr>
                <w:rFonts w:ascii="Times New Roman" w:hAnsi="Times New Roman" w:cs="Times New Roman"/>
                <w:b/>
                <w:sz w:val="24"/>
                <w:szCs w:val="24"/>
              </w:rPr>
            </w:pPr>
            <w:r w:rsidRPr="003D5125">
              <w:rPr>
                <w:rFonts w:ascii="Times New Roman" w:hAnsi="Times New Roman" w:cs="Times New Roman"/>
                <w:b/>
                <w:sz w:val="24"/>
                <w:szCs w:val="24"/>
              </w:rPr>
              <w:t>Paveiktais darbs uz attiecīgā datuma</w:t>
            </w:r>
          </w:p>
        </w:tc>
      </w:tr>
      <w:bookmarkEnd w:id="1"/>
      <w:tr w:rsidR="00146FF9" w:rsidRPr="003D5125" w14:paraId="07755C4B" w14:textId="77777777" w:rsidTr="00871676">
        <w:trPr>
          <w:trHeight w:val="195"/>
        </w:trPr>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vAlign w:val="center"/>
          </w:tcPr>
          <w:p w14:paraId="20E88619" w14:textId="77777777" w:rsidR="00146FF9" w:rsidRPr="003D5125" w:rsidRDefault="00146FF9" w:rsidP="00146FF9">
            <w:pPr>
              <w:jc w:val="center"/>
              <w:rPr>
                <w:rFonts w:ascii="Times New Roman" w:hAnsi="Times New Roman" w:cs="Times New Roman"/>
                <w:b/>
                <w:sz w:val="24"/>
                <w:szCs w:val="24"/>
              </w:rPr>
            </w:pPr>
            <w:r w:rsidRPr="003D5125">
              <w:rPr>
                <w:rFonts w:ascii="Times New Roman" w:hAnsi="Times New Roman" w:cs="Times New Roman"/>
                <w:b/>
                <w:sz w:val="24"/>
                <w:szCs w:val="24"/>
              </w:rPr>
              <w:t>1.</w:t>
            </w:r>
          </w:p>
        </w:tc>
        <w:tc>
          <w:tcPr>
            <w:tcW w:w="4395" w:type="dxa"/>
            <w:gridSpan w:val="2"/>
            <w:tcBorders>
              <w:top w:val="single" w:sz="6" w:space="0" w:color="000000"/>
              <w:left w:val="single" w:sz="6" w:space="0" w:color="000000"/>
              <w:bottom w:val="single" w:sz="6" w:space="0" w:color="000000"/>
              <w:right w:val="single" w:sz="6" w:space="0" w:color="000000"/>
            </w:tcBorders>
            <w:vAlign w:val="bottom"/>
          </w:tcPr>
          <w:p w14:paraId="1F46E3B7" w14:textId="5FB73061" w:rsidR="00146FF9" w:rsidRPr="0007764E" w:rsidRDefault="00146FF9" w:rsidP="00146FF9">
            <w:pPr>
              <w:jc w:val="both"/>
              <w:rPr>
                <w:rFonts w:ascii="Times New Roman" w:hAnsi="Times New Roman" w:cs="Times New Roman"/>
                <w:sz w:val="24"/>
                <w:szCs w:val="24"/>
              </w:rPr>
            </w:pPr>
            <w:r w:rsidRPr="005E3187">
              <w:rPr>
                <w:rFonts w:ascii="Times New Roman" w:hAnsi="Times New Roman" w:cs="Times New Roman"/>
                <w:sz w:val="24"/>
                <w:szCs w:val="24"/>
              </w:rPr>
              <w:t>Dundagas pils laukuma labiekārtošana.</w:t>
            </w:r>
          </w:p>
        </w:tc>
        <w:tc>
          <w:tcPr>
            <w:tcW w:w="4110" w:type="dxa"/>
            <w:tcBorders>
              <w:top w:val="single" w:sz="6" w:space="0" w:color="000000"/>
              <w:left w:val="single" w:sz="6" w:space="0" w:color="CCCCCC"/>
              <w:bottom w:val="single" w:sz="6" w:space="0" w:color="000000"/>
              <w:right w:val="single" w:sz="6" w:space="0" w:color="000000"/>
            </w:tcBorders>
            <w:shd w:val="clear" w:color="auto" w:fill="FFFFFF"/>
          </w:tcPr>
          <w:p w14:paraId="6035B533" w14:textId="11C7DFAB" w:rsidR="00146FF9" w:rsidRPr="0007764E" w:rsidRDefault="00146FF9" w:rsidP="00146FF9">
            <w:pPr>
              <w:jc w:val="both"/>
              <w:rPr>
                <w:rFonts w:ascii="Times New Roman" w:hAnsi="Times New Roman" w:cs="Times New Roman"/>
                <w:sz w:val="24"/>
                <w:szCs w:val="24"/>
              </w:rPr>
            </w:pPr>
            <w:r w:rsidRPr="005E3187">
              <w:rPr>
                <w:rFonts w:ascii="Times New Roman" w:hAnsi="Times New Roman" w:cs="Times New Roman"/>
                <w:sz w:val="24"/>
                <w:szCs w:val="24"/>
              </w:rPr>
              <w:t xml:space="preserve">Objektā notiek būvdarbi. </w:t>
            </w:r>
          </w:p>
        </w:tc>
      </w:tr>
      <w:tr w:rsidR="00146FF9" w:rsidRPr="003D5125" w14:paraId="157599DA" w14:textId="77777777" w:rsidTr="00871676">
        <w:trPr>
          <w:trHeight w:val="221"/>
        </w:trPr>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vAlign w:val="center"/>
          </w:tcPr>
          <w:p w14:paraId="17A17F23" w14:textId="77777777" w:rsidR="00146FF9" w:rsidRPr="003D5125" w:rsidRDefault="00146FF9" w:rsidP="00146FF9">
            <w:pPr>
              <w:jc w:val="center"/>
              <w:rPr>
                <w:rFonts w:ascii="Times New Roman" w:hAnsi="Times New Roman" w:cs="Times New Roman"/>
                <w:b/>
                <w:sz w:val="24"/>
                <w:szCs w:val="24"/>
              </w:rPr>
            </w:pPr>
            <w:r w:rsidRPr="003D5125">
              <w:rPr>
                <w:rFonts w:ascii="Times New Roman" w:hAnsi="Times New Roman" w:cs="Times New Roman"/>
                <w:b/>
                <w:sz w:val="24"/>
                <w:szCs w:val="24"/>
              </w:rPr>
              <w:t>2.</w:t>
            </w:r>
          </w:p>
        </w:tc>
        <w:tc>
          <w:tcPr>
            <w:tcW w:w="4395" w:type="dxa"/>
            <w:gridSpan w:val="2"/>
            <w:tcBorders>
              <w:top w:val="single" w:sz="6" w:space="0" w:color="CCCCCC"/>
              <w:left w:val="single" w:sz="6" w:space="0" w:color="000000"/>
              <w:bottom w:val="single" w:sz="6" w:space="0" w:color="000000"/>
              <w:right w:val="single" w:sz="6" w:space="0" w:color="000000"/>
            </w:tcBorders>
            <w:vAlign w:val="bottom"/>
          </w:tcPr>
          <w:p w14:paraId="2F8C0447" w14:textId="3BDC6236" w:rsidR="00146FF9" w:rsidRPr="0007764E" w:rsidRDefault="00146FF9" w:rsidP="00146FF9">
            <w:pPr>
              <w:jc w:val="both"/>
              <w:rPr>
                <w:rFonts w:ascii="Times New Roman" w:hAnsi="Times New Roman" w:cs="Times New Roman"/>
                <w:sz w:val="24"/>
                <w:szCs w:val="24"/>
              </w:rPr>
            </w:pPr>
            <w:r w:rsidRPr="005E3187">
              <w:rPr>
                <w:rFonts w:ascii="Times New Roman" w:hAnsi="Times New Roman" w:cs="Times New Roman"/>
                <w:sz w:val="24"/>
                <w:szCs w:val="24"/>
              </w:rPr>
              <w:t>Possibilities for Public and Private Partnership in upgrading harbours for offshore developments (Publiskās un privātās partnerības iespējas ostu modernizēšanai ārzonas attīstībai).</w:t>
            </w:r>
          </w:p>
        </w:tc>
        <w:tc>
          <w:tcPr>
            <w:tcW w:w="4110" w:type="dxa"/>
            <w:tcBorders>
              <w:top w:val="single" w:sz="6" w:space="0" w:color="CCCCCC"/>
              <w:left w:val="single" w:sz="6" w:space="0" w:color="CCCCCC"/>
              <w:bottom w:val="single" w:sz="6" w:space="0" w:color="000000"/>
              <w:right w:val="single" w:sz="6" w:space="0" w:color="000000"/>
            </w:tcBorders>
            <w:vAlign w:val="bottom"/>
          </w:tcPr>
          <w:p w14:paraId="2470C656" w14:textId="10B08936" w:rsidR="00146FF9" w:rsidRPr="0007764E" w:rsidRDefault="00146FF9" w:rsidP="00146FF9">
            <w:pPr>
              <w:jc w:val="both"/>
              <w:rPr>
                <w:rFonts w:ascii="Times New Roman" w:hAnsi="Times New Roman" w:cs="Times New Roman"/>
                <w:sz w:val="24"/>
                <w:szCs w:val="24"/>
              </w:rPr>
            </w:pPr>
            <w:r w:rsidRPr="005E3187">
              <w:rPr>
                <w:rFonts w:ascii="Times New Roman" w:hAnsi="Times New Roman" w:cs="Times New Roman"/>
                <w:sz w:val="24"/>
                <w:szCs w:val="24"/>
              </w:rPr>
              <w:t>11.11.2024 Igaunijā (Pērnavā) tikšanās ar projekta partneriem, lai pārrunāto tālāko kopējo stratēģiju "Kopējās mazo ostu stratēģijas izstrāde atkrastes vēja parku attīstībai Baltijas jūrā un Rīgas jūras līcī" dokumentu izstrādei.</w:t>
            </w:r>
          </w:p>
        </w:tc>
      </w:tr>
      <w:tr w:rsidR="00146FF9" w:rsidRPr="003D5125" w14:paraId="573B9F21" w14:textId="77777777" w:rsidTr="00871676">
        <w:trPr>
          <w:trHeight w:val="246"/>
        </w:trPr>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vAlign w:val="center"/>
          </w:tcPr>
          <w:p w14:paraId="3654A6F7" w14:textId="77777777" w:rsidR="00146FF9" w:rsidRPr="003D5125" w:rsidRDefault="00146FF9" w:rsidP="00146FF9">
            <w:pPr>
              <w:jc w:val="center"/>
              <w:rPr>
                <w:rFonts w:ascii="Times New Roman" w:hAnsi="Times New Roman" w:cs="Times New Roman"/>
                <w:b/>
                <w:sz w:val="24"/>
                <w:szCs w:val="24"/>
              </w:rPr>
            </w:pPr>
            <w:r w:rsidRPr="003D5125">
              <w:rPr>
                <w:rFonts w:ascii="Times New Roman" w:hAnsi="Times New Roman" w:cs="Times New Roman"/>
                <w:b/>
                <w:sz w:val="24"/>
                <w:szCs w:val="24"/>
              </w:rPr>
              <w:t>3.</w:t>
            </w:r>
          </w:p>
        </w:tc>
        <w:tc>
          <w:tcPr>
            <w:tcW w:w="4395" w:type="dxa"/>
            <w:gridSpan w:val="2"/>
            <w:tcBorders>
              <w:top w:val="single" w:sz="6" w:space="0" w:color="CCCCCC"/>
              <w:left w:val="single" w:sz="6" w:space="0" w:color="000000"/>
              <w:bottom w:val="single" w:sz="6" w:space="0" w:color="000000"/>
              <w:right w:val="single" w:sz="6" w:space="0" w:color="000000"/>
            </w:tcBorders>
            <w:vAlign w:val="bottom"/>
          </w:tcPr>
          <w:p w14:paraId="54F8C6BC" w14:textId="5F8C9D0E" w:rsidR="00146FF9" w:rsidRPr="0007764E" w:rsidRDefault="00146FF9" w:rsidP="00146FF9">
            <w:pPr>
              <w:jc w:val="both"/>
              <w:rPr>
                <w:rFonts w:ascii="Times New Roman" w:hAnsi="Times New Roman" w:cs="Times New Roman"/>
                <w:sz w:val="24"/>
                <w:szCs w:val="24"/>
              </w:rPr>
            </w:pPr>
            <w:r w:rsidRPr="005E3187">
              <w:rPr>
                <w:rFonts w:ascii="Times New Roman" w:hAnsi="Times New Roman" w:cs="Times New Roman"/>
                <w:sz w:val="24"/>
                <w:szCs w:val="24"/>
              </w:rPr>
              <w:t>Pieejamības ūdeņiem uzlabošana, atpūtas vietu veidošana vai uzlabošana (WaterWays (LAT-LIT)).</w:t>
            </w:r>
          </w:p>
        </w:tc>
        <w:tc>
          <w:tcPr>
            <w:tcW w:w="4110" w:type="dxa"/>
            <w:tcBorders>
              <w:top w:val="single" w:sz="6" w:space="0" w:color="CCCCCC"/>
              <w:left w:val="single" w:sz="6" w:space="0" w:color="CCCCCC"/>
              <w:bottom w:val="single" w:sz="6" w:space="0" w:color="000000"/>
              <w:right w:val="single" w:sz="6" w:space="0" w:color="000000"/>
            </w:tcBorders>
            <w:shd w:val="clear" w:color="auto" w:fill="FFFFFF"/>
          </w:tcPr>
          <w:p w14:paraId="63CD54D0" w14:textId="30720405" w:rsidR="00146FF9" w:rsidRPr="0007764E" w:rsidRDefault="00146FF9" w:rsidP="00146FF9">
            <w:pPr>
              <w:jc w:val="both"/>
              <w:rPr>
                <w:rFonts w:ascii="Times New Roman" w:hAnsi="Times New Roman" w:cs="Times New Roman"/>
                <w:sz w:val="24"/>
                <w:szCs w:val="24"/>
              </w:rPr>
            </w:pPr>
            <w:r w:rsidRPr="005E3187">
              <w:rPr>
                <w:rFonts w:ascii="Times New Roman" w:hAnsi="Times New Roman" w:cs="Times New Roman"/>
                <w:sz w:val="24"/>
                <w:szCs w:val="24"/>
              </w:rPr>
              <w:t>Tiek gatavoti dokumenti, lai atkārtoti izsludināt iepirkumus būvniecībai un būvuzraudzībai</w:t>
            </w:r>
          </w:p>
        </w:tc>
      </w:tr>
      <w:tr w:rsidR="00146FF9" w:rsidRPr="003D5125" w14:paraId="67186414" w14:textId="77777777" w:rsidTr="00871676">
        <w:trPr>
          <w:trHeight w:val="315"/>
        </w:trPr>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vAlign w:val="center"/>
          </w:tcPr>
          <w:p w14:paraId="366079CD" w14:textId="77777777" w:rsidR="00146FF9" w:rsidRPr="003D5125" w:rsidRDefault="00146FF9" w:rsidP="00146FF9">
            <w:pPr>
              <w:jc w:val="center"/>
              <w:rPr>
                <w:rFonts w:ascii="Times New Roman" w:hAnsi="Times New Roman" w:cs="Times New Roman"/>
                <w:b/>
                <w:sz w:val="24"/>
                <w:szCs w:val="24"/>
              </w:rPr>
            </w:pPr>
            <w:r w:rsidRPr="003D5125">
              <w:rPr>
                <w:rFonts w:ascii="Times New Roman" w:hAnsi="Times New Roman" w:cs="Times New Roman"/>
                <w:b/>
                <w:sz w:val="24"/>
                <w:szCs w:val="24"/>
              </w:rPr>
              <w:t>4.</w:t>
            </w:r>
          </w:p>
        </w:tc>
        <w:tc>
          <w:tcPr>
            <w:tcW w:w="4395" w:type="dxa"/>
            <w:gridSpan w:val="2"/>
            <w:tcBorders>
              <w:top w:val="single" w:sz="6" w:space="0" w:color="CCCCCC"/>
              <w:left w:val="single" w:sz="6" w:space="0" w:color="000000"/>
              <w:bottom w:val="single" w:sz="6" w:space="0" w:color="000000"/>
              <w:right w:val="single" w:sz="6" w:space="0" w:color="000000"/>
            </w:tcBorders>
            <w:vAlign w:val="bottom"/>
          </w:tcPr>
          <w:p w14:paraId="16BE5F63" w14:textId="07182BF5" w:rsidR="00146FF9" w:rsidRPr="0007764E" w:rsidRDefault="00146FF9" w:rsidP="00146FF9">
            <w:pPr>
              <w:jc w:val="both"/>
              <w:rPr>
                <w:rFonts w:ascii="Times New Roman" w:hAnsi="Times New Roman" w:cs="Times New Roman"/>
                <w:sz w:val="24"/>
                <w:szCs w:val="24"/>
              </w:rPr>
            </w:pPr>
            <w:r w:rsidRPr="005E3187">
              <w:rPr>
                <w:rFonts w:ascii="Times New Roman" w:hAnsi="Times New Roman" w:cs="Times New Roman"/>
                <w:sz w:val="24"/>
                <w:szCs w:val="24"/>
              </w:rPr>
              <w:t>Digitālā darba ar jaunatni sistēmas attīstība pašvaldībās.</w:t>
            </w:r>
          </w:p>
        </w:tc>
        <w:tc>
          <w:tcPr>
            <w:tcW w:w="4110" w:type="dxa"/>
            <w:tcBorders>
              <w:top w:val="single" w:sz="6" w:space="0" w:color="CCCCCC"/>
              <w:left w:val="single" w:sz="6" w:space="0" w:color="CCCCCC"/>
              <w:bottom w:val="single" w:sz="6" w:space="0" w:color="000000"/>
              <w:right w:val="single" w:sz="6" w:space="0" w:color="000000"/>
            </w:tcBorders>
            <w:shd w:val="clear" w:color="auto" w:fill="FFFFFF"/>
          </w:tcPr>
          <w:p w14:paraId="1FD5C5F7" w14:textId="455B0EF3" w:rsidR="00146FF9" w:rsidRPr="0007764E" w:rsidRDefault="00146FF9" w:rsidP="00146FF9">
            <w:pPr>
              <w:jc w:val="both"/>
              <w:rPr>
                <w:rFonts w:ascii="Times New Roman" w:hAnsi="Times New Roman" w:cs="Times New Roman"/>
                <w:sz w:val="24"/>
                <w:szCs w:val="24"/>
              </w:rPr>
            </w:pPr>
            <w:r w:rsidRPr="005E3187">
              <w:rPr>
                <w:rFonts w:ascii="Times New Roman" w:hAnsi="Times New Roman" w:cs="Times New Roman"/>
                <w:sz w:val="24"/>
                <w:szCs w:val="24"/>
              </w:rPr>
              <w:t>Darbs pie Sadarbības partnera individuāla plāna iesnieguma (projekta pieteikums), termiņš 31.12.2024</w:t>
            </w:r>
          </w:p>
        </w:tc>
      </w:tr>
      <w:tr w:rsidR="00146FF9" w:rsidRPr="003D5125" w14:paraId="4CC338C6" w14:textId="77777777" w:rsidTr="00871676">
        <w:trPr>
          <w:trHeight w:val="28"/>
        </w:trPr>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vAlign w:val="center"/>
          </w:tcPr>
          <w:p w14:paraId="4E6E9992" w14:textId="12ACD27F" w:rsidR="00146FF9" w:rsidRPr="003D5125" w:rsidRDefault="00146FF9" w:rsidP="00146FF9">
            <w:pPr>
              <w:jc w:val="center"/>
              <w:rPr>
                <w:rFonts w:ascii="Times New Roman" w:hAnsi="Times New Roman" w:cs="Times New Roman"/>
                <w:b/>
                <w:sz w:val="24"/>
                <w:szCs w:val="24"/>
              </w:rPr>
            </w:pPr>
            <w:r w:rsidRPr="003D5125">
              <w:rPr>
                <w:rFonts w:ascii="Times New Roman" w:hAnsi="Times New Roman" w:cs="Times New Roman"/>
                <w:b/>
                <w:sz w:val="24"/>
                <w:szCs w:val="24"/>
              </w:rPr>
              <w:t>5.</w:t>
            </w:r>
          </w:p>
        </w:tc>
        <w:tc>
          <w:tcPr>
            <w:tcW w:w="4395" w:type="dxa"/>
            <w:gridSpan w:val="2"/>
            <w:tcBorders>
              <w:top w:val="single" w:sz="6" w:space="0" w:color="CCCCCC"/>
              <w:left w:val="single" w:sz="6" w:space="0" w:color="000000"/>
              <w:bottom w:val="single" w:sz="6" w:space="0" w:color="000000"/>
              <w:right w:val="single" w:sz="6" w:space="0" w:color="000000"/>
            </w:tcBorders>
            <w:vAlign w:val="bottom"/>
          </w:tcPr>
          <w:p w14:paraId="222AEE8D" w14:textId="51595BEA" w:rsidR="00146FF9" w:rsidRPr="0007764E" w:rsidRDefault="00146FF9" w:rsidP="00146FF9">
            <w:pPr>
              <w:jc w:val="both"/>
              <w:rPr>
                <w:rFonts w:ascii="Times New Roman" w:hAnsi="Times New Roman" w:cs="Times New Roman"/>
                <w:sz w:val="24"/>
                <w:szCs w:val="24"/>
              </w:rPr>
            </w:pPr>
            <w:r w:rsidRPr="005E3187">
              <w:rPr>
                <w:rFonts w:ascii="Times New Roman" w:hAnsi="Times New Roman" w:cs="Times New Roman"/>
                <w:sz w:val="24"/>
                <w:szCs w:val="24"/>
              </w:rPr>
              <w:t>Skolas energoefektivitātes paaugstināšana un pārbūve K.Mīlenbaha ielā 28, Talsos.</w:t>
            </w:r>
          </w:p>
        </w:tc>
        <w:tc>
          <w:tcPr>
            <w:tcW w:w="4110" w:type="dxa"/>
            <w:tcBorders>
              <w:top w:val="single" w:sz="6" w:space="0" w:color="CCCCCC"/>
              <w:left w:val="single" w:sz="6" w:space="0" w:color="CCCCCC"/>
              <w:bottom w:val="single" w:sz="6" w:space="0" w:color="000000"/>
              <w:right w:val="single" w:sz="6" w:space="0" w:color="000000"/>
            </w:tcBorders>
            <w:shd w:val="clear" w:color="auto" w:fill="FFFFFF"/>
          </w:tcPr>
          <w:p w14:paraId="02B74AF5" w14:textId="6C27FF77" w:rsidR="00146FF9" w:rsidRPr="0007764E" w:rsidRDefault="00146FF9" w:rsidP="00146FF9">
            <w:pPr>
              <w:jc w:val="both"/>
              <w:rPr>
                <w:rFonts w:ascii="Times New Roman" w:hAnsi="Times New Roman" w:cs="Times New Roman"/>
                <w:sz w:val="24"/>
                <w:szCs w:val="24"/>
              </w:rPr>
            </w:pPr>
            <w:r w:rsidRPr="005E3187">
              <w:rPr>
                <w:rFonts w:ascii="Times New Roman" w:hAnsi="Times New Roman" w:cs="Times New Roman"/>
                <w:sz w:val="24"/>
                <w:szCs w:val="24"/>
              </w:rPr>
              <w:t>Objekts nodots ekspluatācijā.</w:t>
            </w:r>
          </w:p>
        </w:tc>
      </w:tr>
      <w:tr w:rsidR="00146FF9" w:rsidRPr="003D5125" w14:paraId="2D8E9838" w14:textId="77777777" w:rsidTr="00871676">
        <w:trPr>
          <w:trHeight w:val="28"/>
        </w:trPr>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vAlign w:val="center"/>
          </w:tcPr>
          <w:p w14:paraId="6215C6FB" w14:textId="38D4AF80" w:rsidR="00146FF9" w:rsidRPr="003D5125" w:rsidRDefault="00146FF9" w:rsidP="00146FF9">
            <w:pPr>
              <w:jc w:val="center"/>
              <w:rPr>
                <w:rFonts w:ascii="Times New Roman" w:hAnsi="Times New Roman" w:cs="Times New Roman"/>
                <w:b/>
                <w:sz w:val="24"/>
                <w:szCs w:val="24"/>
              </w:rPr>
            </w:pPr>
            <w:r w:rsidRPr="003D5125">
              <w:rPr>
                <w:rFonts w:ascii="Times New Roman" w:hAnsi="Times New Roman" w:cs="Times New Roman"/>
                <w:b/>
                <w:sz w:val="24"/>
                <w:szCs w:val="24"/>
              </w:rPr>
              <w:lastRenderedPageBreak/>
              <w:t>6.</w:t>
            </w:r>
          </w:p>
        </w:tc>
        <w:tc>
          <w:tcPr>
            <w:tcW w:w="4395" w:type="dxa"/>
            <w:gridSpan w:val="2"/>
            <w:tcBorders>
              <w:top w:val="single" w:sz="6" w:space="0" w:color="CCCCCC"/>
              <w:left w:val="single" w:sz="6" w:space="0" w:color="000000"/>
              <w:bottom w:val="single" w:sz="6" w:space="0" w:color="000000"/>
              <w:right w:val="single" w:sz="6" w:space="0" w:color="000000"/>
            </w:tcBorders>
            <w:vAlign w:val="bottom"/>
          </w:tcPr>
          <w:p w14:paraId="787F7C9F" w14:textId="558061CE" w:rsidR="00146FF9" w:rsidRPr="0007764E" w:rsidRDefault="00146FF9" w:rsidP="00146FF9">
            <w:pPr>
              <w:jc w:val="both"/>
              <w:rPr>
                <w:rFonts w:ascii="Times New Roman" w:hAnsi="Times New Roman" w:cs="Times New Roman"/>
                <w:sz w:val="24"/>
                <w:szCs w:val="24"/>
              </w:rPr>
            </w:pPr>
            <w:r w:rsidRPr="005E3187">
              <w:rPr>
                <w:rFonts w:ascii="Times New Roman" w:hAnsi="Times New Roman" w:cs="Times New Roman"/>
                <w:sz w:val="24"/>
                <w:szCs w:val="24"/>
              </w:rPr>
              <w:t>Siltumnīcefekta gāzu emisiju samazināšana Talsu novada pašvaldības publisko teritoriju apgaismojuma infrastruktūrā (EKII).</w:t>
            </w:r>
          </w:p>
        </w:tc>
        <w:tc>
          <w:tcPr>
            <w:tcW w:w="4110" w:type="dxa"/>
            <w:tcBorders>
              <w:top w:val="single" w:sz="6" w:space="0" w:color="CCCCCC"/>
              <w:left w:val="single" w:sz="6" w:space="0" w:color="CCCCCC"/>
              <w:bottom w:val="single" w:sz="6" w:space="0" w:color="000000"/>
              <w:right w:val="single" w:sz="6" w:space="0" w:color="000000"/>
            </w:tcBorders>
            <w:shd w:val="clear" w:color="auto" w:fill="FFFFFF"/>
          </w:tcPr>
          <w:p w14:paraId="4DDCE01D" w14:textId="3934F321" w:rsidR="00146FF9" w:rsidRPr="0007764E" w:rsidRDefault="00146FF9" w:rsidP="00146FF9">
            <w:pPr>
              <w:jc w:val="both"/>
              <w:rPr>
                <w:rFonts w:ascii="Times New Roman" w:hAnsi="Times New Roman" w:cs="Times New Roman"/>
                <w:sz w:val="24"/>
                <w:szCs w:val="24"/>
              </w:rPr>
            </w:pPr>
            <w:r w:rsidRPr="005E3187">
              <w:rPr>
                <w:rFonts w:ascii="Times New Roman" w:hAnsi="Times New Roman" w:cs="Times New Roman"/>
                <w:sz w:val="24"/>
                <w:szCs w:val="24"/>
              </w:rPr>
              <w:t>Projekts īstenojas.</w:t>
            </w:r>
          </w:p>
        </w:tc>
      </w:tr>
      <w:tr w:rsidR="00146FF9" w:rsidRPr="003D5125" w14:paraId="04947F49" w14:textId="77777777" w:rsidTr="00871676">
        <w:trPr>
          <w:trHeight w:val="28"/>
        </w:trPr>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vAlign w:val="center"/>
          </w:tcPr>
          <w:p w14:paraId="2FA00DDB" w14:textId="6B25F566" w:rsidR="00146FF9" w:rsidRPr="003D5125" w:rsidRDefault="00146FF9" w:rsidP="00146FF9">
            <w:pPr>
              <w:jc w:val="center"/>
              <w:rPr>
                <w:rFonts w:ascii="Times New Roman" w:hAnsi="Times New Roman" w:cs="Times New Roman"/>
                <w:b/>
                <w:sz w:val="24"/>
                <w:szCs w:val="24"/>
              </w:rPr>
            </w:pPr>
            <w:r w:rsidRPr="003D5125">
              <w:rPr>
                <w:rFonts w:ascii="Times New Roman" w:hAnsi="Times New Roman" w:cs="Times New Roman"/>
                <w:b/>
                <w:sz w:val="24"/>
                <w:szCs w:val="24"/>
              </w:rPr>
              <w:t>7.</w:t>
            </w:r>
          </w:p>
        </w:tc>
        <w:tc>
          <w:tcPr>
            <w:tcW w:w="4395" w:type="dxa"/>
            <w:gridSpan w:val="2"/>
            <w:tcBorders>
              <w:top w:val="single" w:sz="6" w:space="0" w:color="CCCCCC"/>
              <w:left w:val="single" w:sz="6" w:space="0" w:color="000000"/>
              <w:bottom w:val="single" w:sz="6" w:space="0" w:color="000000"/>
              <w:right w:val="single" w:sz="6" w:space="0" w:color="000000"/>
            </w:tcBorders>
            <w:shd w:val="clear" w:color="auto" w:fill="FFFFFF"/>
            <w:vAlign w:val="bottom"/>
          </w:tcPr>
          <w:p w14:paraId="2A405A95" w14:textId="3F6003EB" w:rsidR="00146FF9" w:rsidRPr="0007764E" w:rsidRDefault="00146FF9" w:rsidP="00146FF9">
            <w:pPr>
              <w:jc w:val="both"/>
              <w:rPr>
                <w:rFonts w:ascii="Times New Roman" w:hAnsi="Times New Roman" w:cs="Times New Roman"/>
                <w:sz w:val="24"/>
                <w:szCs w:val="24"/>
              </w:rPr>
            </w:pPr>
            <w:r w:rsidRPr="005E3187">
              <w:rPr>
                <w:rFonts w:ascii="Times New Roman" w:hAnsi="Times New Roman" w:cs="Times New Roman"/>
                <w:sz w:val="24"/>
                <w:szCs w:val="24"/>
              </w:rPr>
              <w:t>Dundagas ielas seguma virskārtas atjaunošana, gājēju ietves un</w:t>
            </w:r>
            <w:r w:rsidRPr="005E3187">
              <w:rPr>
                <w:rFonts w:ascii="Times New Roman" w:hAnsi="Times New Roman" w:cs="Times New Roman"/>
                <w:sz w:val="24"/>
                <w:szCs w:val="24"/>
              </w:rPr>
              <w:br/>
              <w:t>veloceliņa izbūve 1.kārta.</w:t>
            </w:r>
          </w:p>
        </w:tc>
        <w:tc>
          <w:tcPr>
            <w:tcW w:w="4110" w:type="dxa"/>
            <w:tcBorders>
              <w:top w:val="single" w:sz="6" w:space="0" w:color="CCCCCC"/>
              <w:left w:val="single" w:sz="6" w:space="0" w:color="CCCCCC"/>
              <w:bottom w:val="single" w:sz="6" w:space="0" w:color="000000"/>
              <w:right w:val="single" w:sz="6" w:space="0" w:color="000000"/>
            </w:tcBorders>
            <w:shd w:val="clear" w:color="auto" w:fill="FFFFFF"/>
          </w:tcPr>
          <w:p w14:paraId="01DFDFAC" w14:textId="61831A6C" w:rsidR="00146FF9" w:rsidRPr="0007764E" w:rsidRDefault="00146FF9" w:rsidP="00146FF9">
            <w:pPr>
              <w:jc w:val="both"/>
              <w:rPr>
                <w:rFonts w:ascii="Times New Roman" w:hAnsi="Times New Roman" w:cs="Times New Roman"/>
                <w:sz w:val="24"/>
                <w:szCs w:val="24"/>
              </w:rPr>
            </w:pPr>
            <w:r w:rsidRPr="005E3187">
              <w:rPr>
                <w:rFonts w:ascii="Times New Roman" w:hAnsi="Times New Roman" w:cs="Times New Roman"/>
                <w:sz w:val="24"/>
                <w:szCs w:val="24"/>
              </w:rPr>
              <w:t>Līdz 10.12.2024. objektā plānoti būvdarbi</w:t>
            </w:r>
          </w:p>
        </w:tc>
      </w:tr>
      <w:tr w:rsidR="00146FF9" w:rsidRPr="003D5125" w14:paraId="12460BC3" w14:textId="77777777" w:rsidTr="00871676">
        <w:trPr>
          <w:trHeight w:val="28"/>
        </w:trPr>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vAlign w:val="center"/>
          </w:tcPr>
          <w:p w14:paraId="43B67D5E" w14:textId="146F4AF0" w:rsidR="00146FF9" w:rsidRPr="003D5125" w:rsidRDefault="00146FF9" w:rsidP="00146FF9">
            <w:pPr>
              <w:jc w:val="center"/>
              <w:rPr>
                <w:rFonts w:ascii="Times New Roman" w:hAnsi="Times New Roman" w:cs="Times New Roman"/>
                <w:b/>
                <w:sz w:val="24"/>
                <w:szCs w:val="24"/>
              </w:rPr>
            </w:pPr>
            <w:r w:rsidRPr="003D5125">
              <w:rPr>
                <w:rFonts w:ascii="Times New Roman" w:hAnsi="Times New Roman" w:cs="Times New Roman"/>
                <w:b/>
                <w:sz w:val="24"/>
                <w:szCs w:val="24"/>
              </w:rPr>
              <w:t>8.</w:t>
            </w:r>
          </w:p>
        </w:tc>
        <w:tc>
          <w:tcPr>
            <w:tcW w:w="4395" w:type="dxa"/>
            <w:gridSpan w:val="2"/>
            <w:tcBorders>
              <w:top w:val="single" w:sz="6" w:space="0" w:color="CCCCCC"/>
              <w:left w:val="single" w:sz="6" w:space="0" w:color="000000"/>
              <w:bottom w:val="single" w:sz="6" w:space="0" w:color="000000"/>
              <w:right w:val="single" w:sz="6" w:space="0" w:color="000000"/>
            </w:tcBorders>
            <w:vAlign w:val="bottom"/>
          </w:tcPr>
          <w:p w14:paraId="4AF4631A" w14:textId="7D998915" w:rsidR="00146FF9" w:rsidRPr="0007764E" w:rsidRDefault="00146FF9" w:rsidP="00146FF9">
            <w:pPr>
              <w:jc w:val="both"/>
              <w:rPr>
                <w:rFonts w:ascii="Times New Roman" w:hAnsi="Times New Roman" w:cs="Times New Roman"/>
                <w:sz w:val="24"/>
                <w:szCs w:val="24"/>
              </w:rPr>
            </w:pPr>
            <w:r w:rsidRPr="005E3187">
              <w:rPr>
                <w:rFonts w:ascii="Times New Roman" w:hAnsi="Times New Roman" w:cs="Times New Roman"/>
                <w:sz w:val="24"/>
                <w:szCs w:val="24"/>
              </w:rPr>
              <w:t>Publisko pasākumu vietas izveide Pļavmuižā.</w:t>
            </w:r>
          </w:p>
        </w:tc>
        <w:tc>
          <w:tcPr>
            <w:tcW w:w="4110" w:type="dxa"/>
            <w:tcBorders>
              <w:top w:val="single" w:sz="6" w:space="0" w:color="CCCCCC"/>
              <w:left w:val="single" w:sz="6" w:space="0" w:color="CCCCCC"/>
              <w:bottom w:val="single" w:sz="6" w:space="0" w:color="000000"/>
              <w:right w:val="single" w:sz="6" w:space="0" w:color="000000"/>
            </w:tcBorders>
            <w:vAlign w:val="bottom"/>
          </w:tcPr>
          <w:p w14:paraId="1C8AC220" w14:textId="062CE165" w:rsidR="00146FF9" w:rsidRPr="0007764E" w:rsidRDefault="00146FF9" w:rsidP="00146FF9">
            <w:pPr>
              <w:jc w:val="both"/>
              <w:rPr>
                <w:rFonts w:ascii="Times New Roman" w:hAnsi="Times New Roman" w:cs="Times New Roman"/>
                <w:sz w:val="24"/>
                <w:szCs w:val="24"/>
              </w:rPr>
            </w:pPr>
            <w:r w:rsidRPr="005E3187">
              <w:rPr>
                <w:rFonts w:ascii="Times New Roman" w:hAnsi="Times New Roman" w:cs="Times New Roman"/>
                <w:sz w:val="24"/>
                <w:szCs w:val="24"/>
              </w:rPr>
              <w:t>Notiek būvdarbi</w:t>
            </w:r>
          </w:p>
        </w:tc>
      </w:tr>
      <w:tr w:rsidR="00146FF9" w:rsidRPr="003D5125" w14:paraId="2E182499" w14:textId="77777777" w:rsidTr="00B34A5B">
        <w:trPr>
          <w:trHeight w:val="28"/>
        </w:trPr>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vAlign w:val="center"/>
          </w:tcPr>
          <w:p w14:paraId="455F9DE1" w14:textId="2426987D" w:rsidR="00146FF9" w:rsidRPr="003D5125" w:rsidRDefault="00146FF9" w:rsidP="00146FF9">
            <w:pPr>
              <w:jc w:val="center"/>
              <w:rPr>
                <w:rFonts w:ascii="Times New Roman" w:hAnsi="Times New Roman" w:cs="Times New Roman"/>
                <w:b/>
                <w:sz w:val="24"/>
                <w:szCs w:val="24"/>
              </w:rPr>
            </w:pPr>
            <w:r w:rsidRPr="003D5125">
              <w:rPr>
                <w:rFonts w:ascii="Times New Roman" w:hAnsi="Times New Roman" w:cs="Times New Roman"/>
                <w:b/>
                <w:sz w:val="24"/>
                <w:szCs w:val="24"/>
              </w:rPr>
              <w:t>9.</w:t>
            </w:r>
          </w:p>
        </w:tc>
        <w:tc>
          <w:tcPr>
            <w:tcW w:w="4395" w:type="dxa"/>
            <w:gridSpan w:val="2"/>
            <w:tcBorders>
              <w:top w:val="single" w:sz="6" w:space="0" w:color="CCCCCC"/>
              <w:left w:val="single" w:sz="6" w:space="0" w:color="000000"/>
              <w:bottom w:val="single" w:sz="6" w:space="0" w:color="000000"/>
              <w:right w:val="single" w:sz="6" w:space="0" w:color="000000"/>
            </w:tcBorders>
            <w:vAlign w:val="bottom"/>
          </w:tcPr>
          <w:p w14:paraId="00389DA7" w14:textId="37FB617B" w:rsidR="00146FF9" w:rsidRPr="0007764E" w:rsidRDefault="00146FF9" w:rsidP="00146FF9">
            <w:pPr>
              <w:jc w:val="both"/>
              <w:rPr>
                <w:rFonts w:ascii="Times New Roman" w:hAnsi="Times New Roman" w:cs="Times New Roman"/>
                <w:sz w:val="24"/>
                <w:szCs w:val="24"/>
              </w:rPr>
            </w:pPr>
            <w:r w:rsidRPr="005E3187">
              <w:rPr>
                <w:rFonts w:ascii="Times New Roman" w:hAnsi="Times New Roman" w:cs="Times New Roman"/>
                <w:sz w:val="24"/>
                <w:szCs w:val="24"/>
              </w:rPr>
              <w:t>Zivsaimnieciskās ekspluatācijas noteikumu izstrāde Talsu novada Mērsraga kanālam.</w:t>
            </w:r>
          </w:p>
        </w:tc>
        <w:tc>
          <w:tcPr>
            <w:tcW w:w="4110" w:type="dxa"/>
            <w:tcBorders>
              <w:top w:val="single" w:sz="6" w:space="0" w:color="CCCCCC"/>
              <w:left w:val="single" w:sz="6" w:space="0" w:color="CCCCCC"/>
              <w:bottom w:val="single" w:sz="6" w:space="0" w:color="000000"/>
              <w:right w:val="single" w:sz="6" w:space="0" w:color="000000"/>
            </w:tcBorders>
          </w:tcPr>
          <w:p w14:paraId="1704CC23" w14:textId="41D785F9" w:rsidR="00146FF9" w:rsidRPr="0007764E" w:rsidRDefault="00146FF9" w:rsidP="00146FF9">
            <w:pPr>
              <w:jc w:val="both"/>
              <w:rPr>
                <w:rFonts w:ascii="Times New Roman" w:hAnsi="Times New Roman" w:cs="Times New Roman"/>
                <w:sz w:val="24"/>
                <w:szCs w:val="24"/>
              </w:rPr>
            </w:pPr>
            <w:r w:rsidRPr="005E3187">
              <w:rPr>
                <w:rFonts w:ascii="Times New Roman" w:hAnsi="Times New Roman" w:cs="Times New Roman"/>
                <w:sz w:val="24"/>
                <w:szCs w:val="24"/>
              </w:rPr>
              <w:t>Zivsaimnieciskās ekspluatācijas noteikumi tiek skaņoti atbilstošajās iestādēs.</w:t>
            </w:r>
          </w:p>
        </w:tc>
      </w:tr>
      <w:tr w:rsidR="00146FF9" w:rsidRPr="003D5125" w14:paraId="349EC426" w14:textId="77777777" w:rsidTr="00871676">
        <w:trPr>
          <w:trHeight w:val="28"/>
        </w:trPr>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vAlign w:val="center"/>
          </w:tcPr>
          <w:p w14:paraId="1826B442" w14:textId="596AEE82" w:rsidR="00146FF9" w:rsidRPr="003D5125" w:rsidRDefault="00146FF9" w:rsidP="00146FF9">
            <w:pPr>
              <w:jc w:val="center"/>
              <w:rPr>
                <w:rFonts w:ascii="Times New Roman" w:hAnsi="Times New Roman" w:cs="Times New Roman"/>
                <w:b/>
                <w:sz w:val="24"/>
                <w:szCs w:val="24"/>
              </w:rPr>
            </w:pPr>
            <w:r w:rsidRPr="003D5125">
              <w:rPr>
                <w:rFonts w:ascii="Times New Roman" w:hAnsi="Times New Roman" w:cs="Times New Roman"/>
                <w:b/>
                <w:sz w:val="24"/>
                <w:szCs w:val="24"/>
              </w:rPr>
              <w:t>10.</w:t>
            </w:r>
          </w:p>
        </w:tc>
        <w:tc>
          <w:tcPr>
            <w:tcW w:w="4395" w:type="dxa"/>
            <w:gridSpan w:val="2"/>
            <w:tcBorders>
              <w:top w:val="single" w:sz="6" w:space="0" w:color="CCCCCC"/>
              <w:left w:val="single" w:sz="6" w:space="0" w:color="000000"/>
              <w:bottom w:val="single" w:sz="6" w:space="0" w:color="000000"/>
              <w:right w:val="single" w:sz="6" w:space="0" w:color="000000"/>
            </w:tcBorders>
            <w:vAlign w:val="bottom"/>
          </w:tcPr>
          <w:p w14:paraId="1FDE0858" w14:textId="4DBA6946" w:rsidR="00146FF9" w:rsidRPr="0007764E" w:rsidRDefault="00146FF9" w:rsidP="00146FF9">
            <w:pPr>
              <w:jc w:val="both"/>
              <w:rPr>
                <w:rFonts w:ascii="Times New Roman" w:hAnsi="Times New Roman" w:cs="Times New Roman"/>
                <w:sz w:val="24"/>
                <w:szCs w:val="24"/>
              </w:rPr>
            </w:pPr>
            <w:r w:rsidRPr="005E3187">
              <w:rPr>
                <w:rFonts w:ascii="Times New Roman" w:hAnsi="Times New Roman" w:cs="Times New Roman"/>
                <w:sz w:val="24"/>
                <w:szCs w:val="24"/>
              </w:rPr>
              <w:t>Aprīkojuma iegāde zivju resursu aizsardzības pasākumu nodrošināšanai Talsu novadā.</w:t>
            </w:r>
          </w:p>
        </w:tc>
        <w:tc>
          <w:tcPr>
            <w:tcW w:w="4110" w:type="dxa"/>
            <w:tcBorders>
              <w:top w:val="single" w:sz="6" w:space="0" w:color="CCCCCC"/>
              <w:left w:val="single" w:sz="6" w:space="0" w:color="CCCCCC"/>
              <w:bottom w:val="single" w:sz="6" w:space="0" w:color="000000"/>
              <w:right w:val="single" w:sz="6" w:space="0" w:color="000000"/>
            </w:tcBorders>
            <w:shd w:val="clear" w:color="auto" w:fill="FFFFFF"/>
          </w:tcPr>
          <w:p w14:paraId="23F2CC92" w14:textId="1CF37142" w:rsidR="00146FF9" w:rsidRPr="0007764E" w:rsidRDefault="00146FF9" w:rsidP="00146FF9">
            <w:pPr>
              <w:jc w:val="both"/>
              <w:rPr>
                <w:rFonts w:ascii="Times New Roman" w:hAnsi="Times New Roman" w:cs="Times New Roman"/>
                <w:sz w:val="24"/>
                <w:szCs w:val="24"/>
              </w:rPr>
            </w:pPr>
            <w:r w:rsidRPr="005E3187">
              <w:rPr>
                <w:rFonts w:ascii="Times New Roman" w:hAnsi="Times New Roman" w:cs="Times New Roman"/>
                <w:sz w:val="24"/>
                <w:szCs w:val="24"/>
              </w:rPr>
              <w:t>Projektā paredzētais aprīkojums ir iegādāts. Tiek gatavots maksājuma pieprasījums iesniegšanai LAD.</w:t>
            </w:r>
          </w:p>
        </w:tc>
      </w:tr>
      <w:tr w:rsidR="005E3187" w:rsidRPr="003D5125" w14:paraId="6210FE7E" w14:textId="77777777" w:rsidTr="00871676">
        <w:trPr>
          <w:trHeight w:val="28"/>
        </w:trPr>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vAlign w:val="center"/>
          </w:tcPr>
          <w:p w14:paraId="6A03F14A" w14:textId="158CB0B8" w:rsidR="005E3187" w:rsidRPr="003D5125" w:rsidRDefault="005E3187" w:rsidP="005E3187">
            <w:pPr>
              <w:jc w:val="center"/>
              <w:rPr>
                <w:rFonts w:ascii="Times New Roman" w:hAnsi="Times New Roman" w:cs="Times New Roman"/>
                <w:b/>
                <w:sz w:val="24"/>
                <w:szCs w:val="24"/>
              </w:rPr>
            </w:pPr>
            <w:r w:rsidRPr="003D5125">
              <w:rPr>
                <w:rFonts w:ascii="Times New Roman" w:hAnsi="Times New Roman" w:cs="Times New Roman"/>
                <w:b/>
                <w:sz w:val="24"/>
                <w:szCs w:val="24"/>
              </w:rPr>
              <w:t>11.</w:t>
            </w:r>
          </w:p>
        </w:tc>
        <w:tc>
          <w:tcPr>
            <w:tcW w:w="4395" w:type="dxa"/>
            <w:gridSpan w:val="2"/>
            <w:tcBorders>
              <w:top w:val="single" w:sz="6" w:space="0" w:color="CCCCCC"/>
              <w:left w:val="single" w:sz="6" w:space="0" w:color="000000"/>
              <w:bottom w:val="single" w:sz="6" w:space="0" w:color="000000"/>
              <w:right w:val="single" w:sz="6" w:space="0" w:color="000000"/>
            </w:tcBorders>
            <w:vAlign w:val="bottom"/>
          </w:tcPr>
          <w:p w14:paraId="344C8870" w14:textId="41061644" w:rsidR="005E3187" w:rsidRPr="0007764E" w:rsidRDefault="005E3187" w:rsidP="005E3187">
            <w:pPr>
              <w:jc w:val="both"/>
              <w:rPr>
                <w:rFonts w:ascii="Times New Roman" w:hAnsi="Times New Roman" w:cs="Times New Roman"/>
                <w:sz w:val="24"/>
                <w:szCs w:val="24"/>
              </w:rPr>
            </w:pPr>
            <w:r w:rsidRPr="005E3187">
              <w:rPr>
                <w:rFonts w:ascii="Times New Roman" w:hAnsi="Times New Roman" w:cs="Times New Roman"/>
                <w:sz w:val="24"/>
                <w:szCs w:val="24"/>
              </w:rPr>
              <w:t>Mērsraga tautas nama skatuves aprīkojuma uzlabošana.</w:t>
            </w:r>
          </w:p>
        </w:tc>
        <w:tc>
          <w:tcPr>
            <w:tcW w:w="4110" w:type="dxa"/>
            <w:tcBorders>
              <w:top w:val="single" w:sz="6" w:space="0" w:color="CCCCCC"/>
              <w:left w:val="single" w:sz="6" w:space="0" w:color="CCCCCC"/>
              <w:bottom w:val="single" w:sz="6" w:space="0" w:color="000000"/>
              <w:right w:val="single" w:sz="6" w:space="0" w:color="000000"/>
            </w:tcBorders>
            <w:shd w:val="clear" w:color="auto" w:fill="FFFFFF"/>
          </w:tcPr>
          <w:p w14:paraId="771B0162" w14:textId="151C3BF9" w:rsidR="005E3187" w:rsidRPr="0007764E" w:rsidRDefault="005E3187" w:rsidP="005E3187">
            <w:pPr>
              <w:jc w:val="both"/>
              <w:rPr>
                <w:rFonts w:ascii="Times New Roman" w:hAnsi="Times New Roman" w:cs="Times New Roman"/>
                <w:sz w:val="24"/>
                <w:szCs w:val="24"/>
              </w:rPr>
            </w:pPr>
            <w:r w:rsidRPr="005E3187">
              <w:rPr>
                <w:rFonts w:ascii="Times New Roman" w:hAnsi="Times New Roman" w:cs="Times New Roman"/>
                <w:sz w:val="24"/>
                <w:szCs w:val="24"/>
              </w:rPr>
              <w:t>Lauku atbalsta dienests vērtē projekta pieteikumu.</w:t>
            </w:r>
          </w:p>
        </w:tc>
      </w:tr>
      <w:tr w:rsidR="005E3187" w:rsidRPr="003D5125" w14:paraId="199FCBAB" w14:textId="77777777" w:rsidTr="00871676">
        <w:trPr>
          <w:trHeight w:val="28"/>
        </w:trPr>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vAlign w:val="center"/>
          </w:tcPr>
          <w:p w14:paraId="580AAE3F" w14:textId="5860B789" w:rsidR="005E3187" w:rsidRPr="003D5125" w:rsidRDefault="005E3187" w:rsidP="005E3187">
            <w:pPr>
              <w:jc w:val="center"/>
              <w:rPr>
                <w:rFonts w:ascii="Times New Roman" w:hAnsi="Times New Roman" w:cs="Times New Roman"/>
                <w:b/>
                <w:sz w:val="24"/>
                <w:szCs w:val="24"/>
              </w:rPr>
            </w:pPr>
            <w:r w:rsidRPr="003D5125">
              <w:rPr>
                <w:rFonts w:ascii="Times New Roman" w:hAnsi="Times New Roman" w:cs="Times New Roman"/>
                <w:b/>
                <w:sz w:val="24"/>
                <w:szCs w:val="24"/>
              </w:rPr>
              <w:t>12.</w:t>
            </w:r>
          </w:p>
        </w:tc>
        <w:tc>
          <w:tcPr>
            <w:tcW w:w="4395" w:type="dxa"/>
            <w:gridSpan w:val="2"/>
            <w:tcBorders>
              <w:top w:val="single" w:sz="6" w:space="0" w:color="CCCCCC"/>
              <w:left w:val="single" w:sz="6" w:space="0" w:color="000000"/>
              <w:bottom w:val="single" w:sz="6" w:space="0" w:color="000000"/>
              <w:right w:val="single" w:sz="6" w:space="0" w:color="000000"/>
            </w:tcBorders>
            <w:vAlign w:val="bottom"/>
          </w:tcPr>
          <w:p w14:paraId="2CCB8453" w14:textId="52919EB9" w:rsidR="005E3187" w:rsidRPr="0007764E" w:rsidRDefault="005E3187" w:rsidP="005E3187">
            <w:pPr>
              <w:jc w:val="both"/>
              <w:rPr>
                <w:rFonts w:ascii="Times New Roman" w:hAnsi="Times New Roman" w:cs="Times New Roman"/>
                <w:sz w:val="24"/>
                <w:szCs w:val="24"/>
              </w:rPr>
            </w:pPr>
            <w:r w:rsidRPr="005E3187">
              <w:rPr>
                <w:rFonts w:ascii="Times New Roman" w:hAnsi="Times New Roman" w:cs="Times New Roman"/>
                <w:sz w:val="24"/>
                <w:szCs w:val="24"/>
              </w:rPr>
              <w:t>Publiskās infrastruktūras uzlabošana Rojas pludmalē.</w:t>
            </w:r>
          </w:p>
        </w:tc>
        <w:tc>
          <w:tcPr>
            <w:tcW w:w="4110" w:type="dxa"/>
            <w:tcBorders>
              <w:top w:val="single" w:sz="6" w:space="0" w:color="CCCCCC"/>
              <w:left w:val="single" w:sz="6" w:space="0" w:color="CCCCCC"/>
              <w:bottom w:val="single" w:sz="6" w:space="0" w:color="000000"/>
              <w:right w:val="single" w:sz="6" w:space="0" w:color="000000"/>
            </w:tcBorders>
            <w:shd w:val="clear" w:color="auto" w:fill="FFFFFF"/>
          </w:tcPr>
          <w:p w14:paraId="16A02B0A" w14:textId="3782EF02" w:rsidR="005E3187" w:rsidRPr="0007764E" w:rsidRDefault="005E3187" w:rsidP="005E3187">
            <w:pPr>
              <w:jc w:val="both"/>
              <w:rPr>
                <w:rFonts w:ascii="Times New Roman" w:hAnsi="Times New Roman" w:cs="Times New Roman"/>
                <w:sz w:val="24"/>
                <w:szCs w:val="24"/>
              </w:rPr>
            </w:pPr>
            <w:r w:rsidRPr="005E3187">
              <w:rPr>
                <w:rFonts w:ascii="Times New Roman" w:hAnsi="Times New Roman" w:cs="Times New Roman"/>
                <w:sz w:val="24"/>
                <w:szCs w:val="24"/>
              </w:rPr>
              <w:t>Projekts apstiprināts Lauku atbalsta dienestā. Tiek gatavoti dokumenti iepirkuma izsludināšanai.</w:t>
            </w:r>
          </w:p>
        </w:tc>
      </w:tr>
      <w:tr w:rsidR="005E3187" w:rsidRPr="003D5125" w14:paraId="189EF652" w14:textId="77777777" w:rsidTr="00871676">
        <w:trPr>
          <w:trHeight w:val="28"/>
        </w:trPr>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vAlign w:val="center"/>
          </w:tcPr>
          <w:p w14:paraId="10CFC1D4" w14:textId="2905DEF8" w:rsidR="005E3187" w:rsidRPr="003D5125" w:rsidRDefault="005E3187" w:rsidP="005E3187">
            <w:pPr>
              <w:jc w:val="center"/>
              <w:rPr>
                <w:rFonts w:ascii="Times New Roman" w:hAnsi="Times New Roman" w:cs="Times New Roman"/>
                <w:b/>
                <w:sz w:val="24"/>
                <w:szCs w:val="24"/>
              </w:rPr>
            </w:pPr>
            <w:r w:rsidRPr="003D5125">
              <w:rPr>
                <w:rFonts w:ascii="Times New Roman" w:hAnsi="Times New Roman" w:cs="Times New Roman"/>
                <w:b/>
                <w:sz w:val="24"/>
                <w:szCs w:val="24"/>
              </w:rPr>
              <w:t>13.</w:t>
            </w:r>
          </w:p>
        </w:tc>
        <w:tc>
          <w:tcPr>
            <w:tcW w:w="4395" w:type="dxa"/>
            <w:gridSpan w:val="2"/>
            <w:tcBorders>
              <w:top w:val="single" w:sz="6" w:space="0" w:color="CCCCCC"/>
              <w:left w:val="single" w:sz="6" w:space="0" w:color="000000"/>
              <w:bottom w:val="single" w:sz="6" w:space="0" w:color="000000"/>
              <w:right w:val="single" w:sz="6" w:space="0" w:color="000000"/>
            </w:tcBorders>
            <w:vAlign w:val="bottom"/>
          </w:tcPr>
          <w:p w14:paraId="0D4B8EFA" w14:textId="3517E45D" w:rsidR="005E3187" w:rsidRPr="0007764E" w:rsidRDefault="005E3187" w:rsidP="005E3187">
            <w:pPr>
              <w:jc w:val="both"/>
              <w:rPr>
                <w:rFonts w:ascii="Times New Roman" w:hAnsi="Times New Roman" w:cs="Times New Roman"/>
                <w:sz w:val="24"/>
                <w:szCs w:val="24"/>
              </w:rPr>
            </w:pPr>
            <w:r w:rsidRPr="005E3187">
              <w:rPr>
                <w:rFonts w:ascii="Times New Roman" w:hAnsi="Times New Roman" w:cs="Times New Roman"/>
                <w:sz w:val="24"/>
                <w:szCs w:val="24"/>
              </w:rPr>
              <w:t>Publiskās infrastruktūras uzlabošana pie Sasmakas ezera.</w:t>
            </w:r>
          </w:p>
        </w:tc>
        <w:tc>
          <w:tcPr>
            <w:tcW w:w="4110" w:type="dxa"/>
            <w:tcBorders>
              <w:top w:val="single" w:sz="6" w:space="0" w:color="CCCCCC"/>
              <w:left w:val="single" w:sz="6" w:space="0" w:color="CCCCCC"/>
              <w:bottom w:val="single" w:sz="6" w:space="0" w:color="000000"/>
              <w:right w:val="single" w:sz="6" w:space="0" w:color="000000"/>
            </w:tcBorders>
            <w:vAlign w:val="bottom"/>
          </w:tcPr>
          <w:p w14:paraId="26B8BFB3" w14:textId="70A085F2" w:rsidR="005E3187" w:rsidRPr="0007764E" w:rsidRDefault="005E3187" w:rsidP="005E3187">
            <w:pPr>
              <w:jc w:val="both"/>
              <w:rPr>
                <w:rFonts w:ascii="Times New Roman" w:hAnsi="Times New Roman" w:cs="Times New Roman"/>
                <w:sz w:val="24"/>
                <w:szCs w:val="24"/>
              </w:rPr>
            </w:pPr>
            <w:r w:rsidRPr="005E3187">
              <w:rPr>
                <w:rFonts w:ascii="Times New Roman" w:hAnsi="Times New Roman" w:cs="Times New Roman"/>
                <w:sz w:val="24"/>
                <w:szCs w:val="24"/>
              </w:rPr>
              <w:t>Lauku atbalsta dienests vērtē projekta pieteikumu.</w:t>
            </w:r>
          </w:p>
        </w:tc>
      </w:tr>
      <w:tr w:rsidR="005E3187" w:rsidRPr="003D5125" w14:paraId="7600A5D6" w14:textId="77777777" w:rsidTr="0062419B">
        <w:trPr>
          <w:trHeight w:val="28"/>
        </w:trPr>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vAlign w:val="center"/>
          </w:tcPr>
          <w:p w14:paraId="2013B41D" w14:textId="0E49DD72" w:rsidR="005E3187" w:rsidRPr="003D5125" w:rsidRDefault="005E3187" w:rsidP="005E3187">
            <w:pPr>
              <w:jc w:val="center"/>
              <w:rPr>
                <w:rFonts w:ascii="Times New Roman" w:hAnsi="Times New Roman" w:cs="Times New Roman"/>
                <w:b/>
                <w:sz w:val="24"/>
                <w:szCs w:val="24"/>
              </w:rPr>
            </w:pPr>
            <w:r w:rsidRPr="003D5125">
              <w:rPr>
                <w:rFonts w:ascii="Times New Roman" w:hAnsi="Times New Roman" w:cs="Times New Roman"/>
                <w:b/>
                <w:sz w:val="24"/>
                <w:szCs w:val="24"/>
              </w:rPr>
              <w:t>14.</w:t>
            </w:r>
          </w:p>
        </w:tc>
        <w:tc>
          <w:tcPr>
            <w:tcW w:w="4395" w:type="dxa"/>
            <w:gridSpan w:val="2"/>
            <w:tcBorders>
              <w:top w:val="single" w:sz="6" w:space="0" w:color="CCCCCC"/>
              <w:left w:val="single" w:sz="6" w:space="0" w:color="000000"/>
              <w:bottom w:val="single" w:sz="6" w:space="0" w:color="000000"/>
              <w:right w:val="single" w:sz="6" w:space="0" w:color="000000"/>
            </w:tcBorders>
            <w:vAlign w:val="bottom"/>
          </w:tcPr>
          <w:p w14:paraId="2EF18E6F" w14:textId="10FDD9C6" w:rsidR="005E3187" w:rsidRPr="0007764E" w:rsidRDefault="005E3187" w:rsidP="005E3187">
            <w:pPr>
              <w:jc w:val="both"/>
              <w:rPr>
                <w:rFonts w:ascii="Times New Roman" w:hAnsi="Times New Roman" w:cs="Times New Roman"/>
                <w:sz w:val="24"/>
                <w:szCs w:val="24"/>
              </w:rPr>
            </w:pPr>
            <w:r w:rsidRPr="005E3187">
              <w:rPr>
                <w:rFonts w:ascii="Times New Roman" w:hAnsi="Times New Roman" w:cs="Times New Roman"/>
                <w:sz w:val="24"/>
                <w:szCs w:val="24"/>
              </w:rPr>
              <w:t>Atbalsts jauniešu iniciatīvām Ģibuļu pagastā.</w:t>
            </w:r>
          </w:p>
        </w:tc>
        <w:tc>
          <w:tcPr>
            <w:tcW w:w="4110" w:type="dxa"/>
            <w:tcBorders>
              <w:top w:val="single" w:sz="6" w:space="0" w:color="CCCCCC"/>
              <w:left w:val="single" w:sz="6" w:space="0" w:color="CCCCCC"/>
              <w:bottom w:val="single" w:sz="6" w:space="0" w:color="000000"/>
              <w:right w:val="single" w:sz="6" w:space="0" w:color="000000"/>
            </w:tcBorders>
          </w:tcPr>
          <w:p w14:paraId="03F20042" w14:textId="75983D8B" w:rsidR="005E3187" w:rsidRPr="0007764E" w:rsidRDefault="005E3187" w:rsidP="005E3187">
            <w:pPr>
              <w:jc w:val="both"/>
              <w:rPr>
                <w:rFonts w:ascii="Times New Roman" w:hAnsi="Times New Roman" w:cs="Times New Roman"/>
                <w:sz w:val="24"/>
                <w:szCs w:val="24"/>
              </w:rPr>
            </w:pPr>
            <w:r w:rsidRPr="005E3187">
              <w:rPr>
                <w:rFonts w:ascii="Times New Roman" w:hAnsi="Times New Roman" w:cs="Times New Roman"/>
                <w:sz w:val="24"/>
                <w:szCs w:val="24"/>
              </w:rPr>
              <w:t xml:space="preserve">Projekts apstiprināts Lauku atbalsta dienestā. </w:t>
            </w:r>
          </w:p>
        </w:tc>
      </w:tr>
      <w:tr w:rsidR="005E3187" w:rsidRPr="003D5125" w14:paraId="5435390F" w14:textId="77777777" w:rsidTr="0062419B">
        <w:trPr>
          <w:trHeight w:val="28"/>
        </w:trPr>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vAlign w:val="center"/>
          </w:tcPr>
          <w:p w14:paraId="09C49F04" w14:textId="41B4A053" w:rsidR="005E3187" w:rsidRPr="003D5125" w:rsidRDefault="005E3187" w:rsidP="005E3187">
            <w:pPr>
              <w:jc w:val="center"/>
              <w:rPr>
                <w:rFonts w:ascii="Times New Roman" w:hAnsi="Times New Roman" w:cs="Times New Roman"/>
                <w:b/>
                <w:sz w:val="24"/>
                <w:szCs w:val="24"/>
              </w:rPr>
            </w:pPr>
            <w:r w:rsidRPr="003D5125">
              <w:rPr>
                <w:rFonts w:ascii="Times New Roman" w:hAnsi="Times New Roman" w:cs="Times New Roman"/>
                <w:b/>
                <w:sz w:val="24"/>
                <w:szCs w:val="24"/>
              </w:rPr>
              <w:t>15.</w:t>
            </w:r>
          </w:p>
        </w:tc>
        <w:tc>
          <w:tcPr>
            <w:tcW w:w="4395" w:type="dxa"/>
            <w:gridSpan w:val="2"/>
            <w:tcBorders>
              <w:top w:val="single" w:sz="6" w:space="0" w:color="CCCCCC"/>
              <w:left w:val="single" w:sz="6" w:space="0" w:color="000000"/>
              <w:bottom w:val="single" w:sz="6" w:space="0" w:color="000000"/>
              <w:right w:val="single" w:sz="6" w:space="0" w:color="000000"/>
            </w:tcBorders>
            <w:vAlign w:val="bottom"/>
          </w:tcPr>
          <w:p w14:paraId="57151D6A" w14:textId="6C7DFBAC" w:rsidR="005E3187" w:rsidRPr="0007764E" w:rsidRDefault="005E3187" w:rsidP="005E3187">
            <w:pPr>
              <w:jc w:val="both"/>
              <w:rPr>
                <w:rFonts w:ascii="Times New Roman" w:hAnsi="Times New Roman" w:cs="Times New Roman"/>
                <w:sz w:val="24"/>
                <w:szCs w:val="24"/>
              </w:rPr>
            </w:pPr>
            <w:r w:rsidRPr="005E3187">
              <w:rPr>
                <w:rFonts w:ascii="Times New Roman" w:hAnsi="Times New Roman" w:cs="Times New Roman"/>
                <w:sz w:val="24"/>
                <w:szCs w:val="24"/>
              </w:rPr>
              <w:t>Peldvietas un atpūtas vietas izveide pie Vilkmuižas ezera (SAM 5.1.1.3.).</w:t>
            </w:r>
          </w:p>
        </w:tc>
        <w:tc>
          <w:tcPr>
            <w:tcW w:w="4110" w:type="dxa"/>
            <w:tcBorders>
              <w:top w:val="single" w:sz="6" w:space="0" w:color="CCCCCC"/>
              <w:left w:val="single" w:sz="6" w:space="0" w:color="CCCCCC"/>
              <w:bottom w:val="single" w:sz="6" w:space="0" w:color="000000"/>
              <w:right w:val="single" w:sz="6" w:space="0" w:color="000000"/>
            </w:tcBorders>
            <w:vAlign w:val="bottom"/>
          </w:tcPr>
          <w:p w14:paraId="601657DA" w14:textId="382CF131" w:rsidR="005E3187" w:rsidRPr="0007764E" w:rsidRDefault="005E3187" w:rsidP="005E3187">
            <w:pPr>
              <w:jc w:val="both"/>
              <w:rPr>
                <w:rFonts w:ascii="Times New Roman" w:hAnsi="Times New Roman" w:cs="Times New Roman"/>
                <w:sz w:val="24"/>
                <w:szCs w:val="24"/>
              </w:rPr>
            </w:pPr>
            <w:r w:rsidRPr="005E3187">
              <w:rPr>
                <w:rFonts w:ascii="Times New Roman" w:hAnsi="Times New Roman" w:cs="Times New Roman"/>
                <w:sz w:val="24"/>
                <w:szCs w:val="24"/>
              </w:rPr>
              <w:t>Noslēgti līgumi par būvdarbiem un būvuzraudzību. Notikusi pirmā būvsapulce.</w:t>
            </w:r>
          </w:p>
        </w:tc>
      </w:tr>
      <w:tr w:rsidR="005E3187" w:rsidRPr="003D5125" w14:paraId="31D4B9D5" w14:textId="77777777" w:rsidTr="0062419B">
        <w:trPr>
          <w:trHeight w:val="28"/>
        </w:trPr>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vAlign w:val="center"/>
          </w:tcPr>
          <w:p w14:paraId="00F03BB0" w14:textId="6E75119F" w:rsidR="005E3187" w:rsidRPr="003D5125" w:rsidRDefault="005E3187" w:rsidP="005E3187">
            <w:pPr>
              <w:jc w:val="center"/>
              <w:rPr>
                <w:rFonts w:ascii="Times New Roman" w:hAnsi="Times New Roman" w:cs="Times New Roman"/>
                <w:b/>
                <w:sz w:val="24"/>
                <w:szCs w:val="24"/>
              </w:rPr>
            </w:pPr>
            <w:r>
              <w:rPr>
                <w:rFonts w:ascii="Times New Roman" w:hAnsi="Times New Roman" w:cs="Times New Roman"/>
                <w:b/>
                <w:sz w:val="24"/>
                <w:szCs w:val="24"/>
              </w:rPr>
              <w:t>16.</w:t>
            </w:r>
          </w:p>
        </w:tc>
        <w:tc>
          <w:tcPr>
            <w:tcW w:w="4395" w:type="dxa"/>
            <w:gridSpan w:val="2"/>
            <w:tcBorders>
              <w:top w:val="single" w:sz="6" w:space="0" w:color="CCCCCC"/>
              <w:left w:val="single" w:sz="6" w:space="0" w:color="000000"/>
              <w:bottom w:val="single" w:sz="6" w:space="0" w:color="000000"/>
              <w:right w:val="single" w:sz="6" w:space="0" w:color="000000"/>
            </w:tcBorders>
            <w:vAlign w:val="bottom"/>
          </w:tcPr>
          <w:p w14:paraId="1B2E748E" w14:textId="2F2DBA72" w:rsidR="005E3187" w:rsidRPr="0007764E" w:rsidRDefault="005E3187" w:rsidP="005E3187">
            <w:pPr>
              <w:jc w:val="both"/>
              <w:rPr>
                <w:rFonts w:ascii="Times New Roman" w:hAnsi="Times New Roman" w:cs="Times New Roman"/>
                <w:sz w:val="24"/>
                <w:szCs w:val="24"/>
              </w:rPr>
            </w:pPr>
            <w:r w:rsidRPr="005E3187">
              <w:rPr>
                <w:rFonts w:ascii="Times New Roman" w:hAnsi="Times New Roman" w:cs="Times New Roman"/>
                <w:sz w:val="24"/>
                <w:szCs w:val="24"/>
              </w:rPr>
              <w:t>Piens un augļi skolai</w:t>
            </w:r>
          </w:p>
        </w:tc>
        <w:tc>
          <w:tcPr>
            <w:tcW w:w="4110" w:type="dxa"/>
            <w:tcBorders>
              <w:top w:val="single" w:sz="6" w:space="0" w:color="CCCCCC"/>
              <w:left w:val="single" w:sz="6" w:space="0" w:color="CCCCCC"/>
              <w:bottom w:val="single" w:sz="6" w:space="0" w:color="000000"/>
              <w:right w:val="single" w:sz="6" w:space="0" w:color="000000"/>
            </w:tcBorders>
            <w:vAlign w:val="bottom"/>
          </w:tcPr>
          <w:p w14:paraId="603A261B" w14:textId="0856727F" w:rsidR="005E3187" w:rsidRPr="0007764E" w:rsidRDefault="005E3187" w:rsidP="005E3187">
            <w:pPr>
              <w:jc w:val="both"/>
              <w:rPr>
                <w:rFonts w:ascii="Times New Roman" w:hAnsi="Times New Roman" w:cs="Times New Roman"/>
                <w:sz w:val="24"/>
                <w:szCs w:val="24"/>
              </w:rPr>
            </w:pPr>
            <w:r w:rsidRPr="005E3187">
              <w:rPr>
                <w:rFonts w:ascii="Times New Roman" w:hAnsi="Times New Roman" w:cs="Times New Roman"/>
                <w:sz w:val="24"/>
                <w:szCs w:val="24"/>
              </w:rPr>
              <w:t>Notiek projekta īstenošana</w:t>
            </w:r>
          </w:p>
        </w:tc>
      </w:tr>
      <w:tr w:rsidR="005E3187" w:rsidRPr="003D5125" w14:paraId="16C8183D" w14:textId="77777777" w:rsidTr="0062419B">
        <w:trPr>
          <w:trHeight w:val="28"/>
        </w:trPr>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vAlign w:val="center"/>
          </w:tcPr>
          <w:p w14:paraId="668CDB97" w14:textId="7ECD1E9D" w:rsidR="005E3187" w:rsidRPr="003D5125" w:rsidRDefault="005E3187" w:rsidP="005E3187">
            <w:pPr>
              <w:jc w:val="center"/>
              <w:rPr>
                <w:rFonts w:ascii="Times New Roman" w:hAnsi="Times New Roman" w:cs="Times New Roman"/>
                <w:b/>
                <w:sz w:val="24"/>
                <w:szCs w:val="24"/>
              </w:rPr>
            </w:pPr>
            <w:r>
              <w:rPr>
                <w:rFonts w:ascii="Times New Roman" w:hAnsi="Times New Roman" w:cs="Times New Roman"/>
                <w:b/>
                <w:sz w:val="24"/>
                <w:szCs w:val="24"/>
              </w:rPr>
              <w:t>17.</w:t>
            </w:r>
          </w:p>
        </w:tc>
        <w:tc>
          <w:tcPr>
            <w:tcW w:w="4395" w:type="dxa"/>
            <w:gridSpan w:val="2"/>
            <w:tcBorders>
              <w:top w:val="single" w:sz="6" w:space="0" w:color="CCCCCC"/>
              <w:left w:val="single" w:sz="6" w:space="0" w:color="000000"/>
              <w:bottom w:val="single" w:sz="6" w:space="0" w:color="000000"/>
              <w:right w:val="single" w:sz="6" w:space="0" w:color="000000"/>
            </w:tcBorders>
            <w:vAlign w:val="bottom"/>
          </w:tcPr>
          <w:p w14:paraId="44D119BB" w14:textId="777325C2" w:rsidR="005E3187" w:rsidRPr="0007764E" w:rsidRDefault="005E3187" w:rsidP="005E3187">
            <w:pPr>
              <w:jc w:val="both"/>
              <w:rPr>
                <w:rFonts w:ascii="Times New Roman" w:hAnsi="Times New Roman" w:cs="Times New Roman"/>
                <w:sz w:val="24"/>
                <w:szCs w:val="24"/>
              </w:rPr>
            </w:pPr>
            <w:r w:rsidRPr="005E3187">
              <w:rPr>
                <w:rFonts w:ascii="Times New Roman" w:hAnsi="Times New Roman" w:cs="Times New Roman"/>
                <w:sz w:val="24"/>
                <w:szCs w:val="24"/>
              </w:rPr>
              <w:t>Talsu novada sociālo dzīvokļu atjaunošana</w:t>
            </w:r>
          </w:p>
        </w:tc>
        <w:tc>
          <w:tcPr>
            <w:tcW w:w="4110" w:type="dxa"/>
            <w:tcBorders>
              <w:top w:val="single" w:sz="6" w:space="0" w:color="CCCCCC"/>
              <w:left w:val="single" w:sz="6" w:space="0" w:color="CCCCCC"/>
              <w:bottom w:val="single" w:sz="6" w:space="0" w:color="000000"/>
              <w:right w:val="single" w:sz="6" w:space="0" w:color="000000"/>
            </w:tcBorders>
            <w:shd w:val="clear" w:color="auto" w:fill="FFFFFF"/>
            <w:vAlign w:val="bottom"/>
          </w:tcPr>
          <w:p w14:paraId="24D4E7AA" w14:textId="177C8973" w:rsidR="005E3187" w:rsidRPr="0007764E" w:rsidRDefault="005E3187" w:rsidP="005E3187">
            <w:pPr>
              <w:jc w:val="both"/>
              <w:rPr>
                <w:rFonts w:ascii="Times New Roman" w:hAnsi="Times New Roman" w:cs="Times New Roman"/>
                <w:sz w:val="24"/>
                <w:szCs w:val="24"/>
              </w:rPr>
            </w:pPr>
            <w:r w:rsidRPr="005E3187">
              <w:rPr>
                <w:rFonts w:ascii="Times New Roman" w:hAnsi="Times New Roman" w:cs="Times New Roman"/>
                <w:sz w:val="24"/>
                <w:szCs w:val="24"/>
              </w:rPr>
              <w:t>Izsludināts iepirkums būvniecībai un būvuzraudzībai</w:t>
            </w:r>
          </w:p>
        </w:tc>
      </w:tr>
      <w:tr w:rsidR="005E3187" w:rsidRPr="003D5125" w14:paraId="63F9A3F3" w14:textId="77777777" w:rsidTr="0062419B">
        <w:trPr>
          <w:trHeight w:val="28"/>
        </w:trPr>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vAlign w:val="center"/>
          </w:tcPr>
          <w:p w14:paraId="079A648B" w14:textId="57EAA69F" w:rsidR="005E3187" w:rsidRPr="003D5125" w:rsidRDefault="005E3187" w:rsidP="005E3187">
            <w:pPr>
              <w:jc w:val="center"/>
              <w:rPr>
                <w:rFonts w:ascii="Times New Roman" w:hAnsi="Times New Roman" w:cs="Times New Roman"/>
                <w:b/>
                <w:sz w:val="24"/>
                <w:szCs w:val="24"/>
              </w:rPr>
            </w:pPr>
            <w:r>
              <w:rPr>
                <w:rFonts w:ascii="Times New Roman" w:hAnsi="Times New Roman" w:cs="Times New Roman"/>
                <w:b/>
                <w:sz w:val="24"/>
                <w:szCs w:val="24"/>
              </w:rPr>
              <w:t>18.</w:t>
            </w:r>
          </w:p>
        </w:tc>
        <w:tc>
          <w:tcPr>
            <w:tcW w:w="4395" w:type="dxa"/>
            <w:gridSpan w:val="2"/>
            <w:tcBorders>
              <w:top w:val="single" w:sz="6" w:space="0" w:color="CCCCCC"/>
              <w:left w:val="single" w:sz="6" w:space="0" w:color="000000"/>
              <w:bottom w:val="single" w:sz="6" w:space="0" w:color="000000"/>
              <w:right w:val="single" w:sz="6" w:space="0" w:color="000000"/>
            </w:tcBorders>
          </w:tcPr>
          <w:p w14:paraId="490FEF74" w14:textId="1FB1D1ED" w:rsidR="005E3187" w:rsidRPr="0007764E" w:rsidRDefault="005E3187" w:rsidP="005E3187">
            <w:pPr>
              <w:jc w:val="both"/>
              <w:rPr>
                <w:rFonts w:ascii="Times New Roman" w:hAnsi="Times New Roman" w:cs="Times New Roman"/>
                <w:sz w:val="24"/>
                <w:szCs w:val="24"/>
              </w:rPr>
            </w:pPr>
            <w:r w:rsidRPr="005E3187">
              <w:rPr>
                <w:rFonts w:ascii="Times New Roman" w:hAnsi="Times New Roman" w:cs="Times New Roman"/>
                <w:sz w:val="24"/>
                <w:szCs w:val="24"/>
              </w:rPr>
              <w:t>Zivju resursu pavairošanas un atražošanas pasākumi Talsu novadā</w:t>
            </w:r>
          </w:p>
        </w:tc>
        <w:tc>
          <w:tcPr>
            <w:tcW w:w="4110" w:type="dxa"/>
            <w:tcBorders>
              <w:top w:val="single" w:sz="6" w:space="0" w:color="CCCCCC"/>
              <w:left w:val="single" w:sz="6" w:space="0" w:color="CCCCCC"/>
              <w:bottom w:val="single" w:sz="6" w:space="0" w:color="000000"/>
              <w:right w:val="single" w:sz="6" w:space="0" w:color="000000"/>
            </w:tcBorders>
            <w:shd w:val="clear" w:color="auto" w:fill="FFFFFF"/>
          </w:tcPr>
          <w:p w14:paraId="03620F82" w14:textId="068E6F92" w:rsidR="005E3187" w:rsidRPr="0007764E" w:rsidRDefault="005E3187" w:rsidP="005E3187">
            <w:pPr>
              <w:jc w:val="both"/>
              <w:rPr>
                <w:rFonts w:ascii="Times New Roman" w:hAnsi="Times New Roman" w:cs="Times New Roman"/>
                <w:sz w:val="24"/>
                <w:szCs w:val="24"/>
              </w:rPr>
            </w:pPr>
            <w:r w:rsidRPr="005E3187">
              <w:rPr>
                <w:rFonts w:ascii="Times New Roman" w:hAnsi="Times New Roman" w:cs="Times New Roman"/>
                <w:sz w:val="24"/>
                <w:szCs w:val="24"/>
              </w:rPr>
              <w:t>Iesniegts maksājuma pieprasījums un saņemts finansējums. Projekts īstenots.</w:t>
            </w:r>
          </w:p>
        </w:tc>
      </w:tr>
      <w:tr w:rsidR="005E3187" w:rsidRPr="003D5125" w14:paraId="4C3893E7" w14:textId="77777777" w:rsidTr="0062419B">
        <w:trPr>
          <w:trHeight w:val="28"/>
        </w:trPr>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vAlign w:val="center"/>
          </w:tcPr>
          <w:p w14:paraId="186D00A8" w14:textId="476A667D" w:rsidR="005E3187" w:rsidRPr="003D5125" w:rsidRDefault="005E3187" w:rsidP="005E3187">
            <w:pPr>
              <w:jc w:val="center"/>
              <w:rPr>
                <w:rFonts w:ascii="Times New Roman" w:hAnsi="Times New Roman" w:cs="Times New Roman"/>
                <w:b/>
                <w:sz w:val="24"/>
                <w:szCs w:val="24"/>
              </w:rPr>
            </w:pPr>
            <w:r>
              <w:rPr>
                <w:rFonts w:ascii="Times New Roman" w:hAnsi="Times New Roman" w:cs="Times New Roman"/>
                <w:b/>
                <w:sz w:val="24"/>
                <w:szCs w:val="24"/>
              </w:rPr>
              <w:t>19.</w:t>
            </w:r>
          </w:p>
        </w:tc>
        <w:tc>
          <w:tcPr>
            <w:tcW w:w="4395" w:type="dxa"/>
            <w:gridSpan w:val="2"/>
            <w:tcBorders>
              <w:top w:val="single" w:sz="6" w:space="0" w:color="CCCCCC"/>
              <w:left w:val="single" w:sz="6" w:space="0" w:color="000000"/>
              <w:bottom w:val="single" w:sz="6" w:space="0" w:color="000000"/>
              <w:right w:val="single" w:sz="6" w:space="0" w:color="000000"/>
            </w:tcBorders>
            <w:shd w:val="clear" w:color="auto" w:fill="FFFFFF"/>
          </w:tcPr>
          <w:p w14:paraId="28BEE814" w14:textId="40D9DD9D" w:rsidR="005E3187" w:rsidRPr="0007764E" w:rsidRDefault="005E3187" w:rsidP="005E3187">
            <w:pPr>
              <w:jc w:val="both"/>
              <w:rPr>
                <w:rFonts w:ascii="Times New Roman" w:hAnsi="Times New Roman" w:cs="Times New Roman"/>
                <w:sz w:val="24"/>
                <w:szCs w:val="24"/>
              </w:rPr>
            </w:pPr>
            <w:r w:rsidRPr="005E3187">
              <w:rPr>
                <w:rFonts w:ascii="Times New Roman" w:hAnsi="Times New Roman" w:cs="Times New Roman"/>
                <w:sz w:val="24"/>
                <w:szCs w:val="24"/>
              </w:rPr>
              <w:t>"Dārza pērles II" Garden Pearls</w:t>
            </w:r>
          </w:p>
        </w:tc>
        <w:tc>
          <w:tcPr>
            <w:tcW w:w="4110" w:type="dxa"/>
            <w:tcBorders>
              <w:top w:val="single" w:sz="6" w:space="0" w:color="CCCCCC"/>
              <w:left w:val="single" w:sz="6" w:space="0" w:color="CCCCCC"/>
              <w:bottom w:val="single" w:sz="6" w:space="0" w:color="000000"/>
              <w:right w:val="single" w:sz="6" w:space="0" w:color="000000"/>
            </w:tcBorders>
          </w:tcPr>
          <w:p w14:paraId="3ED9FFD6" w14:textId="0117992B" w:rsidR="005E3187" w:rsidRPr="0007764E" w:rsidRDefault="005E3187" w:rsidP="005E3187">
            <w:pPr>
              <w:jc w:val="both"/>
              <w:rPr>
                <w:rFonts w:ascii="Times New Roman" w:hAnsi="Times New Roman" w:cs="Times New Roman"/>
                <w:sz w:val="24"/>
                <w:szCs w:val="24"/>
              </w:rPr>
            </w:pPr>
            <w:r w:rsidRPr="005E3187">
              <w:rPr>
                <w:rFonts w:ascii="Times New Roman" w:hAnsi="Times New Roman" w:cs="Times New Roman"/>
                <w:sz w:val="24"/>
                <w:szCs w:val="24"/>
              </w:rPr>
              <w:t>Izstrādāts 3D briļļu video - Vīna svētki</w:t>
            </w:r>
          </w:p>
        </w:tc>
      </w:tr>
      <w:tr w:rsidR="00A70692" w:rsidRPr="003D5125" w14:paraId="21E65A50" w14:textId="77777777" w:rsidTr="008F606F">
        <w:trPr>
          <w:trHeight w:val="292"/>
        </w:trPr>
        <w:tc>
          <w:tcPr>
            <w:tcW w:w="9064" w:type="dxa"/>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Mar>
              <w:top w:w="30" w:type="dxa"/>
              <w:left w:w="45" w:type="dxa"/>
              <w:bottom w:w="30" w:type="dxa"/>
              <w:right w:w="45" w:type="dxa"/>
            </w:tcMar>
            <w:vAlign w:val="center"/>
          </w:tcPr>
          <w:p w14:paraId="263D8A10" w14:textId="1A4C7F37" w:rsidR="00A70692" w:rsidRPr="003D5125" w:rsidRDefault="00A70692" w:rsidP="00602FCA">
            <w:pPr>
              <w:jc w:val="center"/>
              <w:rPr>
                <w:rFonts w:ascii="Times New Roman" w:hAnsi="Times New Roman" w:cs="Times New Roman"/>
                <w:b/>
                <w:sz w:val="24"/>
                <w:szCs w:val="24"/>
              </w:rPr>
            </w:pPr>
            <w:bookmarkStart w:id="2" w:name="_Hlk169783988"/>
            <w:r w:rsidRPr="003D5125">
              <w:rPr>
                <w:rFonts w:ascii="Times New Roman" w:hAnsi="Times New Roman" w:cs="Times New Roman"/>
                <w:b/>
                <w:sz w:val="24"/>
                <w:szCs w:val="24"/>
              </w:rPr>
              <w:t>Tūrisma nodaļa</w:t>
            </w:r>
          </w:p>
        </w:tc>
      </w:tr>
      <w:tr w:rsidR="00A70692" w:rsidRPr="003D5125" w14:paraId="2581C707" w14:textId="77777777" w:rsidTr="008F606F">
        <w:trPr>
          <w:trHeight w:val="810"/>
        </w:trPr>
        <w:tc>
          <w:tcPr>
            <w:tcW w:w="559" w:type="dxa"/>
            <w:tcBorders>
              <w:top w:val="single" w:sz="4" w:space="0" w:color="auto"/>
              <w:left w:val="single" w:sz="4" w:space="0" w:color="auto"/>
              <w:bottom w:val="single" w:sz="4" w:space="0" w:color="auto"/>
              <w:right w:val="single" w:sz="4" w:space="0" w:color="auto"/>
            </w:tcBorders>
            <w:shd w:val="clear" w:color="auto" w:fill="C5E0B3" w:themeFill="accent6" w:themeFillTint="66"/>
            <w:tcMar>
              <w:top w:w="30" w:type="dxa"/>
              <w:left w:w="45" w:type="dxa"/>
              <w:bottom w:w="30" w:type="dxa"/>
              <w:right w:w="45" w:type="dxa"/>
            </w:tcMar>
            <w:vAlign w:val="center"/>
          </w:tcPr>
          <w:p w14:paraId="1D236204" w14:textId="77777777" w:rsidR="00A70692" w:rsidRPr="003D5125" w:rsidRDefault="00A70692" w:rsidP="00602FCA">
            <w:pPr>
              <w:jc w:val="center"/>
              <w:rPr>
                <w:rFonts w:ascii="Times New Roman" w:hAnsi="Times New Roman" w:cs="Times New Roman"/>
                <w:b/>
                <w:sz w:val="24"/>
                <w:szCs w:val="24"/>
              </w:rPr>
            </w:pPr>
            <w:r w:rsidRPr="003D5125">
              <w:rPr>
                <w:rFonts w:ascii="Times New Roman" w:hAnsi="Times New Roman" w:cs="Times New Roman"/>
                <w:b/>
                <w:sz w:val="24"/>
                <w:szCs w:val="24"/>
              </w:rPr>
              <w:t>Nr.p.k.</w:t>
            </w:r>
          </w:p>
        </w:tc>
        <w:tc>
          <w:tcPr>
            <w:tcW w:w="8505" w:type="dxa"/>
            <w:gridSpan w:val="3"/>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0965E7FF" w14:textId="465E23E4" w:rsidR="00A70692" w:rsidRPr="003D5125" w:rsidRDefault="00A70692" w:rsidP="00602FCA">
            <w:pPr>
              <w:jc w:val="center"/>
              <w:rPr>
                <w:rFonts w:ascii="Times New Roman" w:hAnsi="Times New Roman" w:cs="Times New Roman"/>
                <w:b/>
                <w:sz w:val="24"/>
                <w:szCs w:val="24"/>
              </w:rPr>
            </w:pPr>
            <w:r w:rsidRPr="003D5125">
              <w:rPr>
                <w:rFonts w:ascii="Times New Roman" w:hAnsi="Times New Roman" w:cs="Times New Roman"/>
                <w:b/>
                <w:sz w:val="24"/>
                <w:szCs w:val="24"/>
              </w:rPr>
              <w:t>Paveiktais darbs</w:t>
            </w:r>
          </w:p>
        </w:tc>
      </w:tr>
      <w:tr w:rsidR="005E3187" w:rsidRPr="003D5125" w14:paraId="3639CD53" w14:textId="77777777" w:rsidTr="008F606F">
        <w:trPr>
          <w:trHeight w:val="28"/>
        </w:trPr>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vAlign w:val="center"/>
          </w:tcPr>
          <w:p w14:paraId="7CB78668" w14:textId="23404A95" w:rsidR="005E3187" w:rsidRPr="003D5125" w:rsidRDefault="005E3187" w:rsidP="005E3187">
            <w:pPr>
              <w:jc w:val="center"/>
              <w:rPr>
                <w:rFonts w:ascii="Times New Roman" w:hAnsi="Times New Roman" w:cs="Times New Roman"/>
                <w:b/>
                <w:sz w:val="24"/>
                <w:szCs w:val="24"/>
              </w:rPr>
            </w:pPr>
            <w:r w:rsidRPr="003D5125">
              <w:rPr>
                <w:rFonts w:ascii="Times New Roman" w:hAnsi="Times New Roman" w:cs="Times New Roman"/>
                <w:b/>
                <w:sz w:val="24"/>
                <w:szCs w:val="24"/>
              </w:rPr>
              <w:t>1.</w:t>
            </w:r>
          </w:p>
        </w:tc>
        <w:tc>
          <w:tcPr>
            <w:tcW w:w="8505" w:type="dxa"/>
            <w:gridSpan w:val="3"/>
            <w:tcBorders>
              <w:top w:val="single" w:sz="4" w:space="0" w:color="auto"/>
              <w:left w:val="single" w:sz="4" w:space="0" w:color="auto"/>
              <w:bottom w:val="single" w:sz="4" w:space="0" w:color="auto"/>
              <w:right w:val="single" w:sz="4" w:space="0" w:color="auto"/>
            </w:tcBorders>
          </w:tcPr>
          <w:p w14:paraId="13A82FAD" w14:textId="25A643DA" w:rsidR="005E3187" w:rsidRPr="00F82DCC" w:rsidRDefault="005E3187" w:rsidP="005E3187">
            <w:pPr>
              <w:jc w:val="both"/>
              <w:rPr>
                <w:rFonts w:ascii="Times New Roman" w:hAnsi="Times New Roman" w:cs="Times New Roman"/>
                <w:sz w:val="24"/>
                <w:szCs w:val="24"/>
              </w:rPr>
            </w:pPr>
            <w:r w:rsidRPr="005E3187">
              <w:rPr>
                <w:rFonts w:ascii="Times New Roman" w:hAnsi="Times New Roman" w:cs="Times New Roman"/>
                <w:sz w:val="24"/>
                <w:szCs w:val="24"/>
              </w:rPr>
              <w:t>Talsu novada tūrisma kartes maketa sagatavošana tulkošanai EN, DE, EE, LT</w:t>
            </w:r>
          </w:p>
        </w:tc>
      </w:tr>
      <w:tr w:rsidR="005E3187" w:rsidRPr="003D5125" w14:paraId="2C7561A3" w14:textId="77777777" w:rsidTr="008F606F">
        <w:trPr>
          <w:trHeight w:val="28"/>
        </w:trPr>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vAlign w:val="center"/>
          </w:tcPr>
          <w:p w14:paraId="2E4C56DD" w14:textId="350B308C" w:rsidR="005E3187" w:rsidRPr="003D5125" w:rsidRDefault="005E3187" w:rsidP="005E3187">
            <w:pPr>
              <w:jc w:val="center"/>
              <w:rPr>
                <w:rFonts w:ascii="Times New Roman" w:hAnsi="Times New Roman" w:cs="Times New Roman"/>
                <w:b/>
                <w:sz w:val="24"/>
                <w:szCs w:val="24"/>
              </w:rPr>
            </w:pPr>
            <w:r w:rsidRPr="003D5125">
              <w:rPr>
                <w:rFonts w:ascii="Times New Roman" w:hAnsi="Times New Roman" w:cs="Times New Roman"/>
                <w:b/>
                <w:sz w:val="24"/>
                <w:szCs w:val="24"/>
              </w:rPr>
              <w:t>2.</w:t>
            </w:r>
          </w:p>
        </w:tc>
        <w:tc>
          <w:tcPr>
            <w:tcW w:w="8505" w:type="dxa"/>
            <w:gridSpan w:val="3"/>
            <w:tcBorders>
              <w:top w:val="single" w:sz="4" w:space="0" w:color="auto"/>
              <w:left w:val="single" w:sz="4" w:space="0" w:color="auto"/>
              <w:bottom w:val="single" w:sz="4" w:space="0" w:color="auto"/>
              <w:right w:val="single" w:sz="4" w:space="0" w:color="auto"/>
            </w:tcBorders>
          </w:tcPr>
          <w:p w14:paraId="41AD3274" w14:textId="7685DA28" w:rsidR="005E3187" w:rsidRPr="00F82DCC" w:rsidRDefault="005E3187" w:rsidP="005E3187">
            <w:pPr>
              <w:jc w:val="both"/>
              <w:rPr>
                <w:rFonts w:ascii="Times New Roman" w:hAnsi="Times New Roman" w:cs="Times New Roman"/>
                <w:sz w:val="24"/>
                <w:szCs w:val="24"/>
              </w:rPr>
            </w:pPr>
            <w:r w:rsidRPr="005E3187">
              <w:rPr>
                <w:rFonts w:ascii="Times New Roman" w:hAnsi="Times New Roman" w:cs="Times New Roman"/>
                <w:sz w:val="24"/>
                <w:szCs w:val="24"/>
              </w:rPr>
              <w:t>Tirgus izpēte Talsu novada tūrisma kartes tulkošanas pakalpojumiem</w:t>
            </w:r>
          </w:p>
        </w:tc>
      </w:tr>
      <w:tr w:rsidR="005E3187" w:rsidRPr="003D5125" w14:paraId="6164499E" w14:textId="77777777" w:rsidTr="008F606F">
        <w:trPr>
          <w:trHeight w:val="28"/>
        </w:trPr>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vAlign w:val="center"/>
          </w:tcPr>
          <w:p w14:paraId="7EBB25BD" w14:textId="331CC478" w:rsidR="005E3187" w:rsidRPr="003D5125" w:rsidRDefault="005E3187" w:rsidP="005E3187">
            <w:pPr>
              <w:jc w:val="center"/>
              <w:rPr>
                <w:rFonts w:ascii="Times New Roman" w:hAnsi="Times New Roman" w:cs="Times New Roman"/>
                <w:b/>
                <w:sz w:val="24"/>
                <w:szCs w:val="24"/>
              </w:rPr>
            </w:pPr>
            <w:r w:rsidRPr="003D5125">
              <w:rPr>
                <w:rFonts w:ascii="Times New Roman" w:hAnsi="Times New Roman" w:cs="Times New Roman"/>
                <w:b/>
                <w:sz w:val="24"/>
                <w:szCs w:val="24"/>
              </w:rPr>
              <w:t>3.</w:t>
            </w:r>
          </w:p>
        </w:tc>
        <w:tc>
          <w:tcPr>
            <w:tcW w:w="8505" w:type="dxa"/>
            <w:gridSpan w:val="3"/>
            <w:tcBorders>
              <w:top w:val="single" w:sz="4" w:space="0" w:color="auto"/>
              <w:left w:val="single" w:sz="4" w:space="0" w:color="auto"/>
              <w:bottom w:val="single" w:sz="4" w:space="0" w:color="auto"/>
              <w:right w:val="single" w:sz="4" w:space="0" w:color="auto"/>
            </w:tcBorders>
          </w:tcPr>
          <w:p w14:paraId="6CA3C25D" w14:textId="080F3A2E" w:rsidR="005E3187" w:rsidRPr="00F82DCC" w:rsidRDefault="005E3187" w:rsidP="005E3187">
            <w:pPr>
              <w:jc w:val="both"/>
              <w:rPr>
                <w:rFonts w:ascii="Times New Roman" w:hAnsi="Times New Roman" w:cs="Times New Roman"/>
                <w:sz w:val="24"/>
                <w:szCs w:val="24"/>
              </w:rPr>
            </w:pPr>
            <w:r w:rsidRPr="005E3187">
              <w:rPr>
                <w:rFonts w:ascii="Times New Roman" w:hAnsi="Times New Roman" w:cs="Times New Roman"/>
                <w:sz w:val="24"/>
                <w:szCs w:val="24"/>
              </w:rPr>
              <w:t>Talsu pilskalna labiekārtošanas plānošana sadarbībā ar Būvvaldi, Talsu pilsētas pārvaldi un Latvijas Kultūras mantojuma pārvaldi</w:t>
            </w:r>
          </w:p>
        </w:tc>
      </w:tr>
      <w:tr w:rsidR="005E3187" w:rsidRPr="003D5125" w14:paraId="662DD003" w14:textId="77777777" w:rsidTr="008F606F">
        <w:trPr>
          <w:trHeight w:val="28"/>
        </w:trPr>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vAlign w:val="center"/>
          </w:tcPr>
          <w:p w14:paraId="44F707D6" w14:textId="21DCE8A6" w:rsidR="005E3187" w:rsidRPr="003D5125" w:rsidRDefault="005E3187" w:rsidP="005E3187">
            <w:pPr>
              <w:jc w:val="center"/>
              <w:rPr>
                <w:rFonts w:ascii="Times New Roman" w:hAnsi="Times New Roman" w:cs="Times New Roman"/>
                <w:b/>
                <w:sz w:val="24"/>
                <w:szCs w:val="24"/>
              </w:rPr>
            </w:pPr>
            <w:r w:rsidRPr="003D5125">
              <w:rPr>
                <w:rFonts w:ascii="Times New Roman" w:hAnsi="Times New Roman" w:cs="Times New Roman"/>
                <w:b/>
                <w:sz w:val="24"/>
                <w:szCs w:val="24"/>
              </w:rPr>
              <w:lastRenderedPageBreak/>
              <w:t>4.</w:t>
            </w:r>
          </w:p>
        </w:tc>
        <w:tc>
          <w:tcPr>
            <w:tcW w:w="8505" w:type="dxa"/>
            <w:gridSpan w:val="3"/>
            <w:tcBorders>
              <w:top w:val="single" w:sz="4" w:space="0" w:color="auto"/>
              <w:left w:val="single" w:sz="4" w:space="0" w:color="auto"/>
              <w:bottom w:val="single" w:sz="4" w:space="0" w:color="auto"/>
              <w:right w:val="single" w:sz="4" w:space="0" w:color="auto"/>
            </w:tcBorders>
          </w:tcPr>
          <w:p w14:paraId="53F4820B" w14:textId="4B379DC0" w:rsidR="005E3187" w:rsidRPr="00F82DCC" w:rsidRDefault="005E3187" w:rsidP="005E3187">
            <w:pPr>
              <w:jc w:val="both"/>
              <w:rPr>
                <w:rFonts w:ascii="Times New Roman" w:hAnsi="Times New Roman" w:cs="Times New Roman"/>
                <w:sz w:val="24"/>
                <w:szCs w:val="24"/>
              </w:rPr>
            </w:pPr>
            <w:r w:rsidRPr="005E3187">
              <w:rPr>
                <w:rFonts w:ascii="Times New Roman" w:hAnsi="Times New Roman" w:cs="Times New Roman"/>
                <w:sz w:val="24"/>
                <w:szCs w:val="24"/>
              </w:rPr>
              <w:t>Meža attīstības fonda projekta "Zaļā Vikipēdija sabiedrībai - MEŽS" finanšu un aktivitāšu aprakstu pārskata sagatavošana un iesniegšana LAD</w:t>
            </w:r>
          </w:p>
        </w:tc>
      </w:tr>
      <w:tr w:rsidR="005E3187" w:rsidRPr="003D5125" w14:paraId="65DB846D" w14:textId="77777777" w:rsidTr="008F606F">
        <w:trPr>
          <w:trHeight w:val="28"/>
        </w:trPr>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vAlign w:val="center"/>
          </w:tcPr>
          <w:p w14:paraId="11DFC8CD" w14:textId="514C1A1A" w:rsidR="005E3187" w:rsidRPr="003D5125" w:rsidRDefault="005E3187" w:rsidP="005E3187">
            <w:pPr>
              <w:jc w:val="center"/>
              <w:rPr>
                <w:rFonts w:ascii="Times New Roman" w:hAnsi="Times New Roman" w:cs="Times New Roman"/>
                <w:b/>
                <w:sz w:val="24"/>
                <w:szCs w:val="24"/>
              </w:rPr>
            </w:pPr>
            <w:r w:rsidRPr="003D5125">
              <w:rPr>
                <w:rFonts w:ascii="Times New Roman" w:hAnsi="Times New Roman" w:cs="Times New Roman"/>
                <w:b/>
                <w:sz w:val="24"/>
                <w:szCs w:val="24"/>
              </w:rPr>
              <w:t>5.</w:t>
            </w:r>
          </w:p>
        </w:tc>
        <w:tc>
          <w:tcPr>
            <w:tcW w:w="8505" w:type="dxa"/>
            <w:gridSpan w:val="3"/>
            <w:tcBorders>
              <w:top w:val="single" w:sz="4" w:space="0" w:color="auto"/>
              <w:left w:val="single" w:sz="4" w:space="0" w:color="auto"/>
              <w:bottom w:val="single" w:sz="4" w:space="0" w:color="auto"/>
              <w:right w:val="single" w:sz="4" w:space="0" w:color="auto"/>
            </w:tcBorders>
          </w:tcPr>
          <w:p w14:paraId="512725A1" w14:textId="2FAB9A94" w:rsidR="005E3187" w:rsidRPr="00F82DCC" w:rsidRDefault="005E3187" w:rsidP="005E3187">
            <w:pPr>
              <w:jc w:val="both"/>
              <w:rPr>
                <w:rFonts w:ascii="Times New Roman" w:hAnsi="Times New Roman" w:cs="Times New Roman"/>
                <w:sz w:val="24"/>
                <w:szCs w:val="24"/>
              </w:rPr>
            </w:pPr>
            <w:r w:rsidRPr="005E3187">
              <w:rPr>
                <w:rFonts w:ascii="Times New Roman" w:hAnsi="Times New Roman" w:cs="Times New Roman"/>
                <w:sz w:val="24"/>
                <w:szCs w:val="24"/>
              </w:rPr>
              <w:t>Speciālistes tūrisma jomā Lauras Bērziņa dalība Kurzemes plānošanas reģiona vizītē Islandē 10.-14.11.2024</w:t>
            </w:r>
          </w:p>
        </w:tc>
      </w:tr>
      <w:tr w:rsidR="005E3187" w:rsidRPr="003D5125" w14:paraId="4A32B0DF" w14:textId="77777777" w:rsidTr="008F606F">
        <w:trPr>
          <w:trHeight w:val="28"/>
        </w:trPr>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vAlign w:val="center"/>
          </w:tcPr>
          <w:p w14:paraId="71307437" w14:textId="5E96C3B4" w:rsidR="005E3187" w:rsidRPr="003D5125" w:rsidRDefault="005E3187" w:rsidP="005E3187">
            <w:pPr>
              <w:jc w:val="center"/>
              <w:rPr>
                <w:rFonts w:ascii="Times New Roman" w:hAnsi="Times New Roman" w:cs="Times New Roman"/>
                <w:b/>
                <w:sz w:val="24"/>
                <w:szCs w:val="24"/>
              </w:rPr>
            </w:pPr>
            <w:r w:rsidRPr="003D5125">
              <w:rPr>
                <w:rFonts w:ascii="Times New Roman" w:hAnsi="Times New Roman" w:cs="Times New Roman"/>
                <w:b/>
                <w:sz w:val="24"/>
                <w:szCs w:val="24"/>
              </w:rPr>
              <w:t>6.</w:t>
            </w:r>
          </w:p>
        </w:tc>
        <w:tc>
          <w:tcPr>
            <w:tcW w:w="8505" w:type="dxa"/>
            <w:gridSpan w:val="3"/>
            <w:tcBorders>
              <w:top w:val="single" w:sz="4" w:space="0" w:color="auto"/>
              <w:left w:val="single" w:sz="4" w:space="0" w:color="auto"/>
              <w:bottom w:val="single" w:sz="4" w:space="0" w:color="auto"/>
              <w:right w:val="single" w:sz="4" w:space="0" w:color="auto"/>
            </w:tcBorders>
          </w:tcPr>
          <w:p w14:paraId="6AE765A1" w14:textId="6555F2B6" w:rsidR="005E3187" w:rsidRPr="005E3187" w:rsidRDefault="005E3187" w:rsidP="005E3187">
            <w:pPr>
              <w:jc w:val="both"/>
              <w:rPr>
                <w:rFonts w:ascii="Times New Roman" w:hAnsi="Times New Roman" w:cs="Times New Roman"/>
                <w:sz w:val="24"/>
                <w:szCs w:val="24"/>
              </w:rPr>
            </w:pPr>
            <w:r w:rsidRPr="005E3187">
              <w:rPr>
                <w:rFonts w:ascii="Times New Roman" w:hAnsi="Times New Roman" w:cs="Times New Roman"/>
                <w:sz w:val="24"/>
                <w:szCs w:val="24"/>
              </w:rPr>
              <w:t>Tūrisma nodaļas vadītājas Daces Cines dalība Kurzemes plānošanas reģiona vizītē Norvēģijā 11.-15.11.2024.</w:t>
            </w:r>
          </w:p>
        </w:tc>
      </w:tr>
      <w:tr w:rsidR="005E3187" w:rsidRPr="003D5125" w14:paraId="5EC73C95" w14:textId="77777777" w:rsidTr="00BF44BC">
        <w:trPr>
          <w:trHeight w:val="28"/>
        </w:trPr>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vAlign w:val="center"/>
          </w:tcPr>
          <w:p w14:paraId="13E6A99E" w14:textId="75AA97C3" w:rsidR="005E3187" w:rsidRPr="003D5125" w:rsidRDefault="005E3187" w:rsidP="005E3187">
            <w:pPr>
              <w:jc w:val="center"/>
              <w:rPr>
                <w:rFonts w:ascii="Times New Roman" w:hAnsi="Times New Roman" w:cs="Times New Roman"/>
                <w:b/>
                <w:sz w:val="24"/>
                <w:szCs w:val="24"/>
              </w:rPr>
            </w:pPr>
            <w:r w:rsidRPr="003D5125">
              <w:rPr>
                <w:rFonts w:ascii="Times New Roman" w:hAnsi="Times New Roman" w:cs="Times New Roman"/>
                <w:b/>
                <w:sz w:val="24"/>
                <w:szCs w:val="24"/>
              </w:rPr>
              <w:t>7.</w:t>
            </w:r>
          </w:p>
        </w:tc>
        <w:tc>
          <w:tcPr>
            <w:tcW w:w="8505" w:type="dxa"/>
            <w:gridSpan w:val="3"/>
            <w:tcBorders>
              <w:top w:val="single" w:sz="4" w:space="0" w:color="auto"/>
              <w:left w:val="single" w:sz="4" w:space="0" w:color="auto"/>
              <w:bottom w:val="single" w:sz="4" w:space="0" w:color="auto"/>
              <w:right w:val="single" w:sz="4" w:space="0" w:color="auto"/>
            </w:tcBorders>
            <w:vAlign w:val="bottom"/>
          </w:tcPr>
          <w:p w14:paraId="1305C0EF" w14:textId="35B5EC86" w:rsidR="005E3187" w:rsidRPr="005E3187" w:rsidRDefault="005E3187" w:rsidP="005E3187">
            <w:pPr>
              <w:jc w:val="both"/>
              <w:rPr>
                <w:rFonts w:ascii="Times New Roman" w:hAnsi="Times New Roman" w:cs="Times New Roman"/>
                <w:sz w:val="24"/>
                <w:szCs w:val="24"/>
              </w:rPr>
            </w:pPr>
            <w:r w:rsidRPr="005E3187">
              <w:rPr>
                <w:rFonts w:ascii="Times New Roman" w:hAnsi="Times New Roman" w:cs="Times New Roman"/>
                <w:sz w:val="24"/>
                <w:szCs w:val="24"/>
              </w:rPr>
              <w:t>Rojas TIC vadī</w:t>
            </w:r>
            <w:r>
              <w:rPr>
                <w:rFonts w:ascii="Times New Roman" w:hAnsi="Times New Roman" w:cs="Times New Roman"/>
                <w:sz w:val="24"/>
                <w:szCs w:val="24"/>
              </w:rPr>
              <w:t>t</w:t>
            </w:r>
            <w:r w:rsidRPr="005E3187">
              <w:rPr>
                <w:rFonts w:ascii="Times New Roman" w:hAnsi="Times New Roman" w:cs="Times New Roman"/>
                <w:sz w:val="24"/>
                <w:szCs w:val="24"/>
              </w:rPr>
              <w:t>ā</w:t>
            </w:r>
            <w:r>
              <w:rPr>
                <w:rFonts w:ascii="Times New Roman" w:hAnsi="Times New Roman" w:cs="Times New Roman"/>
                <w:sz w:val="24"/>
                <w:szCs w:val="24"/>
              </w:rPr>
              <w:t>j</w:t>
            </w:r>
            <w:r w:rsidRPr="005E3187">
              <w:rPr>
                <w:rFonts w:ascii="Times New Roman" w:hAnsi="Times New Roman" w:cs="Times New Roman"/>
                <w:sz w:val="24"/>
                <w:szCs w:val="24"/>
              </w:rPr>
              <w:t>as Kristīnes Voldemāres dalība Kurzemes plānošan</w:t>
            </w:r>
            <w:r>
              <w:rPr>
                <w:rFonts w:ascii="Times New Roman" w:hAnsi="Times New Roman" w:cs="Times New Roman"/>
                <w:sz w:val="24"/>
                <w:szCs w:val="24"/>
              </w:rPr>
              <w:t>a</w:t>
            </w:r>
            <w:r w:rsidRPr="005E3187">
              <w:rPr>
                <w:rFonts w:ascii="Times New Roman" w:hAnsi="Times New Roman" w:cs="Times New Roman"/>
                <w:sz w:val="24"/>
                <w:szCs w:val="24"/>
              </w:rPr>
              <w:t>s reģiona vizītē Norvēģijā 25.-29.11.2024.</w:t>
            </w:r>
          </w:p>
        </w:tc>
      </w:tr>
      <w:tr w:rsidR="005E3187" w:rsidRPr="003D5125" w14:paraId="6BF6104B" w14:textId="77777777" w:rsidTr="00BF44BC">
        <w:trPr>
          <w:trHeight w:val="28"/>
        </w:trPr>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vAlign w:val="center"/>
          </w:tcPr>
          <w:p w14:paraId="785B0E54" w14:textId="377E0767" w:rsidR="005E3187" w:rsidRPr="003D5125" w:rsidRDefault="005E3187" w:rsidP="005E3187">
            <w:pPr>
              <w:jc w:val="center"/>
              <w:rPr>
                <w:rFonts w:ascii="Times New Roman" w:hAnsi="Times New Roman" w:cs="Times New Roman"/>
                <w:b/>
                <w:sz w:val="24"/>
                <w:szCs w:val="24"/>
              </w:rPr>
            </w:pPr>
            <w:r w:rsidRPr="003D5125">
              <w:rPr>
                <w:rFonts w:ascii="Times New Roman" w:hAnsi="Times New Roman" w:cs="Times New Roman"/>
                <w:b/>
                <w:sz w:val="24"/>
                <w:szCs w:val="24"/>
              </w:rPr>
              <w:t>8.</w:t>
            </w:r>
          </w:p>
        </w:tc>
        <w:tc>
          <w:tcPr>
            <w:tcW w:w="8505" w:type="dxa"/>
            <w:gridSpan w:val="3"/>
            <w:tcBorders>
              <w:top w:val="single" w:sz="4" w:space="0" w:color="auto"/>
              <w:left w:val="single" w:sz="4" w:space="0" w:color="auto"/>
              <w:bottom w:val="single" w:sz="4" w:space="0" w:color="auto"/>
              <w:right w:val="single" w:sz="4" w:space="0" w:color="auto"/>
            </w:tcBorders>
            <w:vAlign w:val="bottom"/>
          </w:tcPr>
          <w:p w14:paraId="5841B628" w14:textId="7FF3E8A1" w:rsidR="005E3187" w:rsidRPr="005E3187" w:rsidRDefault="005E3187" w:rsidP="005E3187">
            <w:pPr>
              <w:jc w:val="both"/>
              <w:rPr>
                <w:rFonts w:ascii="Times New Roman" w:hAnsi="Times New Roman" w:cs="Times New Roman"/>
                <w:sz w:val="24"/>
                <w:szCs w:val="24"/>
              </w:rPr>
            </w:pPr>
            <w:r w:rsidRPr="005E3187">
              <w:rPr>
                <w:rFonts w:ascii="Times New Roman" w:hAnsi="Times New Roman" w:cs="Times New Roman"/>
                <w:sz w:val="24"/>
                <w:szCs w:val="24"/>
              </w:rPr>
              <w:t>Dalība Kurzemes Tūrisma asociācijas konferencē un tūrisma gada balvas pasniegšanā 29.11.2024., Saldū</w:t>
            </w:r>
          </w:p>
        </w:tc>
      </w:tr>
      <w:tr w:rsidR="005E3187" w:rsidRPr="003D5125" w14:paraId="7C6E5081" w14:textId="77777777" w:rsidTr="00BF44BC">
        <w:trPr>
          <w:trHeight w:val="28"/>
        </w:trPr>
        <w:tc>
          <w:tcPr>
            <w:tcW w:w="55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vAlign w:val="center"/>
          </w:tcPr>
          <w:p w14:paraId="326CD750" w14:textId="7ABF7743" w:rsidR="005E3187" w:rsidRPr="003D5125" w:rsidRDefault="005E3187" w:rsidP="005E3187">
            <w:pPr>
              <w:jc w:val="center"/>
              <w:rPr>
                <w:rFonts w:ascii="Times New Roman" w:hAnsi="Times New Roman" w:cs="Times New Roman"/>
                <w:b/>
                <w:sz w:val="24"/>
                <w:szCs w:val="24"/>
              </w:rPr>
            </w:pPr>
            <w:r w:rsidRPr="003D5125">
              <w:rPr>
                <w:rFonts w:ascii="Times New Roman" w:hAnsi="Times New Roman" w:cs="Times New Roman"/>
                <w:b/>
                <w:sz w:val="24"/>
                <w:szCs w:val="24"/>
              </w:rPr>
              <w:t>9.</w:t>
            </w:r>
          </w:p>
        </w:tc>
        <w:tc>
          <w:tcPr>
            <w:tcW w:w="8505" w:type="dxa"/>
            <w:gridSpan w:val="3"/>
            <w:tcBorders>
              <w:top w:val="single" w:sz="4" w:space="0" w:color="auto"/>
              <w:left w:val="single" w:sz="4" w:space="0" w:color="auto"/>
              <w:bottom w:val="single" w:sz="4" w:space="0" w:color="auto"/>
              <w:right w:val="single" w:sz="4" w:space="0" w:color="auto"/>
            </w:tcBorders>
            <w:vAlign w:val="bottom"/>
          </w:tcPr>
          <w:p w14:paraId="148CE65E" w14:textId="4B3060F9" w:rsidR="005E3187" w:rsidRPr="005E3187" w:rsidRDefault="005E3187" w:rsidP="005E3187">
            <w:pPr>
              <w:jc w:val="both"/>
              <w:rPr>
                <w:rFonts w:ascii="Times New Roman" w:hAnsi="Times New Roman" w:cs="Times New Roman"/>
                <w:sz w:val="24"/>
                <w:szCs w:val="24"/>
              </w:rPr>
            </w:pPr>
            <w:r w:rsidRPr="005E3187">
              <w:rPr>
                <w:rFonts w:ascii="Times New Roman" w:hAnsi="Times New Roman" w:cs="Times New Roman"/>
                <w:sz w:val="24"/>
                <w:szCs w:val="24"/>
              </w:rPr>
              <w:t xml:space="preserve">Dalība Kurzemes plānošanas reģiona tūrisma nozares stratēģiskās plānošanas semināros Ancē, 04.11.2024; Usmā, 22.11.2024.; </w:t>
            </w:r>
          </w:p>
        </w:tc>
      </w:tr>
      <w:bookmarkEnd w:id="2"/>
    </w:tbl>
    <w:p w14:paraId="51B99B70" w14:textId="77777777" w:rsidR="00FE0922" w:rsidRPr="003D5125" w:rsidRDefault="00FE0922"/>
    <w:tbl>
      <w:tblPr>
        <w:tblW w:w="9055" w:type="dxa"/>
        <w:tblCellMar>
          <w:left w:w="0" w:type="dxa"/>
          <w:right w:w="0" w:type="dxa"/>
        </w:tblCellMar>
        <w:tblLook w:val="04A0" w:firstRow="1" w:lastRow="0" w:firstColumn="1" w:lastColumn="0" w:noHBand="0" w:noVBand="1"/>
      </w:tblPr>
      <w:tblGrid>
        <w:gridCol w:w="817"/>
        <w:gridCol w:w="5253"/>
        <w:gridCol w:w="2964"/>
        <w:gridCol w:w="21"/>
      </w:tblGrid>
      <w:tr w:rsidR="00F74DE1" w:rsidRPr="003D5125" w14:paraId="6D1CB659" w14:textId="77777777" w:rsidTr="008831E3">
        <w:trPr>
          <w:gridAfter w:val="1"/>
          <w:trHeight w:val="450"/>
        </w:trPr>
        <w:tc>
          <w:tcPr>
            <w:tcW w:w="0" w:type="auto"/>
            <w:gridSpan w:val="3"/>
            <w:vMerge w:val="restart"/>
            <w:tcBorders>
              <w:top w:val="single" w:sz="6" w:space="0" w:color="000000"/>
              <w:left w:val="single" w:sz="6" w:space="0" w:color="000000"/>
              <w:bottom w:val="single" w:sz="6" w:space="0" w:color="000000"/>
              <w:right w:val="single" w:sz="6" w:space="0" w:color="000000"/>
            </w:tcBorders>
            <w:shd w:val="clear" w:color="auto" w:fill="FFE699"/>
            <w:tcMar>
              <w:top w:w="30" w:type="dxa"/>
              <w:left w:w="45" w:type="dxa"/>
              <w:bottom w:w="30" w:type="dxa"/>
              <w:right w:w="45" w:type="dxa"/>
            </w:tcMar>
            <w:vAlign w:val="bottom"/>
            <w:hideMark/>
          </w:tcPr>
          <w:p w14:paraId="273310EA" w14:textId="77777777" w:rsidR="00F74DE1" w:rsidRPr="003D5125" w:rsidRDefault="00F74DE1" w:rsidP="00F74DE1">
            <w:pPr>
              <w:spacing w:after="0" w:line="240" w:lineRule="auto"/>
              <w:jc w:val="center"/>
              <w:rPr>
                <w:rFonts w:ascii="Times New Roman" w:eastAsia="Times New Roman" w:hAnsi="Times New Roman" w:cs="Times New Roman"/>
                <w:b/>
                <w:bCs/>
                <w:sz w:val="28"/>
                <w:szCs w:val="28"/>
                <w:lang w:eastAsia="lv-LV"/>
              </w:rPr>
            </w:pPr>
            <w:r w:rsidRPr="003D5125">
              <w:rPr>
                <w:rFonts w:ascii="Times New Roman" w:eastAsia="Times New Roman" w:hAnsi="Times New Roman" w:cs="Times New Roman"/>
                <w:b/>
                <w:bCs/>
                <w:sz w:val="28"/>
                <w:szCs w:val="28"/>
                <w:lang w:eastAsia="lv-LV"/>
              </w:rPr>
              <w:t>Administratīvais departaments</w:t>
            </w:r>
          </w:p>
        </w:tc>
      </w:tr>
      <w:tr w:rsidR="00F74DE1" w:rsidRPr="003D5125" w14:paraId="50B45D6A" w14:textId="77777777" w:rsidTr="008831E3">
        <w:trPr>
          <w:trHeight w:val="315"/>
        </w:trPr>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018C7044" w14:textId="77777777" w:rsidR="00F74DE1" w:rsidRPr="003D5125" w:rsidRDefault="00F74DE1" w:rsidP="00F74DE1">
            <w:pPr>
              <w:spacing w:after="0" w:line="240" w:lineRule="auto"/>
              <w:rPr>
                <w:rFonts w:ascii="Times New Roman" w:eastAsia="Times New Roman" w:hAnsi="Times New Roman" w:cs="Times New Roman"/>
                <w:b/>
                <w:bCs/>
                <w:sz w:val="28"/>
                <w:szCs w:val="28"/>
                <w:lang w:eastAsia="lv-LV"/>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14:paraId="03BBA4F8" w14:textId="77777777" w:rsidR="00F74DE1" w:rsidRPr="003D5125" w:rsidRDefault="00F74DE1" w:rsidP="00F74DE1">
            <w:pPr>
              <w:spacing w:after="0" w:line="240" w:lineRule="auto"/>
              <w:jc w:val="center"/>
              <w:rPr>
                <w:rFonts w:ascii="Times New Roman" w:eastAsia="Times New Roman" w:hAnsi="Times New Roman" w:cs="Times New Roman"/>
                <w:b/>
                <w:bCs/>
                <w:sz w:val="28"/>
                <w:szCs w:val="28"/>
                <w:lang w:eastAsia="lv-LV"/>
              </w:rPr>
            </w:pPr>
          </w:p>
        </w:tc>
      </w:tr>
      <w:tr w:rsidR="00F74DE1" w:rsidRPr="003D5125" w14:paraId="76E83A76" w14:textId="77777777" w:rsidTr="008831E3">
        <w:trPr>
          <w:trHeight w:val="315"/>
        </w:trPr>
        <w:tc>
          <w:tcPr>
            <w:tcW w:w="0" w:type="auto"/>
            <w:gridSpan w:val="3"/>
            <w:tcBorders>
              <w:top w:val="single" w:sz="6" w:space="0" w:color="CCCCCC"/>
              <w:left w:val="single" w:sz="6" w:space="0" w:color="000000"/>
              <w:bottom w:val="single" w:sz="6" w:space="0" w:color="000000"/>
              <w:right w:val="single" w:sz="6" w:space="0" w:color="000000"/>
            </w:tcBorders>
            <w:shd w:val="clear" w:color="auto" w:fill="F8CBAD"/>
            <w:tcMar>
              <w:top w:w="30" w:type="dxa"/>
              <w:left w:w="45" w:type="dxa"/>
              <w:bottom w:w="30" w:type="dxa"/>
              <w:right w:w="45" w:type="dxa"/>
            </w:tcMar>
            <w:hideMark/>
          </w:tcPr>
          <w:p w14:paraId="32708DFF" w14:textId="77777777" w:rsidR="00F74DE1" w:rsidRPr="003D5125" w:rsidRDefault="00F74DE1" w:rsidP="00F74DE1">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Informācija par būtiskākajiem paveiktajiem darbiem</w:t>
            </w:r>
          </w:p>
        </w:tc>
        <w:tc>
          <w:tcPr>
            <w:tcW w:w="0" w:type="auto"/>
            <w:vAlign w:val="center"/>
            <w:hideMark/>
          </w:tcPr>
          <w:p w14:paraId="23044C1A" w14:textId="77777777" w:rsidR="00F74DE1" w:rsidRPr="003D5125" w:rsidRDefault="00F74DE1" w:rsidP="00F74DE1">
            <w:pPr>
              <w:spacing w:after="0" w:line="240" w:lineRule="auto"/>
              <w:rPr>
                <w:rFonts w:ascii="Times New Roman" w:eastAsia="Times New Roman" w:hAnsi="Times New Roman" w:cs="Times New Roman"/>
                <w:sz w:val="20"/>
                <w:szCs w:val="20"/>
                <w:lang w:eastAsia="lv-LV"/>
              </w:rPr>
            </w:pPr>
          </w:p>
        </w:tc>
      </w:tr>
      <w:tr w:rsidR="003D28ED" w:rsidRPr="003D5125" w14:paraId="5861EC6D" w14:textId="77777777" w:rsidTr="008831E3">
        <w:trPr>
          <w:trHeight w:val="315"/>
        </w:trPr>
        <w:tc>
          <w:tcPr>
            <w:tcW w:w="0" w:type="auto"/>
            <w:gridSpan w:val="3"/>
            <w:tcBorders>
              <w:top w:val="single" w:sz="6" w:space="0" w:color="CCCCCC"/>
              <w:left w:val="single" w:sz="6" w:space="0" w:color="000000"/>
              <w:bottom w:val="single" w:sz="6" w:space="0" w:color="000000"/>
              <w:right w:val="single" w:sz="6" w:space="0" w:color="000000"/>
            </w:tcBorders>
            <w:shd w:val="clear" w:color="auto" w:fill="F8CBAD"/>
            <w:tcMar>
              <w:top w:w="30" w:type="dxa"/>
              <w:left w:w="45" w:type="dxa"/>
              <w:bottom w:w="30" w:type="dxa"/>
              <w:right w:w="45" w:type="dxa"/>
            </w:tcMar>
          </w:tcPr>
          <w:p w14:paraId="7A028669" w14:textId="546233B1" w:rsidR="003D28ED" w:rsidRPr="003D5125" w:rsidRDefault="003D28ED" w:rsidP="00F74DE1">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Personāla vadības nodaļa</w:t>
            </w:r>
          </w:p>
        </w:tc>
        <w:tc>
          <w:tcPr>
            <w:tcW w:w="0" w:type="auto"/>
            <w:vAlign w:val="center"/>
          </w:tcPr>
          <w:p w14:paraId="4DEB567E" w14:textId="77777777" w:rsidR="003D28ED" w:rsidRPr="003D5125" w:rsidRDefault="003D28ED" w:rsidP="00F74DE1">
            <w:pPr>
              <w:spacing w:after="0" w:line="240" w:lineRule="auto"/>
              <w:rPr>
                <w:rFonts w:ascii="Times New Roman" w:eastAsia="Times New Roman" w:hAnsi="Times New Roman" w:cs="Times New Roman"/>
                <w:sz w:val="20"/>
                <w:szCs w:val="20"/>
                <w:lang w:eastAsia="lv-LV"/>
              </w:rPr>
            </w:pPr>
          </w:p>
        </w:tc>
      </w:tr>
      <w:tr w:rsidR="00F74DE1" w:rsidRPr="003D5125" w14:paraId="4B299A91" w14:textId="77777777" w:rsidTr="008831E3">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C6E0B4"/>
            <w:tcMar>
              <w:top w:w="30" w:type="dxa"/>
              <w:left w:w="45" w:type="dxa"/>
              <w:bottom w:w="30" w:type="dxa"/>
              <w:right w:w="45" w:type="dxa"/>
            </w:tcMar>
            <w:hideMark/>
          </w:tcPr>
          <w:p w14:paraId="4617C9D6" w14:textId="77777777" w:rsidR="00F74DE1" w:rsidRPr="003D5125" w:rsidRDefault="00F74DE1" w:rsidP="00F74DE1">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Nr.p.k.</w:t>
            </w:r>
          </w:p>
        </w:tc>
        <w:tc>
          <w:tcPr>
            <w:tcW w:w="0" w:type="auto"/>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19A6F215" w14:textId="77777777" w:rsidR="00F74DE1" w:rsidRPr="003D5125" w:rsidRDefault="00F74DE1" w:rsidP="00F74DE1">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Paveiktais un plānotais darbs</w:t>
            </w:r>
          </w:p>
        </w:tc>
        <w:tc>
          <w:tcPr>
            <w:tcW w:w="0" w:type="auto"/>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34A1D337" w14:textId="77777777" w:rsidR="00F74DE1" w:rsidRPr="003D5125" w:rsidRDefault="00F74DE1" w:rsidP="00F74DE1">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Darbības rezultāts/ īstenošanas gaita/ piezīmes</w:t>
            </w:r>
          </w:p>
        </w:tc>
        <w:tc>
          <w:tcPr>
            <w:tcW w:w="0" w:type="auto"/>
            <w:vAlign w:val="center"/>
            <w:hideMark/>
          </w:tcPr>
          <w:p w14:paraId="3F30B8AD" w14:textId="77777777" w:rsidR="00F74DE1" w:rsidRPr="003D5125" w:rsidRDefault="00F74DE1" w:rsidP="00F74DE1">
            <w:pPr>
              <w:spacing w:after="0" w:line="240" w:lineRule="auto"/>
              <w:rPr>
                <w:rFonts w:ascii="Times New Roman" w:eastAsia="Times New Roman" w:hAnsi="Times New Roman" w:cs="Times New Roman"/>
                <w:sz w:val="20"/>
                <w:szCs w:val="20"/>
                <w:lang w:eastAsia="lv-LV"/>
              </w:rPr>
            </w:pPr>
          </w:p>
        </w:tc>
      </w:tr>
      <w:tr w:rsidR="00847541" w:rsidRPr="003D5125" w14:paraId="0114BE18" w14:textId="77777777" w:rsidTr="00135A0E">
        <w:trPr>
          <w:trHeight w:val="315"/>
        </w:trPr>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61B7EBA" w14:textId="77777777" w:rsidR="00847541" w:rsidRPr="003D5125" w:rsidRDefault="00847541" w:rsidP="00847541">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37D95513" w14:textId="0C948258" w:rsidR="00847541" w:rsidRPr="00847541" w:rsidRDefault="00847541" w:rsidP="00847541">
            <w:pPr>
              <w:spacing w:after="0" w:line="240" w:lineRule="auto"/>
              <w:rPr>
                <w:rFonts w:ascii="Times New Roman" w:hAnsi="Times New Roman" w:cs="Times New Roman"/>
                <w:sz w:val="24"/>
                <w:szCs w:val="24"/>
              </w:rPr>
            </w:pPr>
            <w:r w:rsidRPr="00847541">
              <w:rPr>
                <w:rFonts w:ascii="Times New Roman" w:hAnsi="Times New Roman" w:cs="Times New Roman"/>
                <w:sz w:val="24"/>
                <w:szCs w:val="24"/>
              </w:rPr>
              <w:t>Sagatavoti personāla dokumenti (Darba līgumi, vienošanās, rīkojumi personāla jautājumos, rīkojumi par atvaļinājumiem, rīkojumi par komandējumiem, nosūtītā korespondence):</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27A199E3" w14:textId="38592384" w:rsidR="00847541" w:rsidRPr="00847541" w:rsidRDefault="00847541" w:rsidP="00847541">
            <w:pPr>
              <w:spacing w:after="0" w:line="240" w:lineRule="auto"/>
              <w:jc w:val="center"/>
              <w:rPr>
                <w:rFonts w:ascii="Times New Roman" w:hAnsi="Times New Roman" w:cs="Times New Roman"/>
                <w:sz w:val="24"/>
                <w:szCs w:val="24"/>
              </w:rPr>
            </w:pPr>
            <w:r w:rsidRPr="00847541">
              <w:rPr>
                <w:rFonts w:ascii="Times New Roman" w:hAnsi="Times New Roman" w:cs="Times New Roman"/>
                <w:sz w:val="24"/>
                <w:szCs w:val="24"/>
              </w:rPr>
              <w:t>521</w:t>
            </w:r>
          </w:p>
        </w:tc>
        <w:tc>
          <w:tcPr>
            <w:tcW w:w="0" w:type="auto"/>
            <w:vAlign w:val="center"/>
            <w:hideMark/>
          </w:tcPr>
          <w:p w14:paraId="7D996716" w14:textId="77777777" w:rsidR="00847541" w:rsidRPr="003D5125" w:rsidRDefault="00847541" w:rsidP="00847541">
            <w:pPr>
              <w:spacing w:after="0" w:line="240" w:lineRule="auto"/>
              <w:rPr>
                <w:rFonts w:ascii="Times New Roman" w:eastAsia="Times New Roman" w:hAnsi="Times New Roman" w:cs="Times New Roman"/>
                <w:sz w:val="20"/>
                <w:szCs w:val="20"/>
                <w:lang w:eastAsia="lv-LV"/>
              </w:rPr>
            </w:pPr>
          </w:p>
        </w:tc>
      </w:tr>
      <w:tr w:rsidR="00847541" w:rsidRPr="003D5125" w14:paraId="3F6464BB" w14:textId="77777777" w:rsidTr="008831E3">
        <w:trPr>
          <w:trHeight w:val="315"/>
        </w:trPr>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5EC2965" w14:textId="53D3E43E" w:rsidR="00847541" w:rsidRPr="003D5125" w:rsidRDefault="00847541" w:rsidP="00847541">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1FFCB2C7" w14:textId="4EB4459C" w:rsidR="00847541" w:rsidRPr="00847541" w:rsidRDefault="00847541" w:rsidP="00847541">
            <w:pPr>
              <w:spacing w:after="0" w:line="240" w:lineRule="auto"/>
              <w:rPr>
                <w:rFonts w:ascii="Times New Roman" w:hAnsi="Times New Roman" w:cs="Times New Roman"/>
                <w:sz w:val="24"/>
                <w:szCs w:val="24"/>
              </w:rPr>
            </w:pPr>
            <w:r w:rsidRPr="00847541">
              <w:rPr>
                <w:rFonts w:ascii="Times New Roman" w:hAnsi="Times New Roman" w:cs="Times New Roman"/>
                <w:sz w:val="24"/>
                <w:szCs w:val="24"/>
              </w:rPr>
              <w:t>Sadarbība ar citām nodaļām, iestādēm, sniegtas konsultācijas.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C6340C7" w14:textId="63DD802C" w:rsidR="00847541" w:rsidRPr="00847541" w:rsidRDefault="00847541" w:rsidP="00847541">
            <w:pPr>
              <w:spacing w:after="0" w:line="240" w:lineRule="auto"/>
              <w:rPr>
                <w:rFonts w:ascii="Times New Roman" w:hAnsi="Times New Roman" w:cs="Times New Roman"/>
                <w:sz w:val="24"/>
                <w:szCs w:val="24"/>
              </w:rPr>
            </w:pPr>
          </w:p>
        </w:tc>
        <w:tc>
          <w:tcPr>
            <w:tcW w:w="0" w:type="auto"/>
            <w:vAlign w:val="center"/>
            <w:hideMark/>
          </w:tcPr>
          <w:p w14:paraId="46B8ECE2" w14:textId="77777777" w:rsidR="00847541" w:rsidRPr="003D5125" w:rsidRDefault="00847541" w:rsidP="00847541">
            <w:pPr>
              <w:spacing w:after="0" w:line="240" w:lineRule="auto"/>
              <w:rPr>
                <w:rFonts w:ascii="Times New Roman" w:eastAsia="Times New Roman" w:hAnsi="Times New Roman" w:cs="Times New Roman"/>
                <w:sz w:val="20"/>
                <w:szCs w:val="20"/>
                <w:lang w:eastAsia="lv-LV"/>
              </w:rPr>
            </w:pPr>
          </w:p>
        </w:tc>
      </w:tr>
      <w:tr w:rsidR="00847541" w:rsidRPr="003D5125" w14:paraId="6837391C" w14:textId="77777777" w:rsidTr="007E499F">
        <w:trPr>
          <w:trHeight w:val="315"/>
        </w:trPr>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979307B" w14:textId="1BFE4D9E" w:rsidR="00847541" w:rsidRPr="003D5125" w:rsidRDefault="00847541" w:rsidP="00847541">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09458A4C" w14:textId="74DF5686" w:rsidR="00847541" w:rsidRPr="00847541" w:rsidRDefault="00847541" w:rsidP="00847541">
            <w:pPr>
              <w:spacing w:after="0" w:line="240" w:lineRule="auto"/>
              <w:rPr>
                <w:rFonts w:ascii="Times New Roman" w:hAnsi="Times New Roman" w:cs="Times New Roman"/>
                <w:sz w:val="24"/>
                <w:szCs w:val="24"/>
              </w:rPr>
            </w:pPr>
            <w:r w:rsidRPr="00847541">
              <w:rPr>
                <w:rFonts w:ascii="Times New Roman" w:hAnsi="Times New Roman" w:cs="Times New Roman"/>
                <w:sz w:val="24"/>
                <w:szCs w:val="24"/>
              </w:rPr>
              <w:t>Izsludināts Sabiles un Stendes apvienības pārvaldes vadītāja amata atklāts konkurss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BD72E25" w14:textId="37073F40" w:rsidR="00847541" w:rsidRPr="00847541" w:rsidRDefault="00847541" w:rsidP="00847541">
            <w:pPr>
              <w:spacing w:after="0" w:line="240" w:lineRule="auto"/>
              <w:rPr>
                <w:rFonts w:ascii="Times New Roman" w:hAnsi="Times New Roman" w:cs="Times New Roman"/>
                <w:sz w:val="24"/>
                <w:szCs w:val="24"/>
              </w:rPr>
            </w:pPr>
            <w:r w:rsidRPr="00847541">
              <w:rPr>
                <w:rFonts w:ascii="Times New Roman" w:hAnsi="Times New Roman" w:cs="Times New Roman"/>
                <w:sz w:val="24"/>
                <w:szCs w:val="24"/>
              </w:rPr>
              <w:t>Pretendentu pieteikšanās līdz 25.11.2024.</w:t>
            </w:r>
          </w:p>
        </w:tc>
        <w:tc>
          <w:tcPr>
            <w:tcW w:w="0" w:type="auto"/>
            <w:vAlign w:val="center"/>
            <w:hideMark/>
          </w:tcPr>
          <w:p w14:paraId="1912258C" w14:textId="77777777" w:rsidR="00847541" w:rsidRPr="003D5125" w:rsidRDefault="00847541" w:rsidP="00847541">
            <w:pPr>
              <w:spacing w:after="0" w:line="240" w:lineRule="auto"/>
              <w:rPr>
                <w:rFonts w:ascii="Times New Roman" w:eastAsia="Times New Roman" w:hAnsi="Times New Roman" w:cs="Times New Roman"/>
                <w:sz w:val="20"/>
                <w:szCs w:val="20"/>
                <w:lang w:eastAsia="lv-LV"/>
              </w:rPr>
            </w:pPr>
          </w:p>
        </w:tc>
      </w:tr>
      <w:tr w:rsidR="00847541" w:rsidRPr="003D5125" w14:paraId="3F450770" w14:textId="77777777" w:rsidTr="007E499F">
        <w:trPr>
          <w:trHeight w:val="315"/>
        </w:trPr>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996CB6D" w14:textId="0D730929" w:rsidR="00847541" w:rsidRPr="003D5125" w:rsidRDefault="00847541" w:rsidP="00847541">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1906EFCA" w14:textId="2C125BBC" w:rsidR="00847541" w:rsidRPr="00847541" w:rsidRDefault="00847541" w:rsidP="00847541">
            <w:pPr>
              <w:spacing w:after="0" w:line="240" w:lineRule="auto"/>
              <w:rPr>
                <w:rFonts w:ascii="Times New Roman" w:hAnsi="Times New Roman" w:cs="Times New Roman"/>
                <w:sz w:val="24"/>
                <w:szCs w:val="24"/>
              </w:rPr>
            </w:pPr>
            <w:r w:rsidRPr="00847541">
              <w:rPr>
                <w:rFonts w:ascii="Times New Roman" w:hAnsi="Times New Roman" w:cs="Times New Roman"/>
                <w:sz w:val="24"/>
                <w:szCs w:val="24"/>
              </w:rPr>
              <w:t>Izsludināts Attīstības plānošanas, projektu vadības un tūrisma departamenta Plānošanas nodaļas teritorijas plānotāja amata atklāts konkurss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A29CE08" w14:textId="5755FAD6" w:rsidR="00847541" w:rsidRPr="00847541" w:rsidRDefault="00847541" w:rsidP="00847541">
            <w:pPr>
              <w:spacing w:after="0" w:line="240" w:lineRule="auto"/>
              <w:rPr>
                <w:rFonts w:ascii="Times New Roman" w:hAnsi="Times New Roman" w:cs="Times New Roman"/>
                <w:sz w:val="24"/>
                <w:szCs w:val="24"/>
              </w:rPr>
            </w:pPr>
            <w:r w:rsidRPr="00847541">
              <w:rPr>
                <w:rFonts w:ascii="Times New Roman" w:hAnsi="Times New Roman" w:cs="Times New Roman"/>
                <w:sz w:val="24"/>
                <w:szCs w:val="24"/>
              </w:rPr>
              <w:t>Pretendentu pieteikšanās līdz 28.11.2024.</w:t>
            </w:r>
          </w:p>
        </w:tc>
        <w:tc>
          <w:tcPr>
            <w:tcW w:w="0" w:type="auto"/>
            <w:vAlign w:val="center"/>
            <w:hideMark/>
          </w:tcPr>
          <w:p w14:paraId="70D1E4D7" w14:textId="77777777" w:rsidR="00847541" w:rsidRPr="003D5125" w:rsidRDefault="00847541" w:rsidP="00847541">
            <w:pPr>
              <w:spacing w:after="0" w:line="240" w:lineRule="auto"/>
              <w:rPr>
                <w:rFonts w:ascii="Times New Roman" w:eastAsia="Times New Roman" w:hAnsi="Times New Roman" w:cs="Times New Roman"/>
                <w:sz w:val="20"/>
                <w:szCs w:val="20"/>
                <w:lang w:eastAsia="lv-LV"/>
              </w:rPr>
            </w:pPr>
          </w:p>
        </w:tc>
      </w:tr>
      <w:tr w:rsidR="00847541" w:rsidRPr="003D5125" w14:paraId="3D4F0FF6" w14:textId="77777777" w:rsidTr="007E499F">
        <w:trPr>
          <w:trHeight w:val="315"/>
        </w:trPr>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63B2CED" w14:textId="7292C4D1" w:rsidR="00847541" w:rsidRPr="003D5125" w:rsidRDefault="00847541" w:rsidP="00847541">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373766C0" w14:textId="5596061D" w:rsidR="00847541" w:rsidRPr="00847541" w:rsidRDefault="00847541" w:rsidP="00847541">
            <w:pPr>
              <w:spacing w:after="0" w:line="240" w:lineRule="auto"/>
              <w:rPr>
                <w:rFonts w:ascii="Times New Roman" w:hAnsi="Times New Roman" w:cs="Times New Roman"/>
                <w:sz w:val="24"/>
                <w:szCs w:val="24"/>
              </w:rPr>
            </w:pPr>
            <w:r w:rsidRPr="00847541">
              <w:rPr>
                <w:rFonts w:ascii="Times New Roman" w:hAnsi="Times New Roman" w:cs="Times New Roman"/>
                <w:sz w:val="24"/>
                <w:szCs w:val="24"/>
              </w:rPr>
              <w:t>Amata aprakstu izstrāde</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36DA7BE" w14:textId="628E5264" w:rsidR="00847541" w:rsidRPr="00847541" w:rsidRDefault="00847541" w:rsidP="00847541">
            <w:pPr>
              <w:spacing w:after="0" w:line="240" w:lineRule="auto"/>
              <w:rPr>
                <w:rFonts w:ascii="Times New Roman" w:hAnsi="Times New Roman" w:cs="Times New Roman"/>
                <w:sz w:val="24"/>
                <w:szCs w:val="24"/>
              </w:rPr>
            </w:pPr>
          </w:p>
        </w:tc>
        <w:tc>
          <w:tcPr>
            <w:tcW w:w="0" w:type="auto"/>
            <w:vAlign w:val="center"/>
            <w:hideMark/>
          </w:tcPr>
          <w:p w14:paraId="00C9159E" w14:textId="77777777" w:rsidR="00847541" w:rsidRPr="003D5125" w:rsidRDefault="00847541" w:rsidP="00847541">
            <w:pPr>
              <w:spacing w:after="0" w:line="240" w:lineRule="auto"/>
              <w:rPr>
                <w:rFonts w:ascii="Times New Roman" w:eastAsia="Times New Roman" w:hAnsi="Times New Roman" w:cs="Times New Roman"/>
                <w:sz w:val="20"/>
                <w:szCs w:val="20"/>
                <w:lang w:eastAsia="lv-LV"/>
              </w:rPr>
            </w:pPr>
          </w:p>
        </w:tc>
      </w:tr>
      <w:tr w:rsidR="000625C7" w:rsidRPr="003D5125" w14:paraId="60D54BAA" w14:textId="77777777" w:rsidTr="008831E3">
        <w:trPr>
          <w:trHeight w:val="315"/>
        </w:trPr>
        <w:tc>
          <w:tcPr>
            <w:tcW w:w="0" w:type="auto"/>
            <w:gridSpan w:val="3"/>
            <w:tcBorders>
              <w:top w:val="single" w:sz="6" w:space="0" w:color="CCCCCC"/>
              <w:left w:val="single" w:sz="6" w:space="0" w:color="CCCCCC"/>
              <w:bottom w:val="single" w:sz="6" w:space="0" w:color="000000"/>
              <w:right w:val="single" w:sz="6" w:space="0" w:color="000000"/>
            </w:tcBorders>
            <w:shd w:val="clear" w:color="auto" w:fill="F8CBAD"/>
            <w:tcMar>
              <w:top w:w="30" w:type="dxa"/>
              <w:left w:w="45" w:type="dxa"/>
              <w:bottom w:w="30" w:type="dxa"/>
              <w:right w:w="45" w:type="dxa"/>
            </w:tcMar>
            <w:hideMark/>
          </w:tcPr>
          <w:p w14:paraId="2CCE0B9E" w14:textId="77777777" w:rsidR="000625C7" w:rsidRPr="003D5125" w:rsidRDefault="000625C7" w:rsidP="000625C7">
            <w:pPr>
              <w:spacing w:after="0" w:line="240" w:lineRule="auto"/>
              <w:jc w:val="center"/>
              <w:rPr>
                <w:rFonts w:ascii="Times New Roman" w:eastAsia="Times New Roman" w:hAnsi="Times New Roman" w:cs="Times New Roman"/>
                <w:b/>
                <w:bCs/>
                <w:sz w:val="28"/>
                <w:szCs w:val="28"/>
                <w:lang w:eastAsia="lv-LV"/>
              </w:rPr>
            </w:pPr>
            <w:r w:rsidRPr="003D5125">
              <w:rPr>
                <w:rFonts w:ascii="Times New Roman" w:eastAsia="Times New Roman" w:hAnsi="Times New Roman" w:cs="Times New Roman"/>
                <w:b/>
                <w:bCs/>
                <w:sz w:val="28"/>
                <w:szCs w:val="28"/>
                <w:lang w:eastAsia="lv-LV"/>
              </w:rPr>
              <w:t>Dokumentu vadības nodaļa</w:t>
            </w:r>
          </w:p>
        </w:tc>
        <w:tc>
          <w:tcPr>
            <w:tcW w:w="0" w:type="auto"/>
            <w:vAlign w:val="center"/>
            <w:hideMark/>
          </w:tcPr>
          <w:p w14:paraId="77A06F28" w14:textId="77777777" w:rsidR="000625C7" w:rsidRPr="003D5125" w:rsidRDefault="000625C7" w:rsidP="000625C7">
            <w:pPr>
              <w:spacing w:after="0" w:line="240" w:lineRule="auto"/>
              <w:rPr>
                <w:rFonts w:ascii="Times New Roman" w:eastAsia="Times New Roman" w:hAnsi="Times New Roman" w:cs="Times New Roman"/>
                <w:sz w:val="20"/>
                <w:szCs w:val="20"/>
                <w:lang w:eastAsia="lv-LV"/>
              </w:rPr>
            </w:pPr>
          </w:p>
        </w:tc>
      </w:tr>
      <w:tr w:rsidR="000625C7" w:rsidRPr="003D5125" w14:paraId="761A0725" w14:textId="77777777" w:rsidTr="008831E3">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C6E0B4"/>
            <w:tcMar>
              <w:top w:w="30" w:type="dxa"/>
              <w:left w:w="45" w:type="dxa"/>
              <w:bottom w:w="30" w:type="dxa"/>
              <w:right w:w="45" w:type="dxa"/>
            </w:tcMar>
            <w:hideMark/>
          </w:tcPr>
          <w:p w14:paraId="71C49597" w14:textId="77777777" w:rsidR="000625C7" w:rsidRPr="003D5125" w:rsidRDefault="000625C7" w:rsidP="000625C7">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Nr.p.k.</w:t>
            </w:r>
          </w:p>
        </w:tc>
        <w:tc>
          <w:tcPr>
            <w:tcW w:w="0" w:type="auto"/>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1DABC415" w14:textId="77777777" w:rsidR="000625C7" w:rsidRPr="003D5125" w:rsidRDefault="000625C7" w:rsidP="000625C7">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Paveiktais un plānotais darbs</w:t>
            </w:r>
          </w:p>
        </w:tc>
        <w:tc>
          <w:tcPr>
            <w:tcW w:w="0" w:type="auto"/>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618E27C7" w14:textId="77777777" w:rsidR="000625C7" w:rsidRPr="003D5125" w:rsidRDefault="000625C7" w:rsidP="000625C7">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Darbības rezultāts/ īstenošanas gaita/ piezīmes</w:t>
            </w:r>
          </w:p>
        </w:tc>
        <w:tc>
          <w:tcPr>
            <w:tcW w:w="0" w:type="auto"/>
            <w:vAlign w:val="center"/>
            <w:hideMark/>
          </w:tcPr>
          <w:p w14:paraId="2598E871" w14:textId="77777777" w:rsidR="000625C7" w:rsidRPr="003D5125" w:rsidRDefault="000625C7" w:rsidP="000625C7">
            <w:pPr>
              <w:spacing w:after="0" w:line="240" w:lineRule="auto"/>
              <w:rPr>
                <w:rFonts w:ascii="Times New Roman" w:eastAsia="Times New Roman" w:hAnsi="Times New Roman" w:cs="Times New Roman"/>
                <w:sz w:val="20"/>
                <w:szCs w:val="20"/>
                <w:lang w:eastAsia="lv-LV"/>
              </w:rPr>
            </w:pPr>
          </w:p>
        </w:tc>
      </w:tr>
      <w:tr w:rsidR="00E60625" w:rsidRPr="003D5125" w14:paraId="72EF0E51" w14:textId="77777777" w:rsidTr="00F30B1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F911D50" w14:textId="77777777" w:rsidR="00E60625" w:rsidRPr="003D5125" w:rsidRDefault="00E60625" w:rsidP="00E60625">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5D1E5E1A" w14:textId="05CAE4E6" w:rsidR="00E60625" w:rsidRPr="00E60625" w:rsidRDefault="00E60625" w:rsidP="00E60625">
            <w:pPr>
              <w:spacing w:after="0" w:line="240" w:lineRule="auto"/>
              <w:jc w:val="both"/>
              <w:rPr>
                <w:rFonts w:ascii="Times New Roman" w:hAnsi="Times New Roman" w:cs="Times New Roman"/>
                <w:sz w:val="24"/>
                <w:szCs w:val="24"/>
              </w:rPr>
            </w:pPr>
            <w:r w:rsidRPr="00E60625">
              <w:rPr>
                <w:rFonts w:ascii="Times New Roman" w:hAnsi="Times New Roman" w:cs="Times New Roman"/>
                <w:sz w:val="24"/>
                <w:szCs w:val="24"/>
              </w:rPr>
              <w:t>Centrālajā pārvaldē no 17.10.-20.11. reģistrēti  saņemtie dokumenti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710CF5B1" w14:textId="5F17601B" w:rsidR="00E60625" w:rsidRPr="003D5125" w:rsidRDefault="00E60625" w:rsidP="00E60625">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892</w:t>
            </w:r>
          </w:p>
        </w:tc>
        <w:tc>
          <w:tcPr>
            <w:tcW w:w="0" w:type="auto"/>
            <w:vAlign w:val="center"/>
            <w:hideMark/>
          </w:tcPr>
          <w:p w14:paraId="193A76DF" w14:textId="77777777" w:rsidR="00E60625" w:rsidRPr="003D5125" w:rsidRDefault="00E60625" w:rsidP="00E60625">
            <w:pPr>
              <w:spacing w:after="0" w:line="240" w:lineRule="auto"/>
              <w:rPr>
                <w:rFonts w:ascii="Times New Roman" w:eastAsia="Times New Roman" w:hAnsi="Times New Roman" w:cs="Times New Roman"/>
                <w:sz w:val="20"/>
                <w:szCs w:val="20"/>
                <w:lang w:eastAsia="lv-LV"/>
              </w:rPr>
            </w:pPr>
          </w:p>
        </w:tc>
      </w:tr>
      <w:tr w:rsidR="00E60625" w:rsidRPr="003D5125" w14:paraId="6F0FB475" w14:textId="77777777" w:rsidTr="00F30B1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8053A4D" w14:textId="77777777" w:rsidR="00E60625" w:rsidRPr="003D5125" w:rsidRDefault="00E60625" w:rsidP="00E60625">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5B9A85FF" w14:textId="013F087C" w:rsidR="00E60625" w:rsidRPr="00E60625" w:rsidRDefault="00E60625" w:rsidP="00E60625">
            <w:pPr>
              <w:spacing w:after="0" w:line="240" w:lineRule="auto"/>
              <w:jc w:val="both"/>
              <w:rPr>
                <w:rFonts w:ascii="Times New Roman" w:hAnsi="Times New Roman" w:cs="Times New Roman"/>
                <w:sz w:val="24"/>
                <w:szCs w:val="24"/>
              </w:rPr>
            </w:pPr>
            <w:r w:rsidRPr="00E60625">
              <w:rPr>
                <w:rFonts w:ascii="Times New Roman" w:hAnsi="Times New Roman" w:cs="Times New Roman"/>
                <w:sz w:val="24"/>
                <w:szCs w:val="24"/>
              </w:rPr>
              <w:t>Ikdienas darbi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5213624D" w14:textId="77777777" w:rsidR="00E60625" w:rsidRPr="003D5125" w:rsidRDefault="00E60625" w:rsidP="00E60625">
            <w:pPr>
              <w:spacing w:after="0" w:line="240" w:lineRule="auto"/>
              <w:rPr>
                <w:rFonts w:ascii="Times New Roman" w:eastAsia="Times New Roman" w:hAnsi="Times New Roman" w:cs="Times New Roman"/>
                <w:sz w:val="24"/>
                <w:szCs w:val="24"/>
                <w:lang w:eastAsia="lv-LV"/>
              </w:rPr>
            </w:pPr>
          </w:p>
        </w:tc>
        <w:tc>
          <w:tcPr>
            <w:tcW w:w="0" w:type="auto"/>
            <w:vAlign w:val="center"/>
            <w:hideMark/>
          </w:tcPr>
          <w:p w14:paraId="4CAEF592" w14:textId="77777777" w:rsidR="00E60625" w:rsidRPr="003D5125" w:rsidRDefault="00E60625" w:rsidP="00E60625">
            <w:pPr>
              <w:spacing w:after="0" w:line="240" w:lineRule="auto"/>
              <w:rPr>
                <w:rFonts w:ascii="Times New Roman" w:eastAsia="Times New Roman" w:hAnsi="Times New Roman" w:cs="Times New Roman"/>
                <w:sz w:val="20"/>
                <w:szCs w:val="20"/>
                <w:lang w:eastAsia="lv-LV"/>
              </w:rPr>
            </w:pPr>
          </w:p>
        </w:tc>
      </w:tr>
      <w:tr w:rsidR="008831E3" w:rsidRPr="008831E3" w14:paraId="69CDE5FA" w14:textId="77777777" w:rsidTr="00847541">
        <w:trPr>
          <w:gridAfter w:val="1"/>
          <w:trHeight w:val="315"/>
        </w:trPr>
        <w:tc>
          <w:tcPr>
            <w:tcW w:w="9034" w:type="dxa"/>
            <w:gridSpan w:val="3"/>
            <w:tcBorders>
              <w:top w:val="single" w:sz="6" w:space="0" w:color="000000"/>
              <w:left w:val="single" w:sz="6" w:space="0" w:color="000000"/>
              <w:bottom w:val="single" w:sz="6" w:space="0" w:color="000000"/>
              <w:right w:val="single" w:sz="6" w:space="0" w:color="000000"/>
            </w:tcBorders>
            <w:shd w:val="clear" w:color="auto" w:fill="F8CBAD"/>
            <w:tcMar>
              <w:top w:w="30" w:type="dxa"/>
              <w:left w:w="45" w:type="dxa"/>
              <w:bottom w:w="30" w:type="dxa"/>
              <w:right w:w="45" w:type="dxa"/>
            </w:tcMar>
            <w:vAlign w:val="bottom"/>
            <w:hideMark/>
          </w:tcPr>
          <w:p w14:paraId="2C9BA321" w14:textId="77777777" w:rsidR="008831E3" w:rsidRPr="008831E3" w:rsidRDefault="008831E3" w:rsidP="008831E3">
            <w:pPr>
              <w:spacing w:after="0" w:line="240" w:lineRule="auto"/>
              <w:jc w:val="center"/>
              <w:rPr>
                <w:rFonts w:ascii="Times New Roman" w:eastAsia="Times New Roman" w:hAnsi="Times New Roman" w:cs="Times New Roman"/>
                <w:b/>
                <w:bCs/>
                <w:sz w:val="28"/>
                <w:szCs w:val="28"/>
                <w:lang w:eastAsia="lv-LV"/>
              </w:rPr>
            </w:pPr>
            <w:r w:rsidRPr="008831E3">
              <w:rPr>
                <w:rFonts w:ascii="Times New Roman" w:eastAsia="Times New Roman" w:hAnsi="Times New Roman" w:cs="Times New Roman"/>
                <w:b/>
                <w:bCs/>
                <w:sz w:val="28"/>
                <w:szCs w:val="28"/>
                <w:lang w:eastAsia="lv-LV"/>
              </w:rPr>
              <w:t>Sabiedrisko attiecību nodaļa</w:t>
            </w:r>
          </w:p>
        </w:tc>
      </w:tr>
      <w:tr w:rsidR="008831E3" w:rsidRPr="008831E3" w14:paraId="114404B7" w14:textId="77777777" w:rsidTr="008831E3">
        <w:trPr>
          <w:gridAfter w:val="1"/>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C6E0B4"/>
            <w:tcMar>
              <w:top w:w="30" w:type="dxa"/>
              <w:left w:w="45" w:type="dxa"/>
              <w:bottom w:w="30" w:type="dxa"/>
              <w:right w:w="45" w:type="dxa"/>
            </w:tcMar>
            <w:hideMark/>
          </w:tcPr>
          <w:p w14:paraId="1AFCA27B" w14:textId="77777777" w:rsidR="008831E3" w:rsidRPr="008831E3" w:rsidRDefault="008831E3" w:rsidP="008831E3">
            <w:pPr>
              <w:spacing w:after="0" w:line="240" w:lineRule="auto"/>
              <w:jc w:val="center"/>
              <w:rPr>
                <w:rFonts w:ascii="Times New Roman" w:eastAsia="Times New Roman" w:hAnsi="Times New Roman" w:cs="Times New Roman"/>
                <w:b/>
                <w:bCs/>
                <w:sz w:val="24"/>
                <w:szCs w:val="24"/>
                <w:lang w:eastAsia="lv-LV"/>
              </w:rPr>
            </w:pPr>
            <w:r w:rsidRPr="008831E3">
              <w:rPr>
                <w:rFonts w:ascii="Times New Roman" w:eastAsia="Times New Roman" w:hAnsi="Times New Roman" w:cs="Times New Roman"/>
                <w:b/>
                <w:bCs/>
                <w:sz w:val="24"/>
                <w:szCs w:val="24"/>
                <w:lang w:eastAsia="lv-LV"/>
              </w:rPr>
              <w:t>Nr.p.k.</w:t>
            </w:r>
          </w:p>
        </w:tc>
        <w:tc>
          <w:tcPr>
            <w:tcW w:w="0" w:type="auto"/>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68F2096B" w14:textId="77777777" w:rsidR="008831E3" w:rsidRPr="008831E3" w:rsidRDefault="008831E3" w:rsidP="008831E3">
            <w:pPr>
              <w:spacing w:after="0" w:line="240" w:lineRule="auto"/>
              <w:jc w:val="center"/>
              <w:rPr>
                <w:rFonts w:ascii="Times New Roman" w:eastAsia="Times New Roman" w:hAnsi="Times New Roman" w:cs="Times New Roman"/>
                <w:b/>
                <w:bCs/>
                <w:sz w:val="24"/>
                <w:szCs w:val="24"/>
                <w:lang w:eastAsia="lv-LV"/>
              </w:rPr>
            </w:pPr>
            <w:r w:rsidRPr="008831E3">
              <w:rPr>
                <w:rFonts w:ascii="Times New Roman" w:eastAsia="Times New Roman" w:hAnsi="Times New Roman" w:cs="Times New Roman"/>
                <w:b/>
                <w:bCs/>
                <w:sz w:val="24"/>
                <w:szCs w:val="24"/>
                <w:lang w:eastAsia="lv-LV"/>
              </w:rPr>
              <w:t>Paveiktais un plānotais darbs</w:t>
            </w:r>
          </w:p>
        </w:tc>
        <w:tc>
          <w:tcPr>
            <w:tcW w:w="2964" w:type="dxa"/>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28604BAD" w14:textId="77777777" w:rsidR="008831E3" w:rsidRPr="008831E3" w:rsidRDefault="008831E3" w:rsidP="008831E3">
            <w:pPr>
              <w:spacing w:after="0" w:line="240" w:lineRule="auto"/>
              <w:jc w:val="center"/>
              <w:rPr>
                <w:rFonts w:ascii="Times New Roman" w:eastAsia="Times New Roman" w:hAnsi="Times New Roman" w:cs="Times New Roman"/>
                <w:b/>
                <w:bCs/>
                <w:sz w:val="24"/>
                <w:szCs w:val="24"/>
                <w:lang w:eastAsia="lv-LV"/>
              </w:rPr>
            </w:pPr>
            <w:r w:rsidRPr="008831E3">
              <w:rPr>
                <w:rFonts w:ascii="Times New Roman" w:eastAsia="Times New Roman" w:hAnsi="Times New Roman" w:cs="Times New Roman"/>
                <w:b/>
                <w:bCs/>
                <w:sz w:val="24"/>
                <w:szCs w:val="24"/>
                <w:lang w:eastAsia="lv-LV"/>
              </w:rPr>
              <w:t>Darbības rezultāts/ īstenošanas gaita/ piezīmes</w:t>
            </w:r>
          </w:p>
        </w:tc>
      </w:tr>
      <w:tr w:rsidR="00E60625" w:rsidRPr="008831E3" w14:paraId="4EFBD396" w14:textId="77777777" w:rsidTr="00E60625">
        <w:trPr>
          <w:gridAfter w:val="1"/>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975A44A" w14:textId="77777777" w:rsidR="00E60625" w:rsidRPr="008831E3" w:rsidRDefault="00E60625" w:rsidP="00E60625">
            <w:pPr>
              <w:spacing w:after="0" w:line="240" w:lineRule="auto"/>
              <w:jc w:val="center"/>
              <w:rPr>
                <w:rFonts w:ascii="Times New Roman" w:eastAsia="Times New Roman" w:hAnsi="Times New Roman" w:cs="Times New Roman"/>
                <w:b/>
                <w:bCs/>
                <w:sz w:val="24"/>
                <w:szCs w:val="24"/>
                <w:lang w:eastAsia="lv-LV"/>
              </w:rPr>
            </w:pPr>
            <w:r w:rsidRPr="008831E3">
              <w:rPr>
                <w:rFonts w:ascii="Times New Roman" w:eastAsia="Times New Roman" w:hAnsi="Times New Roman" w:cs="Times New Roman"/>
                <w:b/>
                <w:bCs/>
                <w:sz w:val="24"/>
                <w:szCs w:val="24"/>
                <w:lang w:eastAsia="lv-LV"/>
              </w:rPr>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312C937C" w14:textId="4FD6B7AA" w:rsidR="00E60625" w:rsidRPr="00E60625" w:rsidRDefault="00E60625" w:rsidP="00E60625">
            <w:pPr>
              <w:spacing w:after="0" w:line="240" w:lineRule="auto"/>
              <w:rPr>
                <w:rFonts w:ascii="Times New Roman" w:hAnsi="Times New Roman" w:cs="Times New Roman"/>
                <w:sz w:val="24"/>
                <w:szCs w:val="24"/>
              </w:rPr>
            </w:pPr>
            <w:r w:rsidRPr="00E60625">
              <w:rPr>
                <w:rFonts w:ascii="Times New Roman" w:hAnsi="Times New Roman" w:cs="Times New Roman"/>
                <w:sz w:val="24"/>
                <w:szCs w:val="24"/>
              </w:rPr>
              <w:t>Pašvaldības informatīvā izdevuma "Talsu Novada Ziņas" veidošana - raksti, makets, failu sagatavošana drukai</w:t>
            </w:r>
          </w:p>
        </w:tc>
        <w:tc>
          <w:tcPr>
            <w:tcW w:w="296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622C568" w14:textId="77777777" w:rsidR="00E60625" w:rsidRPr="008831E3" w:rsidRDefault="00E60625" w:rsidP="00E60625">
            <w:pPr>
              <w:spacing w:after="0" w:line="240" w:lineRule="auto"/>
              <w:rPr>
                <w:rFonts w:ascii="Times New Roman" w:eastAsia="Times New Roman" w:hAnsi="Times New Roman" w:cs="Times New Roman"/>
                <w:sz w:val="24"/>
                <w:szCs w:val="24"/>
                <w:lang w:eastAsia="lv-LV"/>
              </w:rPr>
            </w:pPr>
          </w:p>
        </w:tc>
      </w:tr>
      <w:tr w:rsidR="00E60625" w:rsidRPr="008831E3" w14:paraId="3C172CBE" w14:textId="77777777" w:rsidTr="00E60625">
        <w:trPr>
          <w:gridAfter w:val="1"/>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2DF11329" w14:textId="77777777" w:rsidR="00E60625" w:rsidRPr="008831E3" w:rsidRDefault="00E60625" w:rsidP="00E60625">
            <w:pPr>
              <w:spacing w:after="0" w:line="240" w:lineRule="auto"/>
              <w:jc w:val="center"/>
              <w:rPr>
                <w:rFonts w:ascii="Times New Roman" w:eastAsia="Times New Roman" w:hAnsi="Times New Roman" w:cs="Times New Roman"/>
                <w:b/>
                <w:bCs/>
                <w:sz w:val="24"/>
                <w:szCs w:val="24"/>
                <w:lang w:eastAsia="lv-LV"/>
              </w:rPr>
            </w:pPr>
            <w:r w:rsidRPr="008831E3">
              <w:rPr>
                <w:rFonts w:ascii="Times New Roman" w:eastAsia="Times New Roman" w:hAnsi="Times New Roman" w:cs="Times New Roman"/>
                <w:b/>
                <w:bCs/>
                <w:sz w:val="24"/>
                <w:szCs w:val="24"/>
                <w:lang w:eastAsia="lv-LV"/>
              </w:rPr>
              <w:lastRenderedPageBreak/>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1478D46E" w14:textId="7B50DB8E" w:rsidR="00E60625" w:rsidRPr="00E60625" w:rsidRDefault="00E60625" w:rsidP="00E60625">
            <w:pPr>
              <w:spacing w:after="0" w:line="240" w:lineRule="auto"/>
              <w:rPr>
                <w:rFonts w:ascii="Times New Roman" w:hAnsi="Times New Roman" w:cs="Times New Roman"/>
                <w:sz w:val="24"/>
                <w:szCs w:val="24"/>
              </w:rPr>
            </w:pPr>
            <w:r w:rsidRPr="00E60625">
              <w:rPr>
                <w:rFonts w:ascii="Times New Roman" w:hAnsi="Times New Roman" w:cs="Times New Roman"/>
                <w:sz w:val="24"/>
                <w:szCs w:val="24"/>
              </w:rPr>
              <w:t>Organizatoriskie darbi novada augstāko apbalvojumu pasniegšanas pasākumam, kā arī Goda rakstu pasniegšanai pilsētu un pagastu pārvaldēs - koordinēšana, saziņa ar pārvaldēm, 89 rakstu sagatavošana drukai, dāvanu sagatavošana u.c.</w:t>
            </w:r>
          </w:p>
        </w:tc>
        <w:tc>
          <w:tcPr>
            <w:tcW w:w="296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A7A2CD7" w14:textId="77777777" w:rsidR="00E60625" w:rsidRPr="008831E3" w:rsidRDefault="00E60625" w:rsidP="00E60625">
            <w:pPr>
              <w:spacing w:after="0" w:line="240" w:lineRule="auto"/>
              <w:rPr>
                <w:rFonts w:ascii="Times New Roman" w:eastAsia="Times New Roman" w:hAnsi="Times New Roman" w:cs="Times New Roman"/>
                <w:sz w:val="24"/>
                <w:szCs w:val="24"/>
                <w:lang w:eastAsia="lv-LV"/>
              </w:rPr>
            </w:pPr>
          </w:p>
        </w:tc>
      </w:tr>
      <w:tr w:rsidR="00E60625" w:rsidRPr="008831E3" w14:paraId="07D57456" w14:textId="77777777" w:rsidTr="00E60625">
        <w:trPr>
          <w:gridAfter w:val="1"/>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601C3995" w14:textId="77777777" w:rsidR="00E60625" w:rsidRPr="008831E3" w:rsidRDefault="00E60625" w:rsidP="00E60625">
            <w:pPr>
              <w:spacing w:after="0" w:line="240" w:lineRule="auto"/>
              <w:jc w:val="center"/>
              <w:rPr>
                <w:rFonts w:ascii="Times New Roman" w:eastAsia="Times New Roman" w:hAnsi="Times New Roman" w:cs="Times New Roman"/>
                <w:b/>
                <w:bCs/>
                <w:sz w:val="24"/>
                <w:szCs w:val="24"/>
                <w:lang w:eastAsia="lv-LV"/>
              </w:rPr>
            </w:pPr>
            <w:r w:rsidRPr="008831E3">
              <w:rPr>
                <w:rFonts w:ascii="Times New Roman" w:eastAsia="Times New Roman" w:hAnsi="Times New Roman" w:cs="Times New Roman"/>
                <w:b/>
                <w:bCs/>
                <w:sz w:val="24"/>
                <w:szCs w:val="24"/>
                <w:lang w:eastAsia="lv-LV"/>
              </w:rPr>
              <w:t>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35D9EAB0" w14:textId="6803DEE1" w:rsidR="00E60625" w:rsidRPr="00E60625" w:rsidRDefault="00E60625" w:rsidP="00E60625">
            <w:pPr>
              <w:spacing w:after="0" w:line="240" w:lineRule="auto"/>
              <w:rPr>
                <w:rFonts w:ascii="Times New Roman" w:hAnsi="Times New Roman" w:cs="Times New Roman"/>
                <w:sz w:val="24"/>
                <w:szCs w:val="24"/>
              </w:rPr>
            </w:pPr>
            <w:r w:rsidRPr="00E60625">
              <w:rPr>
                <w:rFonts w:ascii="Times New Roman" w:hAnsi="Times New Roman" w:cs="Times New Roman"/>
                <w:sz w:val="24"/>
                <w:szCs w:val="24"/>
              </w:rPr>
              <w:t>Izglītības pārvaldes goda balvu maketu sagatavošana</w:t>
            </w:r>
          </w:p>
        </w:tc>
        <w:tc>
          <w:tcPr>
            <w:tcW w:w="296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40D2873" w14:textId="77777777" w:rsidR="00E60625" w:rsidRPr="008831E3" w:rsidRDefault="00E60625" w:rsidP="00E60625">
            <w:pPr>
              <w:spacing w:after="0" w:line="240" w:lineRule="auto"/>
              <w:rPr>
                <w:rFonts w:ascii="Times New Roman" w:eastAsia="Times New Roman" w:hAnsi="Times New Roman" w:cs="Times New Roman"/>
                <w:sz w:val="24"/>
                <w:szCs w:val="24"/>
                <w:lang w:eastAsia="lv-LV"/>
              </w:rPr>
            </w:pPr>
          </w:p>
        </w:tc>
      </w:tr>
      <w:tr w:rsidR="00E60625" w:rsidRPr="008831E3" w14:paraId="06B50261" w14:textId="77777777" w:rsidTr="00E60625">
        <w:trPr>
          <w:gridAfter w:val="1"/>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22DCAF55" w14:textId="77777777" w:rsidR="00E60625" w:rsidRPr="008831E3" w:rsidRDefault="00E60625" w:rsidP="00E60625">
            <w:pPr>
              <w:spacing w:after="0" w:line="240" w:lineRule="auto"/>
              <w:jc w:val="center"/>
              <w:rPr>
                <w:rFonts w:ascii="Times New Roman" w:eastAsia="Times New Roman" w:hAnsi="Times New Roman" w:cs="Times New Roman"/>
                <w:b/>
                <w:bCs/>
                <w:sz w:val="24"/>
                <w:szCs w:val="24"/>
                <w:lang w:eastAsia="lv-LV"/>
              </w:rPr>
            </w:pPr>
            <w:r w:rsidRPr="008831E3">
              <w:rPr>
                <w:rFonts w:ascii="Times New Roman" w:eastAsia="Times New Roman" w:hAnsi="Times New Roman" w:cs="Times New Roman"/>
                <w:b/>
                <w:bCs/>
                <w:sz w:val="24"/>
                <w:szCs w:val="24"/>
                <w:lang w:eastAsia="lv-LV"/>
              </w:rPr>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073F0A2D" w14:textId="778A4729" w:rsidR="00E60625" w:rsidRPr="00E60625" w:rsidRDefault="00E60625" w:rsidP="00E60625">
            <w:pPr>
              <w:spacing w:after="0" w:line="240" w:lineRule="auto"/>
              <w:rPr>
                <w:rFonts w:ascii="Times New Roman" w:hAnsi="Times New Roman" w:cs="Times New Roman"/>
                <w:sz w:val="24"/>
                <w:szCs w:val="24"/>
              </w:rPr>
            </w:pPr>
            <w:r w:rsidRPr="00E60625">
              <w:rPr>
                <w:rFonts w:ascii="Times New Roman" w:hAnsi="Times New Roman" w:cs="Times New Roman"/>
                <w:sz w:val="24"/>
                <w:szCs w:val="24"/>
              </w:rPr>
              <w:t>Ikdienas darbi</w:t>
            </w:r>
          </w:p>
        </w:tc>
        <w:tc>
          <w:tcPr>
            <w:tcW w:w="296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8761FF7" w14:textId="77777777" w:rsidR="00E60625" w:rsidRPr="008831E3" w:rsidRDefault="00E60625" w:rsidP="00E60625">
            <w:pPr>
              <w:spacing w:after="0" w:line="240" w:lineRule="auto"/>
              <w:rPr>
                <w:rFonts w:ascii="Times New Roman" w:eastAsia="Times New Roman" w:hAnsi="Times New Roman" w:cs="Times New Roman"/>
                <w:sz w:val="24"/>
                <w:szCs w:val="24"/>
                <w:lang w:eastAsia="lv-LV"/>
              </w:rPr>
            </w:pPr>
          </w:p>
        </w:tc>
      </w:tr>
    </w:tbl>
    <w:p w14:paraId="3F3B7B20" w14:textId="77777777" w:rsidR="005C2698" w:rsidRPr="003D5125" w:rsidRDefault="005C2698"/>
    <w:tbl>
      <w:tblPr>
        <w:tblW w:w="9055" w:type="dxa"/>
        <w:tblCellMar>
          <w:left w:w="0" w:type="dxa"/>
          <w:right w:w="0" w:type="dxa"/>
        </w:tblCellMar>
        <w:tblLook w:val="04A0" w:firstRow="1" w:lastRow="0" w:firstColumn="1" w:lastColumn="0" w:noHBand="0" w:noVBand="1"/>
      </w:tblPr>
      <w:tblGrid>
        <w:gridCol w:w="817"/>
        <w:gridCol w:w="4776"/>
        <w:gridCol w:w="3462"/>
      </w:tblGrid>
      <w:tr w:rsidR="0056727F" w:rsidRPr="003D5125" w14:paraId="4CECBD85" w14:textId="77777777" w:rsidTr="00806243">
        <w:trPr>
          <w:trHeight w:val="319"/>
        </w:trPr>
        <w:tc>
          <w:tcPr>
            <w:tcW w:w="0" w:type="auto"/>
            <w:gridSpan w:val="3"/>
            <w:tcBorders>
              <w:top w:val="single" w:sz="6" w:space="0" w:color="000000"/>
              <w:left w:val="single" w:sz="6" w:space="0" w:color="000000"/>
              <w:bottom w:val="single" w:sz="6" w:space="0" w:color="000000"/>
              <w:right w:val="single" w:sz="6" w:space="0" w:color="000000"/>
            </w:tcBorders>
            <w:shd w:val="clear" w:color="auto" w:fill="FFE699"/>
            <w:tcMar>
              <w:top w:w="30" w:type="dxa"/>
              <w:left w:w="45" w:type="dxa"/>
              <w:bottom w:w="30" w:type="dxa"/>
              <w:right w:w="45" w:type="dxa"/>
            </w:tcMar>
            <w:vAlign w:val="bottom"/>
            <w:hideMark/>
          </w:tcPr>
          <w:p w14:paraId="736A37D4" w14:textId="77777777" w:rsidR="0056727F" w:rsidRPr="003D5125" w:rsidRDefault="0056727F" w:rsidP="0056727F">
            <w:pPr>
              <w:spacing w:after="0" w:line="240" w:lineRule="auto"/>
              <w:jc w:val="center"/>
              <w:rPr>
                <w:rFonts w:ascii="Times New Roman" w:eastAsia="Times New Roman" w:hAnsi="Times New Roman" w:cs="Times New Roman"/>
                <w:b/>
                <w:bCs/>
                <w:sz w:val="28"/>
                <w:szCs w:val="28"/>
                <w:lang w:eastAsia="lv-LV"/>
              </w:rPr>
            </w:pPr>
            <w:bookmarkStart w:id="3" w:name="_Hlk175218526"/>
            <w:r w:rsidRPr="003D5125">
              <w:rPr>
                <w:rFonts w:ascii="Times New Roman" w:eastAsia="Times New Roman" w:hAnsi="Times New Roman" w:cs="Times New Roman"/>
                <w:b/>
                <w:bCs/>
                <w:sz w:val="28"/>
                <w:szCs w:val="28"/>
                <w:lang w:eastAsia="lv-LV"/>
              </w:rPr>
              <w:t>Dzimtsarakstu nodaļa</w:t>
            </w:r>
          </w:p>
        </w:tc>
      </w:tr>
      <w:tr w:rsidR="0056727F" w:rsidRPr="003D5125" w14:paraId="0584CCA7" w14:textId="77777777" w:rsidTr="00806243">
        <w:trPr>
          <w:trHeight w:val="319"/>
        </w:trPr>
        <w:tc>
          <w:tcPr>
            <w:tcW w:w="0" w:type="auto"/>
            <w:gridSpan w:val="3"/>
            <w:tcBorders>
              <w:top w:val="single" w:sz="6" w:space="0" w:color="CCCCCC"/>
              <w:left w:val="single" w:sz="6" w:space="0" w:color="000000"/>
              <w:bottom w:val="single" w:sz="6" w:space="0" w:color="000000"/>
              <w:right w:val="single" w:sz="6" w:space="0" w:color="000000"/>
            </w:tcBorders>
            <w:shd w:val="clear" w:color="auto" w:fill="F8CBAD"/>
            <w:tcMar>
              <w:top w:w="30" w:type="dxa"/>
              <w:left w:w="45" w:type="dxa"/>
              <w:bottom w:w="30" w:type="dxa"/>
              <w:right w:w="45" w:type="dxa"/>
            </w:tcMar>
            <w:hideMark/>
          </w:tcPr>
          <w:p w14:paraId="312F7ABF" w14:textId="77777777" w:rsidR="0056727F" w:rsidRPr="003D5125" w:rsidRDefault="0056727F" w:rsidP="0056727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Informācija par būtiskākajiem paveiktajiem darbiem</w:t>
            </w:r>
          </w:p>
        </w:tc>
      </w:tr>
      <w:tr w:rsidR="0056727F" w:rsidRPr="003D5125" w14:paraId="01B28B10" w14:textId="77777777" w:rsidTr="00806243">
        <w:trPr>
          <w:trHeight w:val="319"/>
        </w:trPr>
        <w:tc>
          <w:tcPr>
            <w:tcW w:w="0" w:type="auto"/>
            <w:tcBorders>
              <w:top w:val="single" w:sz="6" w:space="0" w:color="CCCCCC"/>
              <w:left w:val="single" w:sz="6" w:space="0" w:color="000000"/>
              <w:bottom w:val="single" w:sz="6" w:space="0" w:color="000000"/>
              <w:right w:val="single" w:sz="6" w:space="0" w:color="000000"/>
            </w:tcBorders>
            <w:shd w:val="clear" w:color="auto" w:fill="C6E0B4"/>
            <w:tcMar>
              <w:top w:w="30" w:type="dxa"/>
              <w:left w:w="45" w:type="dxa"/>
              <w:bottom w:w="30" w:type="dxa"/>
              <w:right w:w="45" w:type="dxa"/>
            </w:tcMar>
            <w:hideMark/>
          </w:tcPr>
          <w:p w14:paraId="52ABDF49" w14:textId="77777777" w:rsidR="0056727F" w:rsidRPr="003D5125" w:rsidRDefault="0056727F" w:rsidP="0056727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Nr.p.k.</w:t>
            </w:r>
          </w:p>
        </w:tc>
        <w:tc>
          <w:tcPr>
            <w:tcW w:w="0" w:type="auto"/>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26A1CB56" w14:textId="77777777" w:rsidR="0056727F" w:rsidRPr="003D5125" w:rsidRDefault="0056727F" w:rsidP="0056727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Paveiktais darbs (skaitliskā izteiksmē)</w:t>
            </w:r>
          </w:p>
        </w:tc>
        <w:tc>
          <w:tcPr>
            <w:tcW w:w="0" w:type="auto"/>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28027796" w14:textId="77777777" w:rsidR="0056727F" w:rsidRPr="003D5125" w:rsidRDefault="0056727F" w:rsidP="0056727F">
            <w:pPr>
              <w:spacing w:after="0" w:line="240" w:lineRule="auto"/>
              <w:jc w:val="center"/>
              <w:rPr>
                <w:rFonts w:ascii="Times New Roman" w:eastAsia="Times New Roman" w:hAnsi="Times New Roman" w:cs="Times New Roman"/>
                <w:b/>
                <w:bCs/>
                <w:sz w:val="24"/>
                <w:szCs w:val="24"/>
                <w:lang w:eastAsia="lv-LV"/>
              </w:rPr>
            </w:pPr>
          </w:p>
        </w:tc>
      </w:tr>
      <w:tr w:rsidR="001507B5" w:rsidRPr="003D5125" w14:paraId="71890A5B" w14:textId="77777777" w:rsidTr="001507B5">
        <w:trPr>
          <w:trHeight w:val="319"/>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398DA8EC" w14:textId="77777777" w:rsidR="001507B5" w:rsidRPr="003D5125" w:rsidRDefault="001507B5" w:rsidP="001507B5">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0A9643DA" w14:textId="137AFF2F" w:rsidR="001507B5" w:rsidRPr="001507B5" w:rsidRDefault="001507B5" w:rsidP="001507B5">
            <w:pPr>
              <w:spacing w:after="0" w:line="240" w:lineRule="auto"/>
              <w:rPr>
                <w:rFonts w:ascii="Times New Roman" w:hAnsi="Times New Roman" w:cs="Times New Roman"/>
                <w:sz w:val="24"/>
                <w:szCs w:val="24"/>
              </w:rPr>
            </w:pPr>
            <w:r w:rsidRPr="001507B5">
              <w:rPr>
                <w:rFonts w:ascii="Times New Roman" w:hAnsi="Times New Roman" w:cs="Times New Roman"/>
                <w:sz w:val="24"/>
                <w:szCs w:val="24"/>
              </w:rPr>
              <w:t xml:space="preserve">Dzimšanas reģistri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41B5ABB5" w14:textId="709C6F7C" w:rsidR="001507B5" w:rsidRPr="001507B5" w:rsidRDefault="001507B5" w:rsidP="001507B5">
            <w:pPr>
              <w:spacing w:after="0" w:line="240" w:lineRule="auto"/>
              <w:jc w:val="center"/>
              <w:rPr>
                <w:rFonts w:ascii="Times New Roman" w:hAnsi="Times New Roman" w:cs="Times New Roman"/>
                <w:sz w:val="24"/>
                <w:szCs w:val="24"/>
              </w:rPr>
            </w:pPr>
            <w:r w:rsidRPr="001507B5">
              <w:rPr>
                <w:rFonts w:ascii="Times New Roman" w:hAnsi="Times New Roman" w:cs="Times New Roman"/>
                <w:sz w:val="24"/>
                <w:szCs w:val="24"/>
              </w:rPr>
              <w:t>18</w:t>
            </w:r>
          </w:p>
        </w:tc>
      </w:tr>
      <w:tr w:rsidR="001507B5" w:rsidRPr="003D5125" w14:paraId="2DC6B2AF" w14:textId="77777777" w:rsidTr="001507B5">
        <w:trPr>
          <w:trHeight w:val="319"/>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315F2977" w14:textId="77777777" w:rsidR="001507B5" w:rsidRPr="003D5125" w:rsidRDefault="001507B5" w:rsidP="001507B5">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2AC67CFE" w14:textId="3C6DD7D7" w:rsidR="001507B5" w:rsidRPr="001507B5" w:rsidRDefault="001507B5" w:rsidP="001507B5">
            <w:pPr>
              <w:spacing w:after="0" w:line="240" w:lineRule="auto"/>
              <w:rPr>
                <w:rFonts w:ascii="Times New Roman" w:hAnsi="Times New Roman" w:cs="Times New Roman"/>
                <w:sz w:val="24"/>
                <w:szCs w:val="24"/>
              </w:rPr>
            </w:pPr>
            <w:r w:rsidRPr="001507B5">
              <w:rPr>
                <w:rFonts w:ascii="Times New Roman" w:hAnsi="Times New Roman" w:cs="Times New Roman"/>
                <w:sz w:val="24"/>
                <w:szCs w:val="24"/>
              </w:rPr>
              <w:t xml:space="preserve">Laulību reģistri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1BB5F00C" w14:textId="5CFE2D3E" w:rsidR="001507B5" w:rsidRPr="001507B5" w:rsidRDefault="001507B5" w:rsidP="001507B5">
            <w:pPr>
              <w:spacing w:after="0" w:line="240" w:lineRule="auto"/>
              <w:jc w:val="center"/>
              <w:rPr>
                <w:rFonts w:ascii="Times New Roman" w:hAnsi="Times New Roman" w:cs="Times New Roman"/>
                <w:sz w:val="24"/>
                <w:szCs w:val="24"/>
              </w:rPr>
            </w:pPr>
            <w:r w:rsidRPr="001507B5">
              <w:rPr>
                <w:rFonts w:ascii="Times New Roman" w:hAnsi="Times New Roman" w:cs="Times New Roman"/>
                <w:sz w:val="24"/>
                <w:szCs w:val="24"/>
              </w:rPr>
              <w:t>17</w:t>
            </w:r>
          </w:p>
        </w:tc>
      </w:tr>
      <w:tr w:rsidR="001507B5" w:rsidRPr="003D5125" w14:paraId="4109B26F" w14:textId="77777777" w:rsidTr="00806243">
        <w:trPr>
          <w:trHeight w:val="319"/>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17C6C3CA" w14:textId="1F69D2A3" w:rsidR="001507B5" w:rsidRPr="003D5125" w:rsidRDefault="001507B5" w:rsidP="001507B5">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3F51CD3D" w14:textId="1E1A9112" w:rsidR="001507B5" w:rsidRPr="001507B5" w:rsidRDefault="001507B5" w:rsidP="001507B5">
            <w:pPr>
              <w:spacing w:after="0" w:line="240" w:lineRule="auto"/>
              <w:rPr>
                <w:rFonts w:ascii="Times New Roman" w:hAnsi="Times New Roman" w:cs="Times New Roman"/>
                <w:sz w:val="24"/>
                <w:szCs w:val="24"/>
              </w:rPr>
            </w:pPr>
            <w:r w:rsidRPr="001507B5">
              <w:rPr>
                <w:rFonts w:ascii="Times New Roman" w:hAnsi="Times New Roman" w:cs="Times New Roman"/>
                <w:sz w:val="24"/>
                <w:szCs w:val="24"/>
              </w:rPr>
              <w:t xml:space="preserve">t.skaitā izbraukuma laulību ceremonijas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403B611F" w14:textId="7C3C2871" w:rsidR="001507B5" w:rsidRPr="001507B5" w:rsidRDefault="001507B5" w:rsidP="001507B5">
            <w:pPr>
              <w:spacing w:after="0" w:line="240" w:lineRule="auto"/>
              <w:jc w:val="center"/>
              <w:rPr>
                <w:rFonts w:ascii="Times New Roman" w:hAnsi="Times New Roman" w:cs="Times New Roman"/>
                <w:sz w:val="24"/>
                <w:szCs w:val="24"/>
              </w:rPr>
            </w:pPr>
            <w:r w:rsidRPr="001507B5">
              <w:rPr>
                <w:rFonts w:ascii="Times New Roman" w:hAnsi="Times New Roman" w:cs="Times New Roman"/>
                <w:sz w:val="24"/>
                <w:szCs w:val="24"/>
              </w:rPr>
              <w:t>1</w:t>
            </w:r>
          </w:p>
        </w:tc>
      </w:tr>
      <w:tr w:rsidR="001507B5" w:rsidRPr="003D5125" w14:paraId="61E8EE6E" w14:textId="77777777" w:rsidTr="001507B5">
        <w:trPr>
          <w:trHeight w:val="319"/>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3AC1B180" w14:textId="5E431364" w:rsidR="001507B5" w:rsidRPr="003D5125" w:rsidRDefault="001507B5" w:rsidP="001507B5">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33C351BE" w14:textId="2AE86D24" w:rsidR="001507B5" w:rsidRPr="001507B5" w:rsidRDefault="001507B5" w:rsidP="001507B5">
            <w:pPr>
              <w:spacing w:after="0" w:line="240" w:lineRule="auto"/>
              <w:rPr>
                <w:rFonts w:ascii="Times New Roman" w:hAnsi="Times New Roman" w:cs="Times New Roman"/>
                <w:sz w:val="24"/>
                <w:szCs w:val="24"/>
              </w:rPr>
            </w:pPr>
            <w:r w:rsidRPr="001507B5">
              <w:rPr>
                <w:rFonts w:ascii="Times New Roman" w:hAnsi="Times New Roman" w:cs="Times New Roman"/>
                <w:sz w:val="24"/>
                <w:szCs w:val="24"/>
              </w:rPr>
              <w:t>Miršanas reģistri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6723C27C" w14:textId="31AFBBBF" w:rsidR="001507B5" w:rsidRPr="001507B5" w:rsidRDefault="001507B5" w:rsidP="001507B5">
            <w:pPr>
              <w:spacing w:after="0" w:line="240" w:lineRule="auto"/>
              <w:jc w:val="center"/>
              <w:rPr>
                <w:rFonts w:ascii="Times New Roman" w:hAnsi="Times New Roman" w:cs="Times New Roman"/>
                <w:sz w:val="24"/>
                <w:szCs w:val="24"/>
              </w:rPr>
            </w:pPr>
            <w:r w:rsidRPr="001507B5">
              <w:rPr>
                <w:rFonts w:ascii="Times New Roman" w:hAnsi="Times New Roman" w:cs="Times New Roman"/>
                <w:sz w:val="24"/>
                <w:szCs w:val="24"/>
              </w:rPr>
              <w:t>49</w:t>
            </w:r>
          </w:p>
        </w:tc>
      </w:tr>
      <w:tr w:rsidR="001507B5" w:rsidRPr="003D5125" w14:paraId="058C0655" w14:textId="77777777" w:rsidTr="001507B5">
        <w:trPr>
          <w:trHeight w:val="319"/>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400FD491" w14:textId="4D28CF53" w:rsidR="001507B5" w:rsidRPr="003D5125" w:rsidRDefault="001507B5" w:rsidP="001507B5">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3A5A9A04" w14:textId="3DC254AB" w:rsidR="001507B5" w:rsidRPr="001507B5" w:rsidRDefault="001507B5" w:rsidP="001507B5">
            <w:pPr>
              <w:spacing w:after="0" w:line="240" w:lineRule="auto"/>
              <w:rPr>
                <w:rFonts w:ascii="Times New Roman" w:hAnsi="Times New Roman" w:cs="Times New Roman"/>
                <w:sz w:val="24"/>
                <w:szCs w:val="24"/>
              </w:rPr>
            </w:pPr>
            <w:r w:rsidRPr="001507B5">
              <w:rPr>
                <w:rFonts w:ascii="Times New Roman" w:hAnsi="Times New Roman" w:cs="Times New Roman"/>
                <w:sz w:val="24"/>
                <w:szCs w:val="24"/>
              </w:rPr>
              <w:t>Izsniegti atkārtoti dok. no reģ.( apliecības +izziņas)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40D34F0A" w14:textId="63370C7F" w:rsidR="001507B5" w:rsidRPr="001507B5" w:rsidRDefault="001507B5" w:rsidP="001507B5">
            <w:pPr>
              <w:spacing w:after="0" w:line="240" w:lineRule="auto"/>
              <w:jc w:val="center"/>
              <w:rPr>
                <w:rFonts w:ascii="Times New Roman" w:hAnsi="Times New Roman" w:cs="Times New Roman"/>
                <w:sz w:val="24"/>
                <w:szCs w:val="24"/>
              </w:rPr>
            </w:pPr>
            <w:r w:rsidRPr="001507B5">
              <w:rPr>
                <w:rFonts w:ascii="Times New Roman" w:hAnsi="Times New Roman" w:cs="Times New Roman"/>
                <w:sz w:val="24"/>
                <w:szCs w:val="24"/>
              </w:rPr>
              <w:t>19</w:t>
            </w:r>
          </w:p>
        </w:tc>
      </w:tr>
      <w:tr w:rsidR="001507B5" w:rsidRPr="003D5125" w14:paraId="04CA3061" w14:textId="77777777" w:rsidTr="001507B5">
        <w:trPr>
          <w:trHeight w:val="319"/>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hideMark/>
          </w:tcPr>
          <w:p w14:paraId="67DB9A3B" w14:textId="5AA8B2DC" w:rsidR="001507B5" w:rsidRPr="003D5125" w:rsidRDefault="001507B5" w:rsidP="001507B5">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6.</w:t>
            </w:r>
          </w:p>
        </w:tc>
        <w:tc>
          <w:tcPr>
            <w:tcW w:w="0" w:type="auto"/>
            <w:tcBorders>
              <w:top w:val="single" w:sz="6" w:space="0" w:color="CCCCCC"/>
              <w:left w:val="single" w:sz="6" w:space="0" w:color="CCCCCC"/>
              <w:bottom w:val="single" w:sz="6" w:space="0" w:color="000000"/>
              <w:right w:val="single" w:sz="6" w:space="0" w:color="000000"/>
            </w:tcBorders>
            <w:shd w:val="clear" w:color="auto" w:fill="F3F3F3"/>
            <w:tcMar>
              <w:top w:w="30" w:type="dxa"/>
              <w:left w:w="45" w:type="dxa"/>
              <w:bottom w:w="30" w:type="dxa"/>
              <w:right w:w="45" w:type="dxa"/>
            </w:tcMar>
          </w:tcPr>
          <w:p w14:paraId="6EB8C1D7" w14:textId="21AC6942" w:rsidR="001507B5" w:rsidRPr="001507B5" w:rsidRDefault="001507B5" w:rsidP="001507B5">
            <w:pPr>
              <w:spacing w:after="0" w:line="240" w:lineRule="auto"/>
              <w:rPr>
                <w:rFonts w:ascii="Times New Roman" w:hAnsi="Times New Roman" w:cs="Times New Roman"/>
                <w:sz w:val="24"/>
                <w:szCs w:val="24"/>
              </w:rPr>
            </w:pPr>
            <w:r w:rsidRPr="001507B5">
              <w:rPr>
                <w:rFonts w:ascii="Times New Roman" w:hAnsi="Times New Roman" w:cs="Times New Roman"/>
                <w:sz w:val="24"/>
                <w:szCs w:val="24"/>
              </w:rPr>
              <w:t>Sinhronizēti vienotajā CARIs pēc citu nodaļu, instit</w:t>
            </w:r>
            <w:r>
              <w:rPr>
                <w:rFonts w:ascii="Times New Roman" w:hAnsi="Times New Roman" w:cs="Times New Roman"/>
                <w:sz w:val="24"/>
                <w:szCs w:val="24"/>
              </w:rPr>
              <w:t>ū</w:t>
            </w:r>
            <w:r w:rsidRPr="001507B5">
              <w:rPr>
                <w:rFonts w:ascii="Times New Roman" w:hAnsi="Times New Roman" w:cs="Times New Roman"/>
                <w:sz w:val="24"/>
                <w:szCs w:val="24"/>
              </w:rPr>
              <w:t xml:space="preserve">ciju pieprasījuma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tcPr>
          <w:p w14:paraId="40F15156" w14:textId="2F66CFD0" w:rsidR="001507B5" w:rsidRPr="001507B5" w:rsidRDefault="001507B5" w:rsidP="001507B5">
            <w:pPr>
              <w:spacing w:after="0" w:line="240" w:lineRule="auto"/>
              <w:jc w:val="center"/>
              <w:rPr>
                <w:rFonts w:ascii="Times New Roman" w:hAnsi="Times New Roman" w:cs="Times New Roman"/>
                <w:sz w:val="24"/>
                <w:szCs w:val="24"/>
              </w:rPr>
            </w:pPr>
            <w:r w:rsidRPr="001507B5">
              <w:rPr>
                <w:rFonts w:ascii="Times New Roman" w:hAnsi="Times New Roman" w:cs="Times New Roman"/>
                <w:sz w:val="24"/>
                <w:szCs w:val="24"/>
              </w:rPr>
              <w:t>26</w:t>
            </w:r>
          </w:p>
        </w:tc>
      </w:tr>
      <w:tr w:rsidR="001507B5" w:rsidRPr="003D5125" w14:paraId="5235C7D6" w14:textId="77777777" w:rsidTr="001507B5">
        <w:trPr>
          <w:trHeight w:val="319"/>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BAEAE70" w14:textId="501A34DB" w:rsidR="001507B5" w:rsidRPr="003D5125" w:rsidRDefault="001507B5" w:rsidP="001507B5">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5766D72D" w14:textId="163F28BF" w:rsidR="001507B5" w:rsidRPr="001507B5" w:rsidRDefault="001507B5" w:rsidP="001507B5">
            <w:pPr>
              <w:spacing w:after="0" w:line="240" w:lineRule="auto"/>
              <w:rPr>
                <w:rFonts w:ascii="Times New Roman" w:hAnsi="Times New Roman" w:cs="Times New Roman"/>
                <w:sz w:val="24"/>
                <w:szCs w:val="24"/>
              </w:rPr>
            </w:pPr>
            <w:r w:rsidRPr="001507B5">
              <w:rPr>
                <w:rFonts w:ascii="Times New Roman" w:hAnsi="Times New Roman" w:cs="Times New Roman"/>
                <w:sz w:val="24"/>
                <w:szCs w:val="24"/>
              </w:rPr>
              <w:t xml:space="preserve">Papildinājumi, labojumi civilstāvokļa aktu ier.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1F59C70C" w14:textId="100AD41F" w:rsidR="001507B5" w:rsidRPr="001507B5" w:rsidRDefault="001507B5" w:rsidP="001507B5">
            <w:pPr>
              <w:spacing w:after="0" w:line="240" w:lineRule="auto"/>
              <w:jc w:val="center"/>
              <w:rPr>
                <w:rFonts w:ascii="Times New Roman" w:hAnsi="Times New Roman" w:cs="Times New Roman"/>
                <w:sz w:val="24"/>
                <w:szCs w:val="24"/>
              </w:rPr>
            </w:pPr>
            <w:r w:rsidRPr="001507B5">
              <w:rPr>
                <w:rFonts w:ascii="Times New Roman" w:hAnsi="Times New Roman" w:cs="Times New Roman"/>
                <w:sz w:val="24"/>
                <w:szCs w:val="24"/>
              </w:rPr>
              <w:t>6</w:t>
            </w:r>
          </w:p>
        </w:tc>
      </w:tr>
      <w:tr w:rsidR="001507B5" w:rsidRPr="003D5125" w14:paraId="2F7C3A85" w14:textId="77777777" w:rsidTr="001507B5">
        <w:trPr>
          <w:trHeight w:val="319"/>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4404A96" w14:textId="4BBE45B5" w:rsidR="001507B5" w:rsidRPr="003D5125" w:rsidRDefault="001507B5" w:rsidP="001507B5">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617A4145" w14:textId="0A786D9A" w:rsidR="001507B5" w:rsidRPr="001507B5" w:rsidRDefault="001507B5" w:rsidP="001507B5">
            <w:pPr>
              <w:spacing w:after="0" w:line="240" w:lineRule="auto"/>
              <w:rPr>
                <w:rFonts w:ascii="Times New Roman" w:hAnsi="Times New Roman" w:cs="Times New Roman"/>
                <w:sz w:val="24"/>
                <w:szCs w:val="24"/>
              </w:rPr>
            </w:pPr>
            <w:r w:rsidRPr="001507B5">
              <w:rPr>
                <w:rFonts w:ascii="Times New Roman" w:hAnsi="Times New Roman" w:cs="Times New Roman"/>
                <w:sz w:val="24"/>
                <w:szCs w:val="24"/>
              </w:rPr>
              <w:t xml:space="preserve">Uzvārda, vārda maiņas lieta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2A26D9BF" w14:textId="4911533C" w:rsidR="001507B5" w:rsidRPr="001507B5" w:rsidRDefault="001507B5" w:rsidP="001507B5">
            <w:pPr>
              <w:spacing w:after="0" w:line="240" w:lineRule="auto"/>
              <w:jc w:val="center"/>
              <w:rPr>
                <w:rFonts w:ascii="Times New Roman" w:hAnsi="Times New Roman" w:cs="Times New Roman"/>
                <w:sz w:val="24"/>
                <w:szCs w:val="24"/>
              </w:rPr>
            </w:pPr>
            <w:r w:rsidRPr="001507B5">
              <w:rPr>
                <w:rFonts w:ascii="Times New Roman" w:hAnsi="Times New Roman" w:cs="Times New Roman"/>
                <w:sz w:val="24"/>
                <w:szCs w:val="24"/>
              </w:rPr>
              <w:t>5</w:t>
            </w:r>
          </w:p>
        </w:tc>
      </w:tr>
      <w:tr w:rsidR="001507B5" w:rsidRPr="003D5125" w14:paraId="6D4C4000" w14:textId="77777777" w:rsidTr="001507B5">
        <w:trPr>
          <w:trHeight w:val="319"/>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4BDDDAC1" w14:textId="55D7252A" w:rsidR="001507B5" w:rsidRPr="003D5125" w:rsidRDefault="001507B5" w:rsidP="001507B5">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191E012C" w14:textId="38B2F7AB" w:rsidR="001507B5" w:rsidRPr="001507B5" w:rsidRDefault="001507B5" w:rsidP="001507B5">
            <w:pPr>
              <w:spacing w:after="0" w:line="240" w:lineRule="auto"/>
              <w:rPr>
                <w:rFonts w:ascii="Times New Roman" w:hAnsi="Times New Roman" w:cs="Times New Roman"/>
                <w:sz w:val="24"/>
                <w:szCs w:val="24"/>
              </w:rPr>
            </w:pPr>
            <w:r w:rsidRPr="001507B5">
              <w:rPr>
                <w:rFonts w:ascii="Times New Roman" w:hAnsi="Times New Roman" w:cs="Times New Roman"/>
                <w:sz w:val="24"/>
                <w:szCs w:val="24"/>
              </w:rPr>
              <w:t xml:space="preserve">Sinhronizēti vēsturiskie reģistri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2F1FAD68" w14:textId="44D430EA" w:rsidR="001507B5" w:rsidRPr="001507B5" w:rsidRDefault="001507B5" w:rsidP="001507B5">
            <w:pPr>
              <w:spacing w:after="0" w:line="240" w:lineRule="auto"/>
              <w:jc w:val="center"/>
              <w:rPr>
                <w:rFonts w:ascii="Times New Roman" w:hAnsi="Times New Roman" w:cs="Times New Roman"/>
                <w:sz w:val="24"/>
                <w:szCs w:val="24"/>
              </w:rPr>
            </w:pPr>
            <w:r w:rsidRPr="001507B5">
              <w:rPr>
                <w:rFonts w:ascii="Times New Roman" w:hAnsi="Times New Roman" w:cs="Times New Roman"/>
                <w:sz w:val="24"/>
                <w:szCs w:val="24"/>
              </w:rPr>
              <w:t>103</w:t>
            </w:r>
          </w:p>
        </w:tc>
      </w:tr>
      <w:bookmarkEnd w:id="3"/>
      <w:tr w:rsidR="00806243" w:rsidRPr="003D5125" w14:paraId="03873E92" w14:textId="77777777" w:rsidTr="00806243">
        <w:trPr>
          <w:trHeight w:val="315"/>
        </w:trPr>
        <w:tc>
          <w:tcPr>
            <w:tcW w:w="0" w:type="auto"/>
            <w:tcBorders>
              <w:top w:val="single" w:sz="6" w:space="0" w:color="CCCCCC"/>
              <w:left w:val="single" w:sz="6" w:space="0" w:color="000000"/>
              <w:bottom w:val="single" w:sz="4" w:space="0" w:color="auto"/>
              <w:right w:val="single" w:sz="6" w:space="0" w:color="000000"/>
            </w:tcBorders>
            <w:shd w:val="clear" w:color="auto" w:fill="C6E0B4"/>
            <w:tcMar>
              <w:top w:w="30" w:type="dxa"/>
              <w:left w:w="45" w:type="dxa"/>
              <w:bottom w:w="30" w:type="dxa"/>
              <w:right w:w="45" w:type="dxa"/>
            </w:tcMar>
            <w:hideMark/>
          </w:tcPr>
          <w:p w14:paraId="242C0BC9" w14:textId="77777777" w:rsidR="00806243" w:rsidRPr="003D5125" w:rsidRDefault="00806243" w:rsidP="004A57B2">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Nr.p.k.</w:t>
            </w:r>
          </w:p>
        </w:tc>
        <w:tc>
          <w:tcPr>
            <w:tcW w:w="0" w:type="auto"/>
            <w:tcBorders>
              <w:top w:val="single" w:sz="6" w:space="0" w:color="CCCCCC"/>
              <w:left w:val="single" w:sz="6" w:space="0" w:color="CCCCCC"/>
              <w:bottom w:val="single" w:sz="4" w:space="0" w:color="auto"/>
              <w:right w:val="single" w:sz="6" w:space="0" w:color="000000"/>
            </w:tcBorders>
            <w:shd w:val="clear" w:color="auto" w:fill="C6E0B4"/>
            <w:tcMar>
              <w:top w:w="30" w:type="dxa"/>
              <w:left w:w="45" w:type="dxa"/>
              <w:bottom w:w="30" w:type="dxa"/>
              <w:right w:w="45" w:type="dxa"/>
            </w:tcMar>
            <w:hideMark/>
          </w:tcPr>
          <w:p w14:paraId="48CCE354" w14:textId="77777777" w:rsidR="00806243" w:rsidRPr="003D5125" w:rsidRDefault="00806243" w:rsidP="004A57B2">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Paveiktais un plānotais darbs</w:t>
            </w:r>
          </w:p>
        </w:tc>
        <w:tc>
          <w:tcPr>
            <w:tcW w:w="0" w:type="auto"/>
            <w:tcBorders>
              <w:top w:val="single" w:sz="6" w:space="0" w:color="CCCCCC"/>
              <w:left w:val="single" w:sz="6" w:space="0" w:color="CCCCCC"/>
              <w:bottom w:val="single" w:sz="4" w:space="0" w:color="auto"/>
              <w:right w:val="single" w:sz="6" w:space="0" w:color="000000"/>
            </w:tcBorders>
            <w:shd w:val="clear" w:color="auto" w:fill="C6E0B4"/>
            <w:tcMar>
              <w:top w:w="30" w:type="dxa"/>
              <w:left w:w="45" w:type="dxa"/>
              <w:bottom w:w="30" w:type="dxa"/>
              <w:right w:w="45" w:type="dxa"/>
            </w:tcMar>
            <w:hideMark/>
          </w:tcPr>
          <w:p w14:paraId="7739E807" w14:textId="77777777" w:rsidR="00806243" w:rsidRPr="003D5125" w:rsidRDefault="00806243" w:rsidP="004A57B2">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Darbības rezultāts/ īstenošanas gaita/ piezīmes</w:t>
            </w:r>
          </w:p>
        </w:tc>
      </w:tr>
      <w:tr w:rsidR="001507B5" w:rsidRPr="003D5125" w14:paraId="1F33DFEF" w14:textId="77777777" w:rsidTr="004A57B2">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2DA2626E" w14:textId="61A31B91" w:rsidR="001507B5" w:rsidRPr="003D5125" w:rsidRDefault="001507B5" w:rsidP="001507B5">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21679E62" w14:textId="01017B5F" w:rsidR="001507B5" w:rsidRPr="001507B5" w:rsidRDefault="001507B5" w:rsidP="001507B5">
            <w:pPr>
              <w:spacing w:after="0" w:line="240" w:lineRule="auto"/>
              <w:rPr>
                <w:rFonts w:ascii="Times New Roman" w:hAnsi="Times New Roman" w:cs="Times New Roman"/>
                <w:sz w:val="24"/>
                <w:szCs w:val="24"/>
              </w:rPr>
            </w:pPr>
            <w:r w:rsidRPr="001507B5">
              <w:rPr>
                <w:rFonts w:ascii="Times New Roman" w:hAnsi="Times New Roman" w:cs="Times New Roman"/>
                <w:sz w:val="24"/>
                <w:szCs w:val="24"/>
              </w:rPr>
              <w:t>Piedalīšanās Talsu nov. Tūrisma uzņēmēju simpozijā</w:t>
            </w:r>
          </w:p>
        </w:tc>
      </w:tr>
      <w:tr w:rsidR="001507B5" w:rsidRPr="003D5125" w14:paraId="4609B854" w14:textId="77777777" w:rsidTr="004A57B2">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588CE993" w14:textId="2D2F5432" w:rsidR="001507B5" w:rsidRPr="003D5125" w:rsidRDefault="001507B5" w:rsidP="001507B5">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2.</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0C9B89FF" w14:textId="30E69D0A" w:rsidR="001507B5" w:rsidRPr="001507B5" w:rsidRDefault="001507B5" w:rsidP="001507B5">
            <w:pPr>
              <w:spacing w:after="0" w:line="240" w:lineRule="auto"/>
              <w:rPr>
                <w:rFonts w:ascii="Times New Roman" w:hAnsi="Times New Roman" w:cs="Times New Roman"/>
                <w:sz w:val="24"/>
                <w:szCs w:val="24"/>
              </w:rPr>
            </w:pPr>
            <w:r w:rsidRPr="001507B5">
              <w:rPr>
                <w:rFonts w:ascii="Times New Roman" w:hAnsi="Times New Roman" w:cs="Times New Roman"/>
                <w:sz w:val="24"/>
                <w:szCs w:val="24"/>
              </w:rPr>
              <w:t>Vienošanās ar mākslinieci I.Osi</w:t>
            </w:r>
          </w:p>
        </w:tc>
      </w:tr>
      <w:tr w:rsidR="001507B5" w:rsidRPr="003D5125" w14:paraId="4E5254B2" w14:textId="77777777" w:rsidTr="004A57B2">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01FC2B9E" w14:textId="0D186AC3" w:rsidR="001507B5" w:rsidRPr="003D5125" w:rsidRDefault="001507B5" w:rsidP="001507B5">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3.</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2AEC8260" w14:textId="4F9A1B2B" w:rsidR="001507B5" w:rsidRPr="001507B5" w:rsidRDefault="001507B5" w:rsidP="001507B5">
            <w:pPr>
              <w:spacing w:after="0" w:line="240" w:lineRule="auto"/>
              <w:rPr>
                <w:rFonts w:ascii="Times New Roman" w:hAnsi="Times New Roman" w:cs="Times New Roman"/>
                <w:sz w:val="24"/>
                <w:szCs w:val="24"/>
              </w:rPr>
            </w:pPr>
            <w:r w:rsidRPr="001507B5">
              <w:rPr>
                <w:rFonts w:ascii="Times New Roman" w:hAnsi="Times New Roman" w:cs="Times New Roman"/>
                <w:sz w:val="24"/>
                <w:szCs w:val="24"/>
              </w:rPr>
              <w:t>Nodaļas Nolikuma projekta sagatavošana</w:t>
            </w:r>
          </w:p>
        </w:tc>
      </w:tr>
      <w:tr w:rsidR="001507B5" w:rsidRPr="003D5125" w14:paraId="71ADD246" w14:textId="77777777" w:rsidTr="004A57B2">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5669C813" w14:textId="6F9BD682" w:rsidR="001507B5" w:rsidRPr="003D5125" w:rsidRDefault="001507B5" w:rsidP="001507B5">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4.</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332D7352" w14:textId="661133A3" w:rsidR="001507B5" w:rsidRPr="001507B5" w:rsidRDefault="001507B5" w:rsidP="001507B5">
            <w:pPr>
              <w:spacing w:after="0" w:line="240" w:lineRule="auto"/>
              <w:rPr>
                <w:rFonts w:ascii="Times New Roman" w:hAnsi="Times New Roman" w:cs="Times New Roman"/>
                <w:sz w:val="24"/>
                <w:szCs w:val="24"/>
              </w:rPr>
            </w:pPr>
            <w:r w:rsidRPr="001507B5">
              <w:rPr>
                <w:rFonts w:ascii="Times New Roman" w:hAnsi="Times New Roman" w:cs="Times New Roman"/>
                <w:sz w:val="24"/>
                <w:szCs w:val="24"/>
              </w:rPr>
              <w:t>Pakalpojumu cenrāžu sagatavošana</w:t>
            </w:r>
          </w:p>
        </w:tc>
      </w:tr>
    </w:tbl>
    <w:p w14:paraId="77A00670" w14:textId="77777777" w:rsidR="003A5905" w:rsidRDefault="003A5905"/>
    <w:tbl>
      <w:tblPr>
        <w:tblW w:w="9055" w:type="dxa"/>
        <w:tblCellMar>
          <w:left w:w="0" w:type="dxa"/>
          <w:right w:w="0" w:type="dxa"/>
        </w:tblCellMar>
        <w:tblLook w:val="04A0" w:firstRow="1" w:lastRow="0" w:firstColumn="1" w:lastColumn="0" w:noHBand="0" w:noVBand="1"/>
      </w:tblPr>
      <w:tblGrid>
        <w:gridCol w:w="817"/>
        <w:gridCol w:w="1853"/>
        <w:gridCol w:w="6385"/>
      </w:tblGrid>
      <w:tr w:rsidR="005C670C" w:rsidRPr="003D5125" w14:paraId="5FFECF59" w14:textId="77777777" w:rsidTr="002355BE">
        <w:trPr>
          <w:trHeight w:val="319"/>
        </w:trPr>
        <w:tc>
          <w:tcPr>
            <w:tcW w:w="0" w:type="auto"/>
            <w:gridSpan w:val="3"/>
            <w:tcBorders>
              <w:top w:val="single" w:sz="6" w:space="0" w:color="000000"/>
              <w:left w:val="single" w:sz="6" w:space="0" w:color="000000"/>
              <w:bottom w:val="single" w:sz="6" w:space="0" w:color="000000"/>
              <w:right w:val="single" w:sz="6" w:space="0" w:color="000000"/>
            </w:tcBorders>
            <w:shd w:val="clear" w:color="auto" w:fill="FFE699"/>
            <w:tcMar>
              <w:top w:w="30" w:type="dxa"/>
              <w:left w:w="45" w:type="dxa"/>
              <w:bottom w:w="30" w:type="dxa"/>
              <w:right w:w="45" w:type="dxa"/>
            </w:tcMar>
            <w:vAlign w:val="bottom"/>
            <w:hideMark/>
          </w:tcPr>
          <w:p w14:paraId="3752010B" w14:textId="01CA12F3" w:rsidR="005C670C" w:rsidRPr="003D5125" w:rsidRDefault="005C670C" w:rsidP="002355BE">
            <w:pPr>
              <w:spacing w:after="0" w:line="240" w:lineRule="auto"/>
              <w:jc w:val="center"/>
              <w:rPr>
                <w:rFonts w:ascii="Times New Roman" w:eastAsia="Times New Roman" w:hAnsi="Times New Roman" w:cs="Times New Roman"/>
                <w:b/>
                <w:bCs/>
                <w:sz w:val="28"/>
                <w:szCs w:val="28"/>
                <w:lang w:eastAsia="lv-LV"/>
              </w:rPr>
            </w:pPr>
            <w:r>
              <w:rPr>
                <w:rFonts w:ascii="Times New Roman" w:eastAsia="Times New Roman" w:hAnsi="Times New Roman" w:cs="Times New Roman"/>
                <w:b/>
                <w:bCs/>
                <w:sz w:val="28"/>
                <w:szCs w:val="28"/>
                <w:lang w:eastAsia="lv-LV"/>
              </w:rPr>
              <w:t>Informācijas un komunikācijas tehnoloģiju nodaļa</w:t>
            </w:r>
          </w:p>
        </w:tc>
      </w:tr>
      <w:tr w:rsidR="005C670C" w:rsidRPr="003D5125" w14:paraId="46217A94" w14:textId="77777777" w:rsidTr="002355BE">
        <w:trPr>
          <w:trHeight w:val="319"/>
        </w:trPr>
        <w:tc>
          <w:tcPr>
            <w:tcW w:w="0" w:type="auto"/>
            <w:gridSpan w:val="3"/>
            <w:tcBorders>
              <w:top w:val="single" w:sz="6" w:space="0" w:color="CCCCCC"/>
              <w:left w:val="single" w:sz="6" w:space="0" w:color="000000"/>
              <w:bottom w:val="single" w:sz="6" w:space="0" w:color="000000"/>
              <w:right w:val="single" w:sz="6" w:space="0" w:color="000000"/>
            </w:tcBorders>
            <w:shd w:val="clear" w:color="auto" w:fill="F8CBAD"/>
            <w:tcMar>
              <w:top w:w="30" w:type="dxa"/>
              <w:left w:w="45" w:type="dxa"/>
              <w:bottom w:w="30" w:type="dxa"/>
              <w:right w:w="45" w:type="dxa"/>
            </w:tcMar>
            <w:hideMark/>
          </w:tcPr>
          <w:p w14:paraId="4D6566B1" w14:textId="77777777" w:rsidR="005C670C" w:rsidRPr="003D5125" w:rsidRDefault="005C670C" w:rsidP="002355BE">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Informācija par būtiskākajiem paveiktajiem darbiem</w:t>
            </w:r>
          </w:p>
        </w:tc>
      </w:tr>
      <w:tr w:rsidR="005C670C" w:rsidRPr="003D5125" w14:paraId="7C5967AD" w14:textId="77777777" w:rsidTr="002355BE">
        <w:trPr>
          <w:trHeight w:val="315"/>
        </w:trPr>
        <w:tc>
          <w:tcPr>
            <w:tcW w:w="0" w:type="auto"/>
            <w:tcBorders>
              <w:top w:val="single" w:sz="6" w:space="0" w:color="CCCCCC"/>
              <w:left w:val="single" w:sz="6" w:space="0" w:color="000000"/>
              <w:bottom w:val="single" w:sz="4" w:space="0" w:color="auto"/>
              <w:right w:val="single" w:sz="6" w:space="0" w:color="000000"/>
            </w:tcBorders>
            <w:shd w:val="clear" w:color="auto" w:fill="C6E0B4"/>
            <w:tcMar>
              <w:top w:w="30" w:type="dxa"/>
              <w:left w:w="45" w:type="dxa"/>
              <w:bottom w:w="30" w:type="dxa"/>
              <w:right w:w="45" w:type="dxa"/>
            </w:tcMar>
            <w:hideMark/>
          </w:tcPr>
          <w:p w14:paraId="76A72143" w14:textId="77777777" w:rsidR="005C670C" w:rsidRPr="003D5125" w:rsidRDefault="005C670C" w:rsidP="002355BE">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Nr.p.k.</w:t>
            </w:r>
          </w:p>
        </w:tc>
        <w:tc>
          <w:tcPr>
            <w:tcW w:w="0" w:type="auto"/>
            <w:tcBorders>
              <w:top w:val="single" w:sz="6" w:space="0" w:color="CCCCCC"/>
              <w:left w:val="single" w:sz="6" w:space="0" w:color="CCCCCC"/>
              <w:bottom w:val="single" w:sz="4" w:space="0" w:color="auto"/>
              <w:right w:val="single" w:sz="6" w:space="0" w:color="000000"/>
            </w:tcBorders>
            <w:shd w:val="clear" w:color="auto" w:fill="C6E0B4"/>
            <w:tcMar>
              <w:top w:w="30" w:type="dxa"/>
              <w:left w:w="45" w:type="dxa"/>
              <w:bottom w:w="30" w:type="dxa"/>
              <w:right w:w="45" w:type="dxa"/>
            </w:tcMar>
            <w:hideMark/>
          </w:tcPr>
          <w:p w14:paraId="04B3EC46" w14:textId="77777777" w:rsidR="005C670C" w:rsidRPr="003D5125" w:rsidRDefault="005C670C" w:rsidP="002355BE">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Paveiktais un plānotais darbs</w:t>
            </w:r>
          </w:p>
        </w:tc>
        <w:tc>
          <w:tcPr>
            <w:tcW w:w="0" w:type="auto"/>
            <w:tcBorders>
              <w:top w:val="single" w:sz="6" w:space="0" w:color="CCCCCC"/>
              <w:left w:val="single" w:sz="6" w:space="0" w:color="CCCCCC"/>
              <w:bottom w:val="single" w:sz="4" w:space="0" w:color="auto"/>
              <w:right w:val="single" w:sz="6" w:space="0" w:color="000000"/>
            </w:tcBorders>
            <w:shd w:val="clear" w:color="auto" w:fill="C6E0B4"/>
            <w:tcMar>
              <w:top w:w="30" w:type="dxa"/>
              <w:left w:w="45" w:type="dxa"/>
              <w:bottom w:w="30" w:type="dxa"/>
              <w:right w:w="45" w:type="dxa"/>
            </w:tcMar>
            <w:hideMark/>
          </w:tcPr>
          <w:p w14:paraId="057BE052" w14:textId="77777777" w:rsidR="005C670C" w:rsidRPr="003D5125" w:rsidRDefault="005C670C" w:rsidP="002355BE">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Darbības rezultāts/ īstenošanas gaita/ piezīmes</w:t>
            </w:r>
          </w:p>
        </w:tc>
      </w:tr>
      <w:tr w:rsidR="00087053" w:rsidRPr="003D5125" w14:paraId="1597EB24" w14:textId="77777777" w:rsidTr="00087053">
        <w:trPr>
          <w:trHeight w:val="319"/>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hideMark/>
          </w:tcPr>
          <w:p w14:paraId="019B857D" w14:textId="77777777" w:rsidR="00087053" w:rsidRPr="003D5125" w:rsidRDefault="00087053" w:rsidP="00087053">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465CCE92" w14:textId="304FC2A3" w:rsidR="00087053" w:rsidRPr="001507B5" w:rsidRDefault="00087053" w:rsidP="00087053">
            <w:pPr>
              <w:spacing w:after="0" w:line="240" w:lineRule="auto"/>
              <w:rPr>
                <w:rFonts w:ascii="Times New Roman" w:hAnsi="Times New Roman" w:cs="Times New Roman"/>
                <w:sz w:val="24"/>
                <w:szCs w:val="24"/>
              </w:rPr>
            </w:pPr>
            <w:r w:rsidRPr="00087053">
              <w:rPr>
                <w:rFonts w:ascii="Times New Roman" w:hAnsi="Times New Roman" w:cs="Times New Roman"/>
                <w:sz w:val="24"/>
                <w:szCs w:val="24"/>
              </w:rPr>
              <w:t>Darbs pie kiberincidenta Vienotajā pašvaldību sistēmā.</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716D9FCA" w14:textId="49D15DB7" w:rsidR="00087053" w:rsidRPr="001507B5" w:rsidRDefault="00087053" w:rsidP="00087053">
            <w:pPr>
              <w:spacing w:after="0" w:line="240" w:lineRule="auto"/>
              <w:rPr>
                <w:rFonts w:ascii="Times New Roman" w:hAnsi="Times New Roman" w:cs="Times New Roman"/>
                <w:sz w:val="24"/>
                <w:szCs w:val="24"/>
              </w:rPr>
            </w:pPr>
            <w:r w:rsidRPr="00087053">
              <w:rPr>
                <w:rFonts w:ascii="Times New Roman" w:hAnsi="Times New Roman" w:cs="Times New Roman"/>
                <w:sz w:val="24"/>
                <w:szCs w:val="24"/>
              </w:rPr>
              <w:t>Sadarbībā ar Latvijas pašvaldības savienības IKT asociāciju, Talsu novada pašvaldības personas datu aizsardzības speciālistu un Sabiedrisko attiecību nodaļu apzināta situācija saistībā ar kiberincidentu, kurā ir notikusi nesakncionēta piekļuve pašvaldības datiem.</w:t>
            </w:r>
            <w:r w:rsidRPr="00087053">
              <w:rPr>
                <w:rFonts w:ascii="Times New Roman" w:hAnsi="Times New Roman" w:cs="Times New Roman"/>
                <w:sz w:val="24"/>
                <w:szCs w:val="24"/>
              </w:rPr>
              <w:br/>
              <w:t xml:space="preserve">Publiskā informācija - </w:t>
            </w:r>
            <w:hyperlink r:id="rId8" w:tgtFrame="_blank" w:history="1">
              <w:r w:rsidRPr="00087053">
                <w:rPr>
                  <w:rFonts w:ascii="Times New Roman" w:hAnsi="Times New Roman" w:cs="Times New Roman"/>
                  <w:sz w:val="24"/>
                  <w:szCs w:val="24"/>
                </w:rPr>
                <w:t>https://www.talsunovads.lv/lv/jaunums/par-informacijas-drosibas-incidentu</w:t>
              </w:r>
            </w:hyperlink>
            <w:r w:rsidRPr="00087053">
              <w:rPr>
                <w:rFonts w:ascii="Times New Roman" w:hAnsi="Times New Roman" w:cs="Times New Roman"/>
                <w:sz w:val="24"/>
                <w:szCs w:val="24"/>
              </w:rPr>
              <w:t xml:space="preserve"> </w:t>
            </w:r>
            <w:r w:rsidRPr="00087053">
              <w:rPr>
                <w:rFonts w:ascii="Times New Roman" w:hAnsi="Times New Roman" w:cs="Times New Roman"/>
                <w:sz w:val="24"/>
                <w:szCs w:val="24"/>
              </w:rPr>
              <w:br/>
              <w:t>Papildus veiktās darbības:</w:t>
            </w:r>
            <w:r w:rsidRPr="00087053">
              <w:rPr>
                <w:rFonts w:ascii="Times New Roman" w:hAnsi="Times New Roman" w:cs="Times New Roman"/>
                <w:sz w:val="24"/>
                <w:szCs w:val="24"/>
              </w:rPr>
              <w:br/>
              <w:t>1. Dalība sapulcē par kiberincidentu, kurā ZZdats pārstāvji skaidroja situāciju</w:t>
            </w:r>
            <w:r w:rsidRPr="00087053">
              <w:rPr>
                <w:rFonts w:ascii="Times New Roman" w:hAnsi="Times New Roman" w:cs="Times New Roman"/>
                <w:sz w:val="24"/>
                <w:szCs w:val="24"/>
              </w:rPr>
              <w:br/>
              <w:t>2. Sagatavota informācija pašvaldības mājas lapā</w:t>
            </w:r>
            <w:r w:rsidRPr="00087053">
              <w:rPr>
                <w:rFonts w:ascii="Times New Roman" w:hAnsi="Times New Roman" w:cs="Times New Roman"/>
                <w:sz w:val="24"/>
                <w:szCs w:val="24"/>
              </w:rPr>
              <w:br/>
            </w:r>
            <w:r w:rsidRPr="00087053">
              <w:rPr>
                <w:rFonts w:ascii="Times New Roman" w:hAnsi="Times New Roman" w:cs="Times New Roman"/>
                <w:sz w:val="24"/>
                <w:szCs w:val="24"/>
              </w:rPr>
              <w:lastRenderedPageBreak/>
              <w:t>3. Saga</w:t>
            </w:r>
            <w:r>
              <w:rPr>
                <w:rFonts w:ascii="Times New Roman" w:hAnsi="Times New Roman" w:cs="Times New Roman"/>
                <w:sz w:val="24"/>
                <w:szCs w:val="24"/>
              </w:rPr>
              <w:t>ta</w:t>
            </w:r>
            <w:r w:rsidRPr="00087053">
              <w:rPr>
                <w:rFonts w:ascii="Times New Roman" w:hAnsi="Times New Roman" w:cs="Times New Roman"/>
                <w:sz w:val="24"/>
                <w:szCs w:val="24"/>
              </w:rPr>
              <w:t>vota un nosūtīta informācija Datu valsts inspekcijai</w:t>
            </w:r>
            <w:r w:rsidRPr="00087053">
              <w:rPr>
                <w:rFonts w:ascii="Times New Roman" w:hAnsi="Times New Roman" w:cs="Times New Roman"/>
                <w:sz w:val="24"/>
                <w:szCs w:val="24"/>
              </w:rPr>
              <w:br/>
              <w:t>4. Apkopota informācija, kas tiek saņemta no LPS IKT asociācijas.</w:t>
            </w:r>
            <w:r w:rsidRPr="00087053">
              <w:rPr>
                <w:rFonts w:ascii="Times New Roman" w:hAnsi="Times New Roman" w:cs="Times New Roman"/>
                <w:sz w:val="24"/>
                <w:szCs w:val="24"/>
              </w:rPr>
              <w:br/>
              <w:t>5. Informēta vadība.</w:t>
            </w:r>
            <w:r w:rsidRPr="00087053">
              <w:rPr>
                <w:rFonts w:ascii="Times New Roman" w:hAnsi="Times New Roman" w:cs="Times New Roman"/>
                <w:sz w:val="24"/>
                <w:szCs w:val="24"/>
              </w:rPr>
              <w:br/>
              <w:t>Tālākās darbības:</w:t>
            </w:r>
            <w:r w:rsidRPr="00087053">
              <w:rPr>
                <w:rFonts w:ascii="Times New Roman" w:hAnsi="Times New Roman" w:cs="Times New Roman"/>
                <w:sz w:val="24"/>
                <w:szCs w:val="24"/>
              </w:rPr>
              <w:br/>
              <w:t>1. LPS IKT asociācija turpina sarunas ar iesaistītajām pusēm (ZZDats, DVI, Datu aizsardzības speciālisti) un informē pašvaldību IKT pārstāvjus.</w:t>
            </w:r>
            <w:r w:rsidRPr="00087053">
              <w:rPr>
                <w:rFonts w:ascii="Times New Roman" w:hAnsi="Times New Roman" w:cs="Times New Roman"/>
                <w:sz w:val="24"/>
                <w:szCs w:val="24"/>
              </w:rPr>
              <w:br/>
              <w:t>2. Saņemta informācija kā rīkoties, ja iedzīvotāji vēlas uzzināt papildus informāciju par šo incidentu.</w:t>
            </w:r>
            <w:r w:rsidRPr="00087053">
              <w:rPr>
                <w:rFonts w:ascii="Times New Roman" w:hAnsi="Times New Roman" w:cs="Times New Roman"/>
                <w:sz w:val="24"/>
                <w:szCs w:val="24"/>
              </w:rPr>
              <w:br/>
              <w:t>3. Gaidām DVI lēmumu.</w:t>
            </w:r>
            <w:r w:rsidRPr="00087053">
              <w:rPr>
                <w:rFonts w:ascii="Times New Roman" w:hAnsi="Times New Roman" w:cs="Times New Roman"/>
                <w:sz w:val="24"/>
                <w:szCs w:val="24"/>
              </w:rPr>
              <w:br/>
              <w:t>Būtiskākās atziņas:</w:t>
            </w:r>
            <w:r w:rsidRPr="00087053">
              <w:rPr>
                <w:rFonts w:ascii="Times New Roman" w:hAnsi="Times New Roman" w:cs="Times New Roman"/>
                <w:sz w:val="24"/>
                <w:szCs w:val="24"/>
              </w:rPr>
              <w:br/>
              <w:t>1. Tas nav bijis mērķtiecīgs uzbrukums sistēmai, bet sistēmas drošības nepilnības rezultātā datus automatizēti ir savākuši vairāki nezināmi meklēšanas servisi.</w:t>
            </w:r>
            <w:r w:rsidRPr="00087053">
              <w:rPr>
                <w:rFonts w:ascii="Times New Roman" w:hAnsi="Times New Roman" w:cs="Times New Roman"/>
                <w:sz w:val="24"/>
                <w:szCs w:val="24"/>
              </w:rPr>
              <w:br/>
              <w:t>2. Vienotās pašvaldības sistēmas darbība nav traucēta un to var droši turpināt lietot.</w:t>
            </w:r>
            <w:r w:rsidRPr="00087053">
              <w:rPr>
                <w:rFonts w:ascii="Times New Roman" w:hAnsi="Times New Roman" w:cs="Times New Roman"/>
                <w:sz w:val="24"/>
                <w:szCs w:val="24"/>
              </w:rPr>
              <w:br/>
              <w:t>3. Pašlaik ir grūti prognozēt kā šī datu noplūde var nākotnē atsaukties uz iedzīvotājiem, bet pastāv dažādi riski - piemēram, iespējama krāpšanas mēģinājumu precīzāka pielāgošana konkrētiem cilvēkiem, izmantojot nelikumīgi iegūtos personu datus.</w:t>
            </w:r>
            <w:r w:rsidRPr="00087053">
              <w:rPr>
                <w:rFonts w:ascii="Times New Roman" w:hAnsi="Times New Roman" w:cs="Times New Roman"/>
                <w:sz w:val="24"/>
                <w:szCs w:val="24"/>
              </w:rPr>
              <w:br/>
              <w:t>4. Apjomīgākā datu noplūde pašvaldību līmenī, kurā ir skarti iedzīvotāju personas dati. Iespējams arī valsts.</w:t>
            </w:r>
            <w:r w:rsidRPr="00087053">
              <w:rPr>
                <w:rFonts w:ascii="Times New Roman" w:hAnsi="Times New Roman" w:cs="Times New Roman"/>
                <w:sz w:val="24"/>
                <w:szCs w:val="24"/>
              </w:rPr>
              <w:br/>
              <w:t>5. Iespējams šī būs atziņa arī pārējiem, ka pie kiberdrošības ir jāpiestrādā daudz nopietnāk. IT jomas cilvēkiem šī atziņa jau ir labu laiku atpakaļ.</w:t>
            </w:r>
            <w:r w:rsidRPr="00087053">
              <w:rPr>
                <w:rFonts w:ascii="Times New Roman" w:hAnsi="Times New Roman" w:cs="Times New Roman"/>
                <w:sz w:val="24"/>
                <w:szCs w:val="24"/>
              </w:rPr>
              <w:br/>
              <w:t>6. Ļoti vērtīga šajā gadījumā ir izveidotā LPS IKT asociācija, kas strādā pie šī jautājuma kopēji, iesaistot un apvienojot visas pašvaldības, nevis katra pašvaldība tagad mēģina ko darīt pati par sevi.</w:t>
            </w:r>
          </w:p>
        </w:tc>
      </w:tr>
    </w:tbl>
    <w:p w14:paraId="21825BA7" w14:textId="77777777" w:rsidR="00C83F29" w:rsidRPr="003D5125" w:rsidRDefault="00C83F29"/>
    <w:tbl>
      <w:tblPr>
        <w:tblW w:w="9055" w:type="dxa"/>
        <w:tblCellMar>
          <w:left w:w="0" w:type="dxa"/>
          <w:right w:w="0" w:type="dxa"/>
        </w:tblCellMar>
        <w:tblLook w:val="04A0" w:firstRow="1" w:lastRow="0" w:firstColumn="1" w:lastColumn="0" w:noHBand="0" w:noVBand="1"/>
      </w:tblPr>
      <w:tblGrid>
        <w:gridCol w:w="817"/>
        <w:gridCol w:w="3388"/>
        <w:gridCol w:w="4850"/>
      </w:tblGrid>
      <w:tr w:rsidR="0056727F" w:rsidRPr="003D5125" w14:paraId="4FB7559E" w14:textId="77777777" w:rsidTr="00C62FF6">
        <w:trPr>
          <w:trHeight w:val="315"/>
        </w:trPr>
        <w:tc>
          <w:tcPr>
            <w:tcW w:w="0" w:type="auto"/>
            <w:gridSpan w:val="3"/>
            <w:tcBorders>
              <w:top w:val="single" w:sz="6" w:space="0" w:color="000000"/>
              <w:left w:val="single" w:sz="6" w:space="0" w:color="000000"/>
              <w:bottom w:val="single" w:sz="6" w:space="0" w:color="000000"/>
              <w:right w:val="single" w:sz="6" w:space="0" w:color="000000"/>
            </w:tcBorders>
            <w:shd w:val="clear" w:color="auto" w:fill="FFE699"/>
            <w:tcMar>
              <w:top w:w="30" w:type="dxa"/>
              <w:left w:w="45" w:type="dxa"/>
              <w:bottom w:w="30" w:type="dxa"/>
              <w:right w:w="45" w:type="dxa"/>
            </w:tcMar>
            <w:vAlign w:val="bottom"/>
            <w:hideMark/>
          </w:tcPr>
          <w:p w14:paraId="111AE45C" w14:textId="77777777" w:rsidR="0056727F" w:rsidRPr="003D5125" w:rsidRDefault="0056727F" w:rsidP="0056727F">
            <w:pPr>
              <w:spacing w:after="0" w:line="240" w:lineRule="auto"/>
              <w:jc w:val="center"/>
              <w:rPr>
                <w:rFonts w:ascii="Times New Roman" w:eastAsia="Times New Roman" w:hAnsi="Times New Roman" w:cs="Times New Roman"/>
                <w:b/>
                <w:bCs/>
                <w:sz w:val="28"/>
                <w:szCs w:val="28"/>
                <w:lang w:eastAsia="lv-LV"/>
              </w:rPr>
            </w:pPr>
            <w:bookmarkStart w:id="4" w:name="_Hlk175218816"/>
            <w:r w:rsidRPr="003D5125">
              <w:rPr>
                <w:rFonts w:ascii="Times New Roman" w:eastAsia="Times New Roman" w:hAnsi="Times New Roman" w:cs="Times New Roman"/>
                <w:b/>
                <w:bCs/>
                <w:sz w:val="28"/>
                <w:szCs w:val="28"/>
                <w:lang w:eastAsia="lv-LV"/>
              </w:rPr>
              <w:t>Juridiskais, iepirkumu un kapitālsabiedrību uzraudzības departaments</w:t>
            </w:r>
          </w:p>
        </w:tc>
      </w:tr>
      <w:tr w:rsidR="0056727F" w:rsidRPr="003D5125" w14:paraId="406AEE92" w14:textId="77777777" w:rsidTr="00C62FF6">
        <w:trPr>
          <w:trHeight w:val="315"/>
        </w:trPr>
        <w:tc>
          <w:tcPr>
            <w:tcW w:w="0" w:type="auto"/>
            <w:gridSpan w:val="3"/>
            <w:tcBorders>
              <w:top w:val="single" w:sz="6" w:space="0" w:color="CCCCCC"/>
              <w:left w:val="single" w:sz="6" w:space="0" w:color="000000"/>
              <w:bottom w:val="single" w:sz="6" w:space="0" w:color="000000"/>
              <w:right w:val="single" w:sz="6" w:space="0" w:color="000000"/>
            </w:tcBorders>
            <w:shd w:val="clear" w:color="auto" w:fill="F8CBAD"/>
            <w:tcMar>
              <w:top w:w="30" w:type="dxa"/>
              <w:left w:w="45" w:type="dxa"/>
              <w:bottom w:w="30" w:type="dxa"/>
              <w:right w:w="45" w:type="dxa"/>
            </w:tcMar>
            <w:hideMark/>
          </w:tcPr>
          <w:p w14:paraId="475C7114" w14:textId="77777777" w:rsidR="0056727F" w:rsidRPr="003D5125" w:rsidRDefault="0056727F" w:rsidP="0056727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Informācija par būtiskākajiem paveiktajiem darbiem</w:t>
            </w:r>
          </w:p>
        </w:tc>
      </w:tr>
      <w:tr w:rsidR="00582BF0" w:rsidRPr="003D5125" w14:paraId="094B63D0" w14:textId="77777777" w:rsidTr="00C62FF6">
        <w:trPr>
          <w:trHeight w:val="315"/>
        </w:trPr>
        <w:tc>
          <w:tcPr>
            <w:tcW w:w="0" w:type="auto"/>
            <w:gridSpan w:val="3"/>
            <w:tcBorders>
              <w:top w:val="single" w:sz="6" w:space="0" w:color="CCCCCC"/>
              <w:left w:val="single" w:sz="6" w:space="0" w:color="000000"/>
              <w:bottom w:val="single" w:sz="6" w:space="0" w:color="000000"/>
              <w:right w:val="single" w:sz="6" w:space="0" w:color="000000"/>
            </w:tcBorders>
            <w:shd w:val="clear" w:color="auto" w:fill="F8CBAD"/>
            <w:tcMar>
              <w:top w:w="30" w:type="dxa"/>
              <w:left w:w="45" w:type="dxa"/>
              <w:bottom w:w="30" w:type="dxa"/>
              <w:right w:w="45" w:type="dxa"/>
            </w:tcMar>
          </w:tcPr>
          <w:p w14:paraId="026C216F" w14:textId="64F6FBA8" w:rsidR="00582BF0" w:rsidRPr="003D5125" w:rsidRDefault="00582BF0" w:rsidP="0056727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hAnsi="Times New Roman" w:cs="Times New Roman"/>
                <w:b/>
                <w:bCs/>
                <w:color w:val="000000"/>
                <w:sz w:val="24"/>
                <w:szCs w:val="24"/>
              </w:rPr>
              <w:t>Kapitālsabiedrību pārvaldība</w:t>
            </w:r>
          </w:p>
        </w:tc>
      </w:tr>
      <w:tr w:rsidR="0056727F" w:rsidRPr="003D5125" w14:paraId="000E1871" w14:textId="77777777" w:rsidTr="00C62FF6">
        <w:trPr>
          <w:trHeight w:val="315"/>
        </w:trPr>
        <w:tc>
          <w:tcPr>
            <w:tcW w:w="0" w:type="auto"/>
            <w:tcBorders>
              <w:top w:val="single" w:sz="6" w:space="0" w:color="CCCCCC"/>
              <w:left w:val="single" w:sz="6" w:space="0" w:color="000000"/>
              <w:bottom w:val="single" w:sz="4" w:space="0" w:color="auto"/>
              <w:right w:val="single" w:sz="6" w:space="0" w:color="000000"/>
            </w:tcBorders>
            <w:shd w:val="clear" w:color="auto" w:fill="C6E0B4"/>
            <w:tcMar>
              <w:top w:w="30" w:type="dxa"/>
              <w:left w:w="45" w:type="dxa"/>
              <w:bottom w:w="30" w:type="dxa"/>
              <w:right w:w="45" w:type="dxa"/>
            </w:tcMar>
            <w:hideMark/>
          </w:tcPr>
          <w:p w14:paraId="614F3CDD" w14:textId="77777777" w:rsidR="0056727F" w:rsidRPr="003D5125" w:rsidRDefault="0056727F" w:rsidP="0056727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Nr.p.k.</w:t>
            </w:r>
          </w:p>
        </w:tc>
        <w:tc>
          <w:tcPr>
            <w:tcW w:w="0" w:type="auto"/>
            <w:tcBorders>
              <w:top w:val="single" w:sz="6" w:space="0" w:color="CCCCCC"/>
              <w:left w:val="single" w:sz="6" w:space="0" w:color="CCCCCC"/>
              <w:bottom w:val="single" w:sz="4" w:space="0" w:color="auto"/>
              <w:right w:val="single" w:sz="6" w:space="0" w:color="000000"/>
            </w:tcBorders>
            <w:shd w:val="clear" w:color="auto" w:fill="C6E0B4"/>
            <w:tcMar>
              <w:top w:w="30" w:type="dxa"/>
              <w:left w:w="45" w:type="dxa"/>
              <w:bottom w:w="30" w:type="dxa"/>
              <w:right w:w="45" w:type="dxa"/>
            </w:tcMar>
            <w:hideMark/>
          </w:tcPr>
          <w:p w14:paraId="37DEE4B8" w14:textId="77777777" w:rsidR="0056727F" w:rsidRPr="003D5125" w:rsidRDefault="0056727F" w:rsidP="0056727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Paveiktais un plānotais darbs</w:t>
            </w:r>
          </w:p>
        </w:tc>
        <w:tc>
          <w:tcPr>
            <w:tcW w:w="0" w:type="auto"/>
            <w:tcBorders>
              <w:top w:val="single" w:sz="6" w:space="0" w:color="CCCCCC"/>
              <w:left w:val="single" w:sz="6" w:space="0" w:color="CCCCCC"/>
              <w:bottom w:val="single" w:sz="4" w:space="0" w:color="auto"/>
              <w:right w:val="single" w:sz="6" w:space="0" w:color="000000"/>
            </w:tcBorders>
            <w:shd w:val="clear" w:color="auto" w:fill="C6E0B4"/>
            <w:tcMar>
              <w:top w:w="30" w:type="dxa"/>
              <w:left w:w="45" w:type="dxa"/>
              <w:bottom w:w="30" w:type="dxa"/>
              <w:right w:w="45" w:type="dxa"/>
            </w:tcMar>
            <w:hideMark/>
          </w:tcPr>
          <w:p w14:paraId="7CF93909" w14:textId="77777777" w:rsidR="0056727F" w:rsidRPr="003D5125" w:rsidRDefault="0056727F" w:rsidP="0056727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Darbības rezultāts/ īstenošanas gaita/ piezīmes</w:t>
            </w:r>
          </w:p>
        </w:tc>
      </w:tr>
      <w:tr w:rsidR="00C62FF6" w:rsidRPr="00C62FF6" w14:paraId="2108DC10" w14:textId="77777777" w:rsidTr="0052729A">
        <w:trPr>
          <w:trHeight w:val="315"/>
        </w:trPr>
        <w:tc>
          <w:tcPr>
            <w:tcW w:w="0" w:type="auto"/>
            <w:vMerge w:val="restart"/>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1093AA" w14:textId="77777777" w:rsidR="00C62FF6" w:rsidRPr="00C62FF6" w:rsidRDefault="00C62FF6" w:rsidP="00C62FF6">
            <w:pPr>
              <w:spacing w:after="0" w:line="240" w:lineRule="auto"/>
              <w:jc w:val="center"/>
              <w:rPr>
                <w:rFonts w:ascii="Times New Roman" w:eastAsia="Times New Roman" w:hAnsi="Times New Roman" w:cs="Times New Roman"/>
                <w:b/>
                <w:bCs/>
                <w:sz w:val="24"/>
                <w:szCs w:val="24"/>
                <w:lang w:eastAsia="lv-LV"/>
              </w:rPr>
            </w:pPr>
            <w:r w:rsidRPr="00C62FF6">
              <w:rPr>
                <w:rFonts w:ascii="Times New Roman" w:eastAsia="Times New Roman" w:hAnsi="Times New Roman" w:cs="Times New Roman"/>
                <w:b/>
                <w:bCs/>
                <w:sz w:val="24"/>
                <w:szCs w:val="24"/>
                <w:lang w:eastAsia="lv-LV"/>
              </w:rPr>
              <w:t>1.</w:t>
            </w:r>
          </w:p>
        </w:tc>
        <w:tc>
          <w:tcPr>
            <w:tcW w:w="0" w:type="auto"/>
            <w:vMerge w:val="restart"/>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FDDF64" w14:textId="77777777" w:rsidR="00C62FF6" w:rsidRPr="00C62FF6" w:rsidRDefault="00C62FF6" w:rsidP="00C62FF6">
            <w:pPr>
              <w:spacing w:after="0" w:line="240" w:lineRule="auto"/>
              <w:rPr>
                <w:rFonts w:ascii="Times New Roman" w:eastAsia="Times New Roman" w:hAnsi="Times New Roman" w:cs="Times New Roman"/>
                <w:sz w:val="24"/>
                <w:szCs w:val="24"/>
                <w:lang w:eastAsia="lv-LV"/>
              </w:rPr>
            </w:pPr>
            <w:r w:rsidRPr="00C62FF6">
              <w:rPr>
                <w:rFonts w:ascii="Times New Roman" w:eastAsia="Times New Roman" w:hAnsi="Times New Roman" w:cs="Times New Roman"/>
                <w:sz w:val="24"/>
                <w:szCs w:val="24"/>
                <w:lang w:eastAsia="lv-LV"/>
              </w:rPr>
              <w:t>Darbs ar kapitālsabiedrībām</w:t>
            </w:r>
          </w:p>
        </w:tc>
        <w:tc>
          <w:tcPr>
            <w:tcW w:w="4850"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14:paraId="5D6FB1E7" w14:textId="77777777" w:rsidR="00C62FF6" w:rsidRPr="00C62FF6" w:rsidRDefault="00C62FF6" w:rsidP="00C62FF6">
            <w:pPr>
              <w:spacing w:after="0" w:line="240" w:lineRule="auto"/>
              <w:jc w:val="both"/>
              <w:rPr>
                <w:rFonts w:ascii="Times New Roman" w:eastAsia="Times New Roman" w:hAnsi="Times New Roman" w:cs="Times New Roman"/>
                <w:sz w:val="24"/>
                <w:szCs w:val="24"/>
                <w:lang w:eastAsia="lv-LV"/>
              </w:rPr>
            </w:pPr>
            <w:r w:rsidRPr="00C62FF6">
              <w:rPr>
                <w:rFonts w:ascii="Times New Roman" w:eastAsia="Times New Roman" w:hAnsi="Times New Roman" w:cs="Times New Roman"/>
                <w:sz w:val="24"/>
                <w:szCs w:val="24"/>
                <w:lang w:eastAsia="lv-LV"/>
              </w:rPr>
              <w:t>Sagatavoti 2 kapitāla daļu turētāja lēmumi, izskatīti dalībnieku sapulces darba kārtības jautājumi</w:t>
            </w:r>
          </w:p>
        </w:tc>
      </w:tr>
      <w:tr w:rsidR="00C62FF6" w:rsidRPr="00C62FF6" w14:paraId="564CA2D6" w14:textId="77777777" w:rsidTr="0052729A">
        <w:trPr>
          <w:trHeight w:val="315"/>
        </w:trPr>
        <w:tc>
          <w:tcPr>
            <w:tcW w:w="0" w:type="auto"/>
            <w:vMerge/>
            <w:tcBorders>
              <w:top w:val="single" w:sz="6" w:space="0" w:color="000000"/>
              <w:left w:val="single" w:sz="6" w:space="0" w:color="CCCCCC"/>
              <w:bottom w:val="single" w:sz="6" w:space="0" w:color="000000"/>
              <w:right w:val="single" w:sz="6" w:space="0" w:color="000000"/>
            </w:tcBorders>
            <w:vAlign w:val="center"/>
            <w:hideMark/>
          </w:tcPr>
          <w:p w14:paraId="6BEF0FED" w14:textId="77777777" w:rsidR="00C62FF6" w:rsidRPr="00C62FF6" w:rsidRDefault="00C62FF6" w:rsidP="00C62FF6">
            <w:pPr>
              <w:spacing w:after="0" w:line="240" w:lineRule="auto"/>
              <w:jc w:val="center"/>
              <w:rPr>
                <w:rFonts w:ascii="Times New Roman" w:eastAsia="Times New Roman" w:hAnsi="Times New Roman" w:cs="Times New Roman"/>
                <w:b/>
                <w:bCs/>
                <w:sz w:val="24"/>
                <w:szCs w:val="24"/>
                <w:lang w:eastAsia="lv-LV"/>
              </w:rPr>
            </w:pPr>
          </w:p>
        </w:tc>
        <w:tc>
          <w:tcPr>
            <w:tcW w:w="0" w:type="auto"/>
            <w:vMerge/>
            <w:tcBorders>
              <w:top w:val="single" w:sz="6" w:space="0" w:color="000000"/>
              <w:left w:val="single" w:sz="6" w:space="0" w:color="CCCCCC"/>
              <w:bottom w:val="single" w:sz="6" w:space="0" w:color="000000"/>
              <w:right w:val="single" w:sz="6" w:space="0" w:color="000000"/>
            </w:tcBorders>
            <w:vAlign w:val="center"/>
            <w:hideMark/>
          </w:tcPr>
          <w:p w14:paraId="4D42E731" w14:textId="77777777" w:rsidR="00C62FF6" w:rsidRPr="00C62FF6" w:rsidRDefault="00C62FF6" w:rsidP="00C62FF6">
            <w:pPr>
              <w:spacing w:after="0" w:line="240" w:lineRule="auto"/>
              <w:rPr>
                <w:rFonts w:ascii="Times New Roman" w:eastAsia="Times New Roman" w:hAnsi="Times New Roman" w:cs="Times New Roman"/>
                <w:sz w:val="24"/>
                <w:szCs w:val="24"/>
                <w:lang w:eastAsia="lv-LV"/>
              </w:rPr>
            </w:pPr>
          </w:p>
        </w:tc>
        <w:tc>
          <w:tcPr>
            <w:tcW w:w="485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AAC1274" w14:textId="77777777" w:rsidR="00C62FF6" w:rsidRPr="00C62FF6" w:rsidRDefault="00C62FF6" w:rsidP="00C62FF6">
            <w:pPr>
              <w:spacing w:after="0" w:line="240" w:lineRule="auto"/>
              <w:jc w:val="both"/>
              <w:rPr>
                <w:rFonts w:ascii="Times New Roman" w:eastAsia="Times New Roman" w:hAnsi="Times New Roman" w:cs="Times New Roman"/>
                <w:sz w:val="24"/>
                <w:szCs w:val="24"/>
                <w:lang w:eastAsia="lv-LV"/>
              </w:rPr>
            </w:pPr>
            <w:r w:rsidRPr="00C62FF6">
              <w:rPr>
                <w:rFonts w:ascii="Times New Roman" w:eastAsia="Times New Roman" w:hAnsi="Times New Roman" w:cs="Times New Roman"/>
                <w:sz w:val="24"/>
                <w:szCs w:val="24"/>
                <w:lang w:eastAsia="lv-LV"/>
              </w:rPr>
              <w:t>Darbs pie NSA maksas aprēķina projekta</w:t>
            </w:r>
          </w:p>
        </w:tc>
      </w:tr>
      <w:tr w:rsidR="00C62FF6" w:rsidRPr="00C62FF6" w14:paraId="18DF5D8F" w14:textId="77777777" w:rsidTr="0052729A">
        <w:trPr>
          <w:trHeight w:val="315"/>
        </w:trPr>
        <w:tc>
          <w:tcPr>
            <w:tcW w:w="0" w:type="auto"/>
            <w:vMerge/>
            <w:tcBorders>
              <w:top w:val="single" w:sz="6" w:space="0" w:color="000000"/>
              <w:left w:val="single" w:sz="6" w:space="0" w:color="CCCCCC"/>
              <w:bottom w:val="single" w:sz="6" w:space="0" w:color="000000"/>
              <w:right w:val="single" w:sz="6" w:space="0" w:color="000000"/>
            </w:tcBorders>
            <w:vAlign w:val="center"/>
            <w:hideMark/>
          </w:tcPr>
          <w:p w14:paraId="550FDC82" w14:textId="77777777" w:rsidR="00C62FF6" w:rsidRPr="00C62FF6" w:rsidRDefault="00C62FF6" w:rsidP="00C62FF6">
            <w:pPr>
              <w:spacing w:after="0" w:line="240" w:lineRule="auto"/>
              <w:jc w:val="center"/>
              <w:rPr>
                <w:rFonts w:ascii="Times New Roman" w:eastAsia="Times New Roman" w:hAnsi="Times New Roman" w:cs="Times New Roman"/>
                <w:b/>
                <w:bCs/>
                <w:sz w:val="24"/>
                <w:szCs w:val="24"/>
                <w:lang w:eastAsia="lv-LV"/>
              </w:rPr>
            </w:pPr>
          </w:p>
        </w:tc>
        <w:tc>
          <w:tcPr>
            <w:tcW w:w="0" w:type="auto"/>
            <w:vMerge/>
            <w:tcBorders>
              <w:top w:val="single" w:sz="6" w:space="0" w:color="000000"/>
              <w:left w:val="single" w:sz="6" w:space="0" w:color="CCCCCC"/>
              <w:bottom w:val="single" w:sz="6" w:space="0" w:color="000000"/>
              <w:right w:val="single" w:sz="6" w:space="0" w:color="000000"/>
            </w:tcBorders>
            <w:vAlign w:val="center"/>
            <w:hideMark/>
          </w:tcPr>
          <w:p w14:paraId="5C8B4F3A" w14:textId="77777777" w:rsidR="00C62FF6" w:rsidRPr="00C62FF6" w:rsidRDefault="00C62FF6" w:rsidP="00C62FF6">
            <w:pPr>
              <w:spacing w:after="0" w:line="240" w:lineRule="auto"/>
              <w:rPr>
                <w:rFonts w:ascii="Times New Roman" w:eastAsia="Times New Roman" w:hAnsi="Times New Roman" w:cs="Times New Roman"/>
                <w:sz w:val="24"/>
                <w:szCs w:val="24"/>
                <w:lang w:eastAsia="lv-LV"/>
              </w:rPr>
            </w:pPr>
          </w:p>
        </w:tc>
        <w:tc>
          <w:tcPr>
            <w:tcW w:w="485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76B4267" w14:textId="77777777" w:rsidR="00C62FF6" w:rsidRPr="00C62FF6" w:rsidRDefault="00C62FF6" w:rsidP="00C62FF6">
            <w:pPr>
              <w:spacing w:after="0" w:line="240" w:lineRule="auto"/>
              <w:jc w:val="both"/>
              <w:rPr>
                <w:rFonts w:ascii="Times New Roman" w:eastAsia="Times New Roman" w:hAnsi="Times New Roman" w:cs="Times New Roman"/>
                <w:sz w:val="24"/>
                <w:szCs w:val="24"/>
                <w:lang w:eastAsia="lv-LV"/>
              </w:rPr>
            </w:pPr>
            <w:r w:rsidRPr="00C62FF6">
              <w:rPr>
                <w:rFonts w:ascii="Times New Roman" w:eastAsia="Times New Roman" w:hAnsi="Times New Roman" w:cs="Times New Roman"/>
                <w:sz w:val="24"/>
                <w:szCs w:val="24"/>
                <w:lang w:eastAsia="lv-LV"/>
              </w:rPr>
              <w:t>Organizēta un veikta SIA "Atkritumu apsaimniekošanas sabiedrība "PIEJŪRA"" valdes locekļa darbības izvērtēšana iepriekšējā pilnvaru termiņā</w:t>
            </w:r>
          </w:p>
        </w:tc>
      </w:tr>
      <w:tr w:rsidR="00C62FF6" w:rsidRPr="00C62FF6" w14:paraId="1271101A" w14:textId="77777777" w:rsidTr="0052729A">
        <w:trPr>
          <w:trHeight w:val="315"/>
        </w:trPr>
        <w:tc>
          <w:tcPr>
            <w:tcW w:w="0" w:type="auto"/>
            <w:vMerge/>
            <w:tcBorders>
              <w:top w:val="single" w:sz="6" w:space="0" w:color="000000"/>
              <w:left w:val="single" w:sz="6" w:space="0" w:color="CCCCCC"/>
              <w:bottom w:val="single" w:sz="6" w:space="0" w:color="000000"/>
              <w:right w:val="single" w:sz="6" w:space="0" w:color="000000"/>
            </w:tcBorders>
            <w:vAlign w:val="center"/>
            <w:hideMark/>
          </w:tcPr>
          <w:p w14:paraId="4C14FF41" w14:textId="77777777" w:rsidR="00C62FF6" w:rsidRPr="00C62FF6" w:rsidRDefault="00C62FF6" w:rsidP="00C62FF6">
            <w:pPr>
              <w:spacing w:after="0" w:line="240" w:lineRule="auto"/>
              <w:jc w:val="center"/>
              <w:rPr>
                <w:rFonts w:ascii="Times New Roman" w:eastAsia="Times New Roman" w:hAnsi="Times New Roman" w:cs="Times New Roman"/>
                <w:b/>
                <w:bCs/>
                <w:sz w:val="24"/>
                <w:szCs w:val="24"/>
                <w:lang w:eastAsia="lv-LV"/>
              </w:rPr>
            </w:pPr>
          </w:p>
        </w:tc>
        <w:tc>
          <w:tcPr>
            <w:tcW w:w="0" w:type="auto"/>
            <w:vMerge/>
            <w:tcBorders>
              <w:top w:val="single" w:sz="6" w:space="0" w:color="000000"/>
              <w:left w:val="single" w:sz="6" w:space="0" w:color="CCCCCC"/>
              <w:bottom w:val="single" w:sz="6" w:space="0" w:color="000000"/>
              <w:right w:val="single" w:sz="6" w:space="0" w:color="000000"/>
            </w:tcBorders>
            <w:vAlign w:val="center"/>
            <w:hideMark/>
          </w:tcPr>
          <w:p w14:paraId="5C914551" w14:textId="77777777" w:rsidR="00C62FF6" w:rsidRPr="00C62FF6" w:rsidRDefault="00C62FF6" w:rsidP="00C62FF6">
            <w:pPr>
              <w:spacing w:after="0" w:line="240" w:lineRule="auto"/>
              <w:rPr>
                <w:rFonts w:ascii="Times New Roman" w:eastAsia="Times New Roman" w:hAnsi="Times New Roman" w:cs="Times New Roman"/>
                <w:sz w:val="24"/>
                <w:szCs w:val="24"/>
                <w:lang w:eastAsia="lv-LV"/>
              </w:rPr>
            </w:pPr>
          </w:p>
        </w:tc>
        <w:tc>
          <w:tcPr>
            <w:tcW w:w="485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C1D130F" w14:textId="77777777" w:rsidR="00C62FF6" w:rsidRPr="00C62FF6" w:rsidRDefault="00C62FF6" w:rsidP="00C62FF6">
            <w:pPr>
              <w:spacing w:after="0" w:line="240" w:lineRule="auto"/>
              <w:jc w:val="both"/>
              <w:rPr>
                <w:rFonts w:ascii="Times New Roman" w:eastAsia="Times New Roman" w:hAnsi="Times New Roman" w:cs="Times New Roman"/>
                <w:sz w:val="24"/>
                <w:szCs w:val="24"/>
                <w:lang w:eastAsia="lv-LV"/>
              </w:rPr>
            </w:pPr>
            <w:r w:rsidRPr="00C62FF6">
              <w:rPr>
                <w:rFonts w:ascii="Times New Roman" w:eastAsia="Times New Roman" w:hAnsi="Times New Roman" w:cs="Times New Roman"/>
                <w:sz w:val="24"/>
                <w:szCs w:val="24"/>
                <w:lang w:eastAsia="lv-LV"/>
              </w:rPr>
              <w:t>Kapitālsabiedrību III ceturkšņa darbības rezultātu izskatīšana</w:t>
            </w:r>
          </w:p>
        </w:tc>
      </w:tr>
      <w:tr w:rsidR="00C62FF6" w:rsidRPr="00C62FF6" w14:paraId="3A84D3F8" w14:textId="77777777" w:rsidTr="0052729A">
        <w:trPr>
          <w:trHeight w:val="315"/>
        </w:trPr>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6836D45" w14:textId="77777777" w:rsidR="00C62FF6" w:rsidRPr="00C62FF6" w:rsidRDefault="00C62FF6" w:rsidP="00C62FF6">
            <w:pPr>
              <w:spacing w:after="0" w:line="240" w:lineRule="auto"/>
              <w:jc w:val="center"/>
              <w:rPr>
                <w:rFonts w:ascii="Times New Roman" w:eastAsia="Times New Roman" w:hAnsi="Times New Roman" w:cs="Times New Roman"/>
                <w:b/>
                <w:bCs/>
                <w:sz w:val="24"/>
                <w:szCs w:val="24"/>
                <w:lang w:eastAsia="lv-LV"/>
              </w:rPr>
            </w:pPr>
            <w:r w:rsidRPr="00C62FF6">
              <w:rPr>
                <w:rFonts w:ascii="Times New Roman" w:eastAsia="Times New Roman" w:hAnsi="Times New Roman" w:cs="Times New Roman"/>
                <w:b/>
                <w:bCs/>
                <w:sz w:val="24"/>
                <w:szCs w:val="24"/>
                <w:lang w:eastAsia="lv-LV"/>
              </w:rPr>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B03AFE8" w14:textId="77777777" w:rsidR="00C62FF6" w:rsidRPr="00C62FF6" w:rsidRDefault="00C62FF6" w:rsidP="00C62FF6">
            <w:pPr>
              <w:spacing w:after="0" w:line="240" w:lineRule="auto"/>
              <w:rPr>
                <w:rFonts w:ascii="Times New Roman" w:eastAsia="Times New Roman" w:hAnsi="Times New Roman" w:cs="Times New Roman"/>
                <w:sz w:val="24"/>
                <w:szCs w:val="24"/>
                <w:lang w:eastAsia="lv-LV"/>
              </w:rPr>
            </w:pPr>
            <w:r w:rsidRPr="00C62FF6">
              <w:rPr>
                <w:rFonts w:ascii="Times New Roman" w:eastAsia="Times New Roman" w:hAnsi="Times New Roman" w:cs="Times New Roman"/>
                <w:sz w:val="24"/>
                <w:szCs w:val="24"/>
                <w:lang w:eastAsia="lv-LV"/>
              </w:rPr>
              <w:t>Dalība pašvaldības mantas iznomāšanas un atsavināšanas komisijā</w:t>
            </w:r>
          </w:p>
        </w:tc>
        <w:tc>
          <w:tcPr>
            <w:tcW w:w="485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78027D4" w14:textId="77777777" w:rsidR="00C62FF6" w:rsidRPr="00C62FF6" w:rsidRDefault="00C62FF6" w:rsidP="00C62FF6">
            <w:pPr>
              <w:spacing w:after="0" w:line="240" w:lineRule="auto"/>
              <w:jc w:val="center"/>
              <w:rPr>
                <w:rFonts w:ascii="Times New Roman" w:eastAsia="Times New Roman" w:hAnsi="Times New Roman" w:cs="Times New Roman"/>
                <w:sz w:val="24"/>
                <w:szCs w:val="24"/>
                <w:lang w:eastAsia="lv-LV"/>
              </w:rPr>
            </w:pPr>
          </w:p>
        </w:tc>
      </w:tr>
      <w:tr w:rsidR="00C62FF6" w:rsidRPr="00C62FF6" w14:paraId="03A5CA4F" w14:textId="77777777" w:rsidTr="0052729A">
        <w:trPr>
          <w:trHeight w:val="315"/>
        </w:trPr>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4C4B6C6" w14:textId="77777777" w:rsidR="00C62FF6" w:rsidRPr="00C62FF6" w:rsidRDefault="00C62FF6" w:rsidP="00C62FF6">
            <w:pPr>
              <w:spacing w:after="0" w:line="240" w:lineRule="auto"/>
              <w:jc w:val="center"/>
              <w:rPr>
                <w:rFonts w:ascii="Times New Roman" w:eastAsia="Times New Roman" w:hAnsi="Times New Roman" w:cs="Times New Roman"/>
                <w:b/>
                <w:bCs/>
                <w:sz w:val="24"/>
                <w:szCs w:val="24"/>
                <w:lang w:eastAsia="lv-LV"/>
              </w:rPr>
            </w:pPr>
            <w:r w:rsidRPr="00C62FF6">
              <w:rPr>
                <w:rFonts w:ascii="Times New Roman" w:eastAsia="Times New Roman" w:hAnsi="Times New Roman" w:cs="Times New Roman"/>
                <w:b/>
                <w:bCs/>
                <w:sz w:val="24"/>
                <w:szCs w:val="24"/>
                <w:lang w:eastAsia="lv-LV"/>
              </w:rPr>
              <w:t>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9A49010" w14:textId="77777777" w:rsidR="00C62FF6" w:rsidRPr="00C62FF6" w:rsidRDefault="00C62FF6" w:rsidP="00C62FF6">
            <w:pPr>
              <w:spacing w:after="0" w:line="240" w:lineRule="auto"/>
              <w:rPr>
                <w:rFonts w:ascii="Times New Roman" w:eastAsia="Times New Roman" w:hAnsi="Times New Roman" w:cs="Times New Roman"/>
                <w:sz w:val="24"/>
                <w:szCs w:val="24"/>
                <w:lang w:eastAsia="lv-LV"/>
              </w:rPr>
            </w:pPr>
            <w:r w:rsidRPr="00C62FF6">
              <w:rPr>
                <w:rFonts w:ascii="Times New Roman" w:eastAsia="Times New Roman" w:hAnsi="Times New Roman" w:cs="Times New Roman"/>
                <w:sz w:val="24"/>
                <w:szCs w:val="24"/>
                <w:lang w:eastAsia="lv-LV"/>
              </w:rPr>
              <w:t>Dalība domes komitejā</w:t>
            </w:r>
          </w:p>
        </w:tc>
        <w:tc>
          <w:tcPr>
            <w:tcW w:w="485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9379041" w14:textId="77777777" w:rsidR="00C62FF6" w:rsidRPr="00C62FF6" w:rsidRDefault="00C62FF6" w:rsidP="00C62FF6">
            <w:pPr>
              <w:spacing w:after="0" w:line="240" w:lineRule="auto"/>
              <w:jc w:val="center"/>
              <w:rPr>
                <w:rFonts w:ascii="Times New Roman" w:eastAsia="Times New Roman" w:hAnsi="Times New Roman" w:cs="Times New Roman"/>
                <w:sz w:val="24"/>
                <w:szCs w:val="24"/>
                <w:lang w:eastAsia="lv-LV"/>
              </w:rPr>
            </w:pPr>
          </w:p>
        </w:tc>
      </w:tr>
      <w:tr w:rsidR="00C62FF6" w:rsidRPr="00C62FF6" w14:paraId="50FEADDC" w14:textId="77777777" w:rsidTr="0052729A">
        <w:trPr>
          <w:trHeight w:val="315"/>
        </w:trPr>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A4EF120" w14:textId="77777777" w:rsidR="00C62FF6" w:rsidRPr="00C62FF6" w:rsidRDefault="00C62FF6" w:rsidP="00C62FF6">
            <w:pPr>
              <w:spacing w:after="0" w:line="240" w:lineRule="auto"/>
              <w:jc w:val="center"/>
              <w:rPr>
                <w:rFonts w:ascii="Times New Roman" w:eastAsia="Times New Roman" w:hAnsi="Times New Roman" w:cs="Times New Roman"/>
                <w:b/>
                <w:bCs/>
                <w:sz w:val="24"/>
                <w:szCs w:val="24"/>
                <w:lang w:eastAsia="lv-LV"/>
              </w:rPr>
            </w:pPr>
            <w:r w:rsidRPr="00C62FF6">
              <w:rPr>
                <w:rFonts w:ascii="Times New Roman" w:eastAsia="Times New Roman" w:hAnsi="Times New Roman" w:cs="Times New Roman"/>
                <w:b/>
                <w:bCs/>
                <w:sz w:val="24"/>
                <w:szCs w:val="24"/>
                <w:lang w:eastAsia="lv-LV"/>
              </w:rPr>
              <w:lastRenderedPageBreak/>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185037D" w14:textId="77777777" w:rsidR="00C62FF6" w:rsidRPr="00C62FF6" w:rsidRDefault="00C62FF6" w:rsidP="00C62FF6">
            <w:pPr>
              <w:spacing w:after="0" w:line="240" w:lineRule="auto"/>
              <w:rPr>
                <w:rFonts w:ascii="Times New Roman" w:eastAsia="Times New Roman" w:hAnsi="Times New Roman" w:cs="Times New Roman"/>
                <w:sz w:val="24"/>
                <w:szCs w:val="24"/>
                <w:lang w:eastAsia="lv-LV"/>
              </w:rPr>
            </w:pPr>
            <w:r w:rsidRPr="00C62FF6">
              <w:rPr>
                <w:rFonts w:ascii="Times New Roman" w:eastAsia="Times New Roman" w:hAnsi="Times New Roman" w:cs="Times New Roman"/>
                <w:sz w:val="24"/>
                <w:szCs w:val="24"/>
                <w:lang w:eastAsia="lv-LV"/>
              </w:rPr>
              <w:t>Pārstāvniecība Kurzemes rajona tiesā</w:t>
            </w:r>
          </w:p>
        </w:tc>
        <w:tc>
          <w:tcPr>
            <w:tcW w:w="485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6E381FE" w14:textId="77777777" w:rsidR="00C62FF6" w:rsidRPr="00C62FF6" w:rsidRDefault="00C62FF6" w:rsidP="00C62FF6">
            <w:pPr>
              <w:spacing w:after="0" w:line="240" w:lineRule="auto"/>
              <w:jc w:val="center"/>
              <w:rPr>
                <w:rFonts w:ascii="Times New Roman" w:eastAsia="Times New Roman" w:hAnsi="Times New Roman" w:cs="Times New Roman"/>
                <w:sz w:val="24"/>
                <w:szCs w:val="24"/>
                <w:lang w:eastAsia="lv-LV"/>
              </w:rPr>
            </w:pPr>
          </w:p>
        </w:tc>
      </w:tr>
      <w:tr w:rsidR="00C62FF6" w:rsidRPr="00C62FF6" w14:paraId="32D60519" w14:textId="77777777" w:rsidTr="0052729A">
        <w:trPr>
          <w:trHeight w:val="315"/>
        </w:trPr>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560C0CA" w14:textId="77777777" w:rsidR="00C62FF6" w:rsidRPr="00C62FF6" w:rsidRDefault="00C62FF6" w:rsidP="00C62FF6">
            <w:pPr>
              <w:spacing w:after="0" w:line="240" w:lineRule="auto"/>
              <w:jc w:val="center"/>
              <w:rPr>
                <w:rFonts w:ascii="Times New Roman" w:eastAsia="Times New Roman" w:hAnsi="Times New Roman" w:cs="Times New Roman"/>
                <w:b/>
                <w:bCs/>
                <w:sz w:val="24"/>
                <w:szCs w:val="24"/>
                <w:lang w:eastAsia="lv-LV"/>
              </w:rPr>
            </w:pPr>
            <w:r w:rsidRPr="00C62FF6">
              <w:rPr>
                <w:rFonts w:ascii="Times New Roman" w:eastAsia="Times New Roman" w:hAnsi="Times New Roman" w:cs="Times New Roman"/>
                <w:b/>
                <w:bCs/>
                <w:sz w:val="24"/>
                <w:szCs w:val="24"/>
                <w:lang w:eastAsia="lv-LV"/>
              </w:rPr>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BD0E67D" w14:textId="77777777" w:rsidR="00C62FF6" w:rsidRPr="00C62FF6" w:rsidRDefault="00C62FF6" w:rsidP="00C62FF6">
            <w:pPr>
              <w:spacing w:after="0" w:line="240" w:lineRule="auto"/>
              <w:rPr>
                <w:rFonts w:ascii="Times New Roman" w:eastAsia="Times New Roman" w:hAnsi="Times New Roman" w:cs="Times New Roman"/>
                <w:sz w:val="24"/>
                <w:szCs w:val="24"/>
                <w:lang w:eastAsia="lv-LV"/>
              </w:rPr>
            </w:pPr>
            <w:r w:rsidRPr="00C62FF6">
              <w:rPr>
                <w:rFonts w:ascii="Times New Roman" w:eastAsia="Times New Roman" w:hAnsi="Times New Roman" w:cs="Times New Roman"/>
                <w:sz w:val="24"/>
                <w:szCs w:val="24"/>
                <w:lang w:eastAsia="lv-LV"/>
              </w:rPr>
              <w:t>Atbildes gatavošana uz iesniegumiem, sūdzībām, pieprasījumiem</w:t>
            </w:r>
          </w:p>
        </w:tc>
        <w:tc>
          <w:tcPr>
            <w:tcW w:w="485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82732D6" w14:textId="77777777" w:rsidR="00C62FF6" w:rsidRPr="00C62FF6" w:rsidRDefault="00C62FF6" w:rsidP="00C62FF6">
            <w:pPr>
              <w:spacing w:after="0" w:line="240" w:lineRule="auto"/>
              <w:jc w:val="center"/>
              <w:rPr>
                <w:rFonts w:ascii="Times New Roman" w:eastAsia="Times New Roman" w:hAnsi="Times New Roman" w:cs="Times New Roman"/>
                <w:sz w:val="24"/>
                <w:szCs w:val="24"/>
                <w:lang w:eastAsia="lv-LV"/>
              </w:rPr>
            </w:pPr>
          </w:p>
        </w:tc>
      </w:tr>
      <w:tr w:rsidR="00C62FF6" w:rsidRPr="00C62FF6" w14:paraId="06B1CB2B" w14:textId="77777777" w:rsidTr="0052729A">
        <w:trPr>
          <w:trHeight w:val="315"/>
        </w:trPr>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78E6340" w14:textId="77777777" w:rsidR="00C62FF6" w:rsidRPr="00C62FF6" w:rsidRDefault="00C62FF6" w:rsidP="00C62FF6">
            <w:pPr>
              <w:spacing w:after="0" w:line="240" w:lineRule="auto"/>
              <w:jc w:val="center"/>
              <w:rPr>
                <w:rFonts w:ascii="Times New Roman" w:eastAsia="Times New Roman" w:hAnsi="Times New Roman" w:cs="Times New Roman"/>
                <w:b/>
                <w:bCs/>
                <w:sz w:val="24"/>
                <w:szCs w:val="24"/>
                <w:lang w:eastAsia="lv-LV"/>
              </w:rPr>
            </w:pPr>
            <w:r w:rsidRPr="00C62FF6">
              <w:rPr>
                <w:rFonts w:ascii="Times New Roman" w:eastAsia="Times New Roman" w:hAnsi="Times New Roman" w:cs="Times New Roman"/>
                <w:b/>
                <w:bCs/>
                <w:sz w:val="24"/>
                <w:szCs w:val="24"/>
                <w:lang w:eastAsia="lv-LV"/>
              </w:rPr>
              <w:t>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C827FEB" w14:textId="77777777" w:rsidR="00C62FF6" w:rsidRPr="00C62FF6" w:rsidRDefault="00C62FF6" w:rsidP="00C62FF6">
            <w:pPr>
              <w:spacing w:after="0" w:line="240" w:lineRule="auto"/>
              <w:rPr>
                <w:rFonts w:ascii="Times New Roman" w:eastAsia="Times New Roman" w:hAnsi="Times New Roman" w:cs="Times New Roman"/>
                <w:sz w:val="24"/>
                <w:szCs w:val="24"/>
                <w:lang w:eastAsia="lv-LV"/>
              </w:rPr>
            </w:pPr>
            <w:r w:rsidRPr="00C62FF6">
              <w:rPr>
                <w:rFonts w:ascii="Times New Roman" w:eastAsia="Times New Roman" w:hAnsi="Times New Roman" w:cs="Times New Roman"/>
                <w:sz w:val="24"/>
                <w:szCs w:val="24"/>
                <w:lang w:eastAsia="lv-LV"/>
              </w:rPr>
              <w:t>Konsultāciju sniegšana iedzīvotājiem, vadībai un darbiniekiem</w:t>
            </w:r>
          </w:p>
        </w:tc>
        <w:tc>
          <w:tcPr>
            <w:tcW w:w="485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57222E8" w14:textId="77777777" w:rsidR="00C62FF6" w:rsidRPr="00C62FF6" w:rsidRDefault="00C62FF6" w:rsidP="00C62FF6">
            <w:pPr>
              <w:spacing w:after="0" w:line="240" w:lineRule="auto"/>
              <w:jc w:val="center"/>
              <w:rPr>
                <w:rFonts w:ascii="Times New Roman" w:eastAsia="Times New Roman" w:hAnsi="Times New Roman" w:cs="Times New Roman"/>
                <w:sz w:val="24"/>
                <w:szCs w:val="24"/>
                <w:lang w:eastAsia="lv-LV"/>
              </w:rPr>
            </w:pPr>
          </w:p>
        </w:tc>
      </w:tr>
      <w:tr w:rsidR="00C62FF6" w:rsidRPr="00C62FF6" w14:paraId="24DE737B" w14:textId="77777777" w:rsidTr="0052729A">
        <w:trPr>
          <w:trHeight w:val="315"/>
        </w:trPr>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DCBDC87" w14:textId="77777777" w:rsidR="00C62FF6" w:rsidRPr="00C62FF6" w:rsidRDefault="00C62FF6" w:rsidP="00C62FF6">
            <w:pPr>
              <w:spacing w:after="0" w:line="240" w:lineRule="auto"/>
              <w:jc w:val="center"/>
              <w:rPr>
                <w:rFonts w:ascii="Times New Roman" w:eastAsia="Times New Roman" w:hAnsi="Times New Roman" w:cs="Times New Roman"/>
                <w:b/>
                <w:bCs/>
                <w:sz w:val="24"/>
                <w:szCs w:val="24"/>
                <w:lang w:eastAsia="lv-LV"/>
              </w:rPr>
            </w:pPr>
            <w:r w:rsidRPr="00C62FF6">
              <w:rPr>
                <w:rFonts w:ascii="Times New Roman" w:eastAsia="Times New Roman" w:hAnsi="Times New Roman" w:cs="Times New Roman"/>
                <w:b/>
                <w:bCs/>
                <w:sz w:val="24"/>
                <w:szCs w:val="24"/>
                <w:lang w:eastAsia="lv-LV"/>
              </w:rPr>
              <w:t>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0D811D1" w14:textId="77777777" w:rsidR="00C62FF6" w:rsidRPr="00C62FF6" w:rsidRDefault="00C62FF6" w:rsidP="00C62FF6">
            <w:pPr>
              <w:spacing w:after="0" w:line="240" w:lineRule="auto"/>
              <w:rPr>
                <w:rFonts w:ascii="Times New Roman" w:eastAsia="Times New Roman" w:hAnsi="Times New Roman" w:cs="Times New Roman"/>
                <w:sz w:val="24"/>
                <w:szCs w:val="24"/>
                <w:lang w:eastAsia="lv-LV"/>
              </w:rPr>
            </w:pPr>
            <w:r w:rsidRPr="00C62FF6">
              <w:rPr>
                <w:rFonts w:ascii="Times New Roman" w:eastAsia="Times New Roman" w:hAnsi="Times New Roman" w:cs="Times New Roman"/>
                <w:sz w:val="24"/>
                <w:szCs w:val="24"/>
                <w:lang w:eastAsia="lv-LV"/>
              </w:rPr>
              <w:t>Domes un izpilddirektora lēmumprojektu gatavošana</w:t>
            </w:r>
          </w:p>
        </w:tc>
        <w:tc>
          <w:tcPr>
            <w:tcW w:w="485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C30529F" w14:textId="77777777" w:rsidR="00C62FF6" w:rsidRPr="00C62FF6" w:rsidRDefault="00C62FF6" w:rsidP="00C62FF6">
            <w:pPr>
              <w:spacing w:after="0" w:line="240" w:lineRule="auto"/>
              <w:jc w:val="center"/>
              <w:rPr>
                <w:rFonts w:ascii="Times New Roman" w:eastAsia="Times New Roman" w:hAnsi="Times New Roman" w:cs="Times New Roman"/>
                <w:sz w:val="24"/>
                <w:szCs w:val="24"/>
                <w:lang w:eastAsia="lv-LV"/>
              </w:rPr>
            </w:pPr>
          </w:p>
        </w:tc>
      </w:tr>
      <w:tr w:rsidR="00C62FF6" w:rsidRPr="00C62FF6" w14:paraId="7FC4A420" w14:textId="77777777" w:rsidTr="0052729A">
        <w:trPr>
          <w:trHeight w:val="315"/>
        </w:trPr>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50107BC" w14:textId="77777777" w:rsidR="00C62FF6" w:rsidRPr="00C62FF6" w:rsidRDefault="00C62FF6" w:rsidP="00C62FF6">
            <w:pPr>
              <w:spacing w:after="0" w:line="240" w:lineRule="auto"/>
              <w:jc w:val="center"/>
              <w:rPr>
                <w:rFonts w:ascii="Times New Roman" w:eastAsia="Times New Roman" w:hAnsi="Times New Roman" w:cs="Times New Roman"/>
                <w:b/>
                <w:bCs/>
                <w:sz w:val="24"/>
                <w:szCs w:val="24"/>
                <w:lang w:eastAsia="lv-LV"/>
              </w:rPr>
            </w:pPr>
            <w:r w:rsidRPr="00C62FF6">
              <w:rPr>
                <w:rFonts w:ascii="Times New Roman" w:eastAsia="Times New Roman" w:hAnsi="Times New Roman" w:cs="Times New Roman"/>
                <w:b/>
                <w:bCs/>
                <w:sz w:val="24"/>
                <w:szCs w:val="24"/>
                <w:lang w:eastAsia="lv-LV"/>
              </w:rPr>
              <w:t>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39266CE" w14:textId="77777777" w:rsidR="00C62FF6" w:rsidRPr="00C62FF6" w:rsidRDefault="00C62FF6" w:rsidP="00C62FF6">
            <w:pPr>
              <w:spacing w:after="0" w:line="240" w:lineRule="auto"/>
              <w:rPr>
                <w:rFonts w:ascii="Times New Roman" w:eastAsia="Times New Roman" w:hAnsi="Times New Roman" w:cs="Times New Roman"/>
                <w:sz w:val="24"/>
                <w:szCs w:val="24"/>
                <w:lang w:eastAsia="lv-LV"/>
              </w:rPr>
            </w:pPr>
            <w:r w:rsidRPr="00C62FF6">
              <w:rPr>
                <w:rFonts w:ascii="Times New Roman" w:eastAsia="Times New Roman" w:hAnsi="Times New Roman" w:cs="Times New Roman"/>
                <w:sz w:val="24"/>
                <w:szCs w:val="24"/>
                <w:lang w:eastAsia="lv-LV"/>
              </w:rPr>
              <w:t>Paskaidrojumu gatavošana tiesai</w:t>
            </w:r>
          </w:p>
        </w:tc>
        <w:tc>
          <w:tcPr>
            <w:tcW w:w="485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27EA674" w14:textId="77777777" w:rsidR="00C62FF6" w:rsidRPr="00C62FF6" w:rsidRDefault="00C62FF6" w:rsidP="00C62FF6">
            <w:pPr>
              <w:spacing w:after="0" w:line="240" w:lineRule="auto"/>
              <w:jc w:val="center"/>
              <w:rPr>
                <w:rFonts w:ascii="Times New Roman" w:eastAsia="Times New Roman" w:hAnsi="Times New Roman" w:cs="Times New Roman"/>
                <w:sz w:val="24"/>
                <w:szCs w:val="24"/>
                <w:lang w:eastAsia="lv-LV"/>
              </w:rPr>
            </w:pPr>
          </w:p>
        </w:tc>
      </w:tr>
      <w:tr w:rsidR="00C62FF6" w:rsidRPr="00C62FF6" w14:paraId="3FB8F770" w14:textId="77777777" w:rsidTr="0052729A">
        <w:trPr>
          <w:trHeight w:val="315"/>
        </w:trPr>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5D966B9" w14:textId="77777777" w:rsidR="00C62FF6" w:rsidRPr="00C62FF6" w:rsidRDefault="00C62FF6" w:rsidP="00C62FF6">
            <w:pPr>
              <w:spacing w:after="0" w:line="240" w:lineRule="auto"/>
              <w:jc w:val="center"/>
              <w:rPr>
                <w:rFonts w:ascii="Times New Roman" w:eastAsia="Times New Roman" w:hAnsi="Times New Roman" w:cs="Times New Roman"/>
                <w:b/>
                <w:bCs/>
                <w:sz w:val="24"/>
                <w:szCs w:val="24"/>
                <w:lang w:eastAsia="lv-LV"/>
              </w:rPr>
            </w:pPr>
            <w:r w:rsidRPr="00C62FF6">
              <w:rPr>
                <w:rFonts w:ascii="Times New Roman" w:eastAsia="Times New Roman" w:hAnsi="Times New Roman" w:cs="Times New Roman"/>
                <w:b/>
                <w:bCs/>
                <w:sz w:val="24"/>
                <w:szCs w:val="24"/>
                <w:lang w:eastAsia="lv-LV"/>
              </w:rPr>
              <w:t>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0468DDD" w14:textId="77777777" w:rsidR="00C62FF6" w:rsidRPr="00C62FF6" w:rsidRDefault="00C62FF6" w:rsidP="00C62FF6">
            <w:pPr>
              <w:spacing w:after="0" w:line="240" w:lineRule="auto"/>
              <w:rPr>
                <w:rFonts w:ascii="Times New Roman" w:eastAsia="Times New Roman" w:hAnsi="Times New Roman" w:cs="Times New Roman"/>
                <w:sz w:val="24"/>
                <w:szCs w:val="24"/>
                <w:lang w:eastAsia="lv-LV"/>
              </w:rPr>
            </w:pPr>
            <w:r w:rsidRPr="00C62FF6">
              <w:rPr>
                <w:rFonts w:ascii="Times New Roman" w:eastAsia="Times New Roman" w:hAnsi="Times New Roman" w:cs="Times New Roman"/>
                <w:sz w:val="24"/>
                <w:szCs w:val="24"/>
                <w:lang w:eastAsia="lv-LV"/>
              </w:rPr>
              <w:t>Tiesvedības</w:t>
            </w:r>
          </w:p>
        </w:tc>
        <w:tc>
          <w:tcPr>
            <w:tcW w:w="485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DBD3C23" w14:textId="5704FF52" w:rsidR="00C62FF6" w:rsidRPr="00C62FF6" w:rsidRDefault="00C62FF6" w:rsidP="00C62FF6">
            <w:pPr>
              <w:spacing w:after="0" w:line="240" w:lineRule="auto"/>
              <w:jc w:val="both"/>
              <w:rPr>
                <w:rFonts w:ascii="Times New Roman" w:eastAsia="Times New Roman" w:hAnsi="Times New Roman" w:cs="Times New Roman"/>
                <w:sz w:val="24"/>
                <w:szCs w:val="24"/>
                <w:lang w:eastAsia="lv-LV"/>
              </w:rPr>
            </w:pPr>
            <w:r w:rsidRPr="00C62FF6">
              <w:rPr>
                <w:rFonts w:ascii="Times New Roman" w:eastAsia="Times New Roman" w:hAnsi="Times New Roman" w:cs="Times New Roman"/>
                <w:sz w:val="24"/>
                <w:szCs w:val="24"/>
                <w:lang w:eastAsia="lv-LV"/>
              </w:rPr>
              <w:t xml:space="preserve">1. Kurzemes </w:t>
            </w:r>
            <w:r w:rsidR="00493AA7" w:rsidRPr="00C62FF6">
              <w:rPr>
                <w:rFonts w:ascii="Times New Roman" w:eastAsia="Times New Roman" w:hAnsi="Times New Roman" w:cs="Times New Roman"/>
                <w:sz w:val="24"/>
                <w:szCs w:val="24"/>
                <w:lang w:eastAsia="lv-LV"/>
              </w:rPr>
              <w:t>apgabaltiesa</w:t>
            </w:r>
            <w:r w:rsidRPr="00C62FF6">
              <w:rPr>
                <w:rFonts w:ascii="Times New Roman" w:eastAsia="Times New Roman" w:hAnsi="Times New Roman" w:cs="Times New Roman"/>
                <w:sz w:val="24"/>
                <w:szCs w:val="24"/>
                <w:lang w:eastAsia="lv-LV"/>
              </w:rPr>
              <w:t>, apelācijas instance, lieta Nr.C69310724/ prasības iesniedzējs - Janita Vanda Valtere/ prasība - darba devēja uzteikuma atzīšana par darba tiesisko attiecību izbeigšanu/ 19.11.2024 iesniegti paskaidrojumi/ lietas izskatīšanas datums nav noteikts</w:t>
            </w:r>
          </w:p>
        </w:tc>
      </w:tr>
      <w:tr w:rsidR="00C62FF6" w:rsidRPr="00C62FF6" w14:paraId="3950099D" w14:textId="77777777" w:rsidTr="0052729A">
        <w:trPr>
          <w:trHeight w:val="315"/>
        </w:trPr>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5F94CAB" w14:textId="77777777" w:rsidR="00C62FF6" w:rsidRPr="00C62FF6" w:rsidRDefault="00C62FF6" w:rsidP="00C62FF6">
            <w:pPr>
              <w:spacing w:after="0" w:line="240" w:lineRule="auto"/>
              <w:jc w:val="center"/>
              <w:rPr>
                <w:rFonts w:ascii="Times New Roman" w:eastAsia="Times New Roman" w:hAnsi="Times New Roman" w:cs="Times New Roman"/>
                <w:b/>
                <w:bCs/>
                <w:sz w:val="24"/>
                <w:szCs w:val="24"/>
                <w:lang w:eastAsia="lv-LV"/>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7FF12D0" w14:textId="77777777" w:rsidR="00C62FF6" w:rsidRPr="00C62FF6" w:rsidRDefault="00C62FF6" w:rsidP="00C62FF6">
            <w:pPr>
              <w:spacing w:after="0" w:line="240" w:lineRule="auto"/>
              <w:jc w:val="center"/>
              <w:rPr>
                <w:rFonts w:ascii="Times New Roman" w:eastAsia="Times New Roman" w:hAnsi="Times New Roman" w:cs="Times New Roman"/>
                <w:sz w:val="24"/>
                <w:szCs w:val="24"/>
                <w:lang w:eastAsia="lv-LV"/>
              </w:rPr>
            </w:pPr>
          </w:p>
        </w:tc>
        <w:tc>
          <w:tcPr>
            <w:tcW w:w="485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F819578" w14:textId="77777777" w:rsidR="00C62FF6" w:rsidRPr="00C62FF6" w:rsidRDefault="00C62FF6" w:rsidP="00C62FF6">
            <w:pPr>
              <w:spacing w:after="0" w:line="240" w:lineRule="auto"/>
              <w:jc w:val="both"/>
              <w:rPr>
                <w:rFonts w:ascii="Times New Roman" w:eastAsia="Times New Roman" w:hAnsi="Times New Roman" w:cs="Times New Roman"/>
                <w:sz w:val="24"/>
                <w:szCs w:val="24"/>
                <w:lang w:eastAsia="lv-LV"/>
              </w:rPr>
            </w:pPr>
            <w:r w:rsidRPr="00C62FF6">
              <w:rPr>
                <w:rFonts w:ascii="Times New Roman" w:eastAsia="Times New Roman" w:hAnsi="Times New Roman" w:cs="Times New Roman"/>
                <w:sz w:val="24"/>
                <w:szCs w:val="24"/>
                <w:lang w:eastAsia="lv-LV"/>
              </w:rPr>
              <w:t>2. Augstākās tiesas senāta kasācijas instance, lieta Nr. C69502023/ prasības iesniedzējs - Talsu novada pašvaldība/ prasība - par rīkojuma par atstādināšanu no darba atzīšanu par prettiesisku (Dzimtsarakstu lieta)/ Kasācijas prasība noraidīta</w:t>
            </w:r>
          </w:p>
        </w:tc>
      </w:tr>
      <w:tr w:rsidR="00C62FF6" w:rsidRPr="00C62FF6" w14:paraId="24FA86C9" w14:textId="77777777" w:rsidTr="0052729A">
        <w:trPr>
          <w:trHeight w:val="315"/>
        </w:trPr>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E8DB0E3" w14:textId="77777777" w:rsidR="00C62FF6" w:rsidRPr="00C62FF6" w:rsidRDefault="00C62FF6" w:rsidP="00C62FF6">
            <w:pPr>
              <w:spacing w:after="0" w:line="240" w:lineRule="auto"/>
              <w:jc w:val="center"/>
              <w:rPr>
                <w:rFonts w:ascii="Times New Roman" w:eastAsia="Times New Roman" w:hAnsi="Times New Roman" w:cs="Times New Roman"/>
                <w:b/>
                <w:bCs/>
                <w:sz w:val="24"/>
                <w:szCs w:val="24"/>
                <w:lang w:eastAsia="lv-LV"/>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CC7E10A" w14:textId="77777777" w:rsidR="00C62FF6" w:rsidRPr="00C62FF6" w:rsidRDefault="00C62FF6" w:rsidP="00C62FF6">
            <w:pPr>
              <w:spacing w:after="0" w:line="240" w:lineRule="auto"/>
              <w:jc w:val="center"/>
              <w:rPr>
                <w:rFonts w:ascii="Times New Roman" w:eastAsia="Times New Roman" w:hAnsi="Times New Roman" w:cs="Times New Roman"/>
                <w:sz w:val="24"/>
                <w:szCs w:val="24"/>
                <w:lang w:eastAsia="lv-LV"/>
              </w:rPr>
            </w:pPr>
          </w:p>
        </w:tc>
        <w:tc>
          <w:tcPr>
            <w:tcW w:w="485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B10F7AE" w14:textId="607E6C7B" w:rsidR="00C62FF6" w:rsidRPr="00C62FF6" w:rsidRDefault="00C62FF6" w:rsidP="00C62FF6">
            <w:pPr>
              <w:spacing w:after="0" w:line="240" w:lineRule="auto"/>
              <w:jc w:val="both"/>
              <w:rPr>
                <w:rFonts w:ascii="Times New Roman" w:eastAsia="Times New Roman" w:hAnsi="Times New Roman" w:cs="Times New Roman"/>
                <w:sz w:val="24"/>
                <w:szCs w:val="24"/>
                <w:lang w:eastAsia="lv-LV"/>
              </w:rPr>
            </w:pPr>
            <w:r w:rsidRPr="00C62FF6">
              <w:rPr>
                <w:rFonts w:ascii="Times New Roman" w:eastAsia="Times New Roman" w:hAnsi="Times New Roman" w:cs="Times New Roman"/>
                <w:sz w:val="24"/>
                <w:szCs w:val="24"/>
                <w:lang w:eastAsia="lv-LV"/>
              </w:rPr>
              <w:t xml:space="preserve">3. Kurzemes </w:t>
            </w:r>
            <w:r w:rsidR="00493AA7" w:rsidRPr="00C62FF6">
              <w:rPr>
                <w:rFonts w:ascii="Times New Roman" w:eastAsia="Times New Roman" w:hAnsi="Times New Roman" w:cs="Times New Roman"/>
                <w:sz w:val="24"/>
                <w:szCs w:val="24"/>
                <w:lang w:eastAsia="lv-LV"/>
              </w:rPr>
              <w:t>apgabaltiesa</w:t>
            </w:r>
            <w:r w:rsidRPr="00C62FF6">
              <w:rPr>
                <w:rFonts w:ascii="Times New Roman" w:eastAsia="Times New Roman" w:hAnsi="Times New Roman" w:cs="Times New Roman"/>
                <w:sz w:val="24"/>
                <w:szCs w:val="24"/>
                <w:lang w:eastAsia="lv-LV"/>
              </w:rPr>
              <w:t xml:space="preserve">, lieta Nr. C69357524/ prasības iesniedzējs - Andris Krišjānis/ prasība - rīkojuma atzīšana par </w:t>
            </w:r>
            <w:r w:rsidR="00493AA7" w:rsidRPr="00C62FF6">
              <w:rPr>
                <w:rFonts w:ascii="Times New Roman" w:eastAsia="Times New Roman" w:hAnsi="Times New Roman" w:cs="Times New Roman"/>
                <w:sz w:val="24"/>
                <w:szCs w:val="24"/>
                <w:lang w:eastAsia="lv-LV"/>
              </w:rPr>
              <w:t>prettiesisku</w:t>
            </w:r>
            <w:r w:rsidRPr="00C62FF6">
              <w:rPr>
                <w:rFonts w:ascii="Times New Roman" w:eastAsia="Times New Roman" w:hAnsi="Times New Roman" w:cs="Times New Roman"/>
                <w:sz w:val="24"/>
                <w:szCs w:val="24"/>
                <w:lang w:eastAsia="lv-LV"/>
              </w:rPr>
              <w:t xml:space="preserve">, spēkā </w:t>
            </w:r>
            <w:r w:rsidR="00493AA7" w:rsidRPr="00C62FF6">
              <w:rPr>
                <w:rFonts w:ascii="Times New Roman" w:eastAsia="Times New Roman" w:hAnsi="Times New Roman" w:cs="Times New Roman"/>
                <w:sz w:val="24"/>
                <w:szCs w:val="24"/>
                <w:lang w:eastAsia="lv-LV"/>
              </w:rPr>
              <w:t>neesošu</w:t>
            </w:r>
            <w:r w:rsidRPr="00C62FF6">
              <w:rPr>
                <w:rFonts w:ascii="Times New Roman" w:eastAsia="Times New Roman" w:hAnsi="Times New Roman" w:cs="Times New Roman"/>
                <w:sz w:val="24"/>
                <w:szCs w:val="24"/>
                <w:lang w:eastAsia="lv-LV"/>
              </w:rPr>
              <w:t>, vidējās izpeļņas piedziņa, morālā kaitējuma kompensācijas piedziņa/ pašvaldībai līdz 30.11.2024 jāiesniedz paskaidrojumi</w:t>
            </w:r>
          </w:p>
        </w:tc>
      </w:tr>
      <w:tr w:rsidR="00C62FF6" w:rsidRPr="00C62FF6" w14:paraId="6BBF347A" w14:textId="77777777" w:rsidTr="0052729A">
        <w:trPr>
          <w:trHeight w:val="315"/>
        </w:trPr>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A1185D1" w14:textId="77777777" w:rsidR="00C62FF6" w:rsidRPr="00C62FF6" w:rsidRDefault="00C62FF6" w:rsidP="00C62FF6">
            <w:pPr>
              <w:spacing w:after="0" w:line="240" w:lineRule="auto"/>
              <w:jc w:val="center"/>
              <w:rPr>
                <w:rFonts w:ascii="Times New Roman" w:eastAsia="Times New Roman" w:hAnsi="Times New Roman" w:cs="Times New Roman"/>
                <w:b/>
                <w:bCs/>
                <w:sz w:val="24"/>
                <w:szCs w:val="24"/>
                <w:lang w:eastAsia="lv-LV"/>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D4770A0" w14:textId="77777777" w:rsidR="00C62FF6" w:rsidRPr="00C62FF6" w:rsidRDefault="00C62FF6" w:rsidP="00C62FF6">
            <w:pPr>
              <w:spacing w:after="0" w:line="240" w:lineRule="auto"/>
              <w:jc w:val="center"/>
              <w:rPr>
                <w:rFonts w:ascii="Times New Roman" w:eastAsia="Times New Roman" w:hAnsi="Times New Roman" w:cs="Times New Roman"/>
                <w:sz w:val="24"/>
                <w:szCs w:val="24"/>
                <w:lang w:eastAsia="lv-LV"/>
              </w:rPr>
            </w:pPr>
          </w:p>
        </w:tc>
        <w:tc>
          <w:tcPr>
            <w:tcW w:w="485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8B891D3" w14:textId="6240EDCC" w:rsidR="00C62FF6" w:rsidRPr="00C62FF6" w:rsidRDefault="00C62FF6" w:rsidP="00C62FF6">
            <w:pPr>
              <w:spacing w:after="0" w:line="240" w:lineRule="auto"/>
              <w:jc w:val="both"/>
              <w:rPr>
                <w:rFonts w:ascii="Times New Roman" w:eastAsia="Times New Roman" w:hAnsi="Times New Roman" w:cs="Times New Roman"/>
                <w:sz w:val="24"/>
                <w:szCs w:val="24"/>
                <w:lang w:eastAsia="lv-LV"/>
              </w:rPr>
            </w:pPr>
            <w:r w:rsidRPr="00C62FF6">
              <w:rPr>
                <w:rFonts w:ascii="Times New Roman" w:eastAsia="Times New Roman" w:hAnsi="Times New Roman" w:cs="Times New Roman"/>
                <w:sz w:val="24"/>
                <w:szCs w:val="24"/>
                <w:lang w:eastAsia="lv-LV"/>
              </w:rPr>
              <w:t>4. Kurzemes rajona tiesa, lieta Nr.C69224724/ prasības iesniedzējs - SIA VISAM/ prasība - piespiedu nomas tiesisko attiecību ietvara noteikšanu un parāda piedziņa/ SIA VISAM prasība apmierināta pilnā apmērā</w:t>
            </w:r>
          </w:p>
        </w:tc>
      </w:tr>
      <w:tr w:rsidR="00C62FF6" w:rsidRPr="00C62FF6" w14:paraId="486CB225" w14:textId="77777777" w:rsidTr="0052729A">
        <w:trPr>
          <w:trHeight w:val="315"/>
        </w:trPr>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14D0A95" w14:textId="77777777" w:rsidR="00C62FF6" w:rsidRPr="00C62FF6" w:rsidRDefault="00C62FF6" w:rsidP="00C62FF6">
            <w:pPr>
              <w:spacing w:after="0" w:line="240" w:lineRule="auto"/>
              <w:jc w:val="center"/>
              <w:rPr>
                <w:rFonts w:ascii="Times New Roman" w:eastAsia="Times New Roman" w:hAnsi="Times New Roman" w:cs="Times New Roman"/>
                <w:b/>
                <w:bCs/>
                <w:sz w:val="24"/>
                <w:szCs w:val="24"/>
                <w:lang w:eastAsia="lv-LV"/>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39BBD17" w14:textId="77777777" w:rsidR="00C62FF6" w:rsidRPr="00C62FF6" w:rsidRDefault="00C62FF6" w:rsidP="00C62FF6">
            <w:pPr>
              <w:spacing w:after="0" w:line="240" w:lineRule="auto"/>
              <w:jc w:val="center"/>
              <w:rPr>
                <w:rFonts w:ascii="Times New Roman" w:eastAsia="Times New Roman" w:hAnsi="Times New Roman" w:cs="Times New Roman"/>
                <w:sz w:val="24"/>
                <w:szCs w:val="24"/>
                <w:lang w:eastAsia="lv-LV"/>
              </w:rPr>
            </w:pPr>
          </w:p>
        </w:tc>
        <w:tc>
          <w:tcPr>
            <w:tcW w:w="485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8B1CF5C" w14:textId="7CF705DD" w:rsidR="00C62FF6" w:rsidRPr="00C62FF6" w:rsidRDefault="00C62FF6" w:rsidP="00C62FF6">
            <w:pPr>
              <w:spacing w:after="0" w:line="240" w:lineRule="auto"/>
              <w:jc w:val="both"/>
              <w:rPr>
                <w:rFonts w:ascii="Times New Roman" w:eastAsia="Times New Roman" w:hAnsi="Times New Roman" w:cs="Times New Roman"/>
                <w:sz w:val="24"/>
                <w:szCs w:val="24"/>
                <w:lang w:eastAsia="lv-LV"/>
              </w:rPr>
            </w:pPr>
            <w:r w:rsidRPr="00C62FF6">
              <w:rPr>
                <w:rFonts w:ascii="Times New Roman" w:eastAsia="Times New Roman" w:hAnsi="Times New Roman" w:cs="Times New Roman"/>
                <w:sz w:val="24"/>
                <w:szCs w:val="24"/>
                <w:lang w:eastAsia="lv-LV"/>
              </w:rPr>
              <w:t xml:space="preserve">5. Administratīvā rajona tiesa Rīgas tiesu nams, lieta Nr.A420165924/ prasības iesniedzējs - SIA Klondaika/ prasība par labvēlīga administratīvā akta izdošanu, ar kuru SIA Klondaika tiktu izdota atļauja atvērt totalizatoru vai derību likmju pieņemšanas vietu un organizēt attiecīgās </w:t>
            </w:r>
            <w:r w:rsidR="00493AA7" w:rsidRPr="00C62FF6">
              <w:rPr>
                <w:rFonts w:ascii="Times New Roman" w:eastAsia="Times New Roman" w:hAnsi="Times New Roman" w:cs="Times New Roman"/>
                <w:sz w:val="24"/>
                <w:szCs w:val="24"/>
                <w:lang w:eastAsia="lv-LV"/>
              </w:rPr>
              <w:t>azartspēles</w:t>
            </w:r>
            <w:r w:rsidRPr="00C62FF6">
              <w:rPr>
                <w:rFonts w:ascii="Times New Roman" w:eastAsia="Times New Roman" w:hAnsi="Times New Roman" w:cs="Times New Roman"/>
                <w:sz w:val="24"/>
                <w:szCs w:val="24"/>
                <w:lang w:eastAsia="lv-LV"/>
              </w:rPr>
              <w:t xml:space="preserve">/ </w:t>
            </w:r>
          </w:p>
        </w:tc>
      </w:tr>
      <w:tr w:rsidR="00C62FF6" w:rsidRPr="00C62FF6" w14:paraId="426EB08B" w14:textId="77777777" w:rsidTr="0052729A">
        <w:trPr>
          <w:trHeight w:val="315"/>
        </w:trPr>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CFB185A" w14:textId="77777777" w:rsidR="00C62FF6" w:rsidRPr="00C62FF6" w:rsidRDefault="00C62FF6" w:rsidP="00C62FF6">
            <w:pPr>
              <w:spacing w:after="0" w:line="240" w:lineRule="auto"/>
              <w:jc w:val="center"/>
              <w:rPr>
                <w:rFonts w:ascii="Times New Roman" w:eastAsia="Times New Roman" w:hAnsi="Times New Roman" w:cs="Times New Roman"/>
                <w:b/>
                <w:bCs/>
                <w:sz w:val="24"/>
                <w:szCs w:val="24"/>
                <w:lang w:eastAsia="lv-LV"/>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7E1DF2F" w14:textId="77777777" w:rsidR="00C62FF6" w:rsidRPr="00C62FF6" w:rsidRDefault="00C62FF6" w:rsidP="00C62FF6">
            <w:pPr>
              <w:spacing w:after="0" w:line="240" w:lineRule="auto"/>
              <w:jc w:val="center"/>
              <w:rPr>
                <w:rFonts w:ascii="Times New Roman" w:eastAsia="Times New Roman" w:hAnsi="Times New Roman" w:cs="Times New Roman"/>
                <w:sz w:val="24"/>
                <w:szCs w:val="24"/>
                <w:lang w:eastAsia="lv-LV"/>
              </w:rPr>
            </w:pPr>
          </w:p>
        </w:tc>
        <w:tc>
          <w:tcPr>
            <w:tcW w:w="485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F3BC12D" w14:textId="77777777" w:rsidR="00C62FF6" w:rsidRPr="00C62FF6" w:rsidRDefault="00C62FF6" w:rsidP="00C62FF6">
            <w:pPr>
              <w:spacing w:after="0" w:line="240" w:lineRule="auto"/>
              <w:jc w:val="both"/>
              <w:rPr>
                <w:rFonts w:ascii="Times New Roman" w:eastAsia="Times New Roman" w:hAnsi="Times New Roman" w:cs="Times New Roman"/>
                <w:sz w:val="24"/>
                <w:szCs w:val="24"/>
                <w:lang w:eastAsia="lv-LV"/>
              </w:rPr>
            </w:pPr>
            <w:r w:rsidRPr="00C62FF6">
              <w:rPr>
                <w:rFonts w:ascii="Times New Roman" w:eastAsia="Times New Roman" w:hAnsi="Times New Roman" w:cs="Times New Roman"/>
                <w:sz w:val="24"/>
                <w:szCs w:val="24"/>
                <w:lang w:eastAsia="lv-LV"/>
              </w:rPr>
              <w:t>6. Kurzemes rajona tiesas Liepājas tiesu nams, lieta Nr.C69492024/ prasības iesniedzējs Arvis Celms/ prasība - grozīt 2015.gada 3.jūnijā starp Pašvaldību un Prasītāju noslēgto dzīvojamās telpas (dzīvoklis Stūrīši 24-11, Stūrīšos, Laidzes pagastā, Talsu novadā) īres līgumu daļā par īres līguma termiņu un piedzīt no Pašvaldības tiesāšanās izdevumus.</w:t>
            </w:r>
          </w:p>
        </w:tc>
      </w:tr>
      <w:tr w:rsidR="00C62FF6" w:rsidRPr="00C62FF6" w14:paraId="0AA86203" w14:textId="77777777" w:rsidTr="0052729A">
        <w:trPr>
          <w:trHeight w:val="315"/>
        </w:trPr>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B778C21" w14:textId="77777777" w:rsidR="00C62FF6" w:rsidRPr="00C62FF6" w:rsidRDefault="00C62FF6" w:rsidP="00C62FF6">
            <w:pPr>
              <w:spacing w:after="0" w:line="240" w:lineRule="auto"/>
              <w:jc w:val="center"/>
              <w:rPr>
                <w:rFonts w:ascii="Times New Roman" w:eastAsia="Times New Roman" w:hAnsi="Times New Roman" w:cs="Times New Roman"/>
                <w:b/>
                <w:bCs/>
                <w:sz w:val="24"/>
                <w:szCs w:val="24"/>
                <w:lang w:eastAsia="lv-LV"/>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4479A58" w14:textId="77777777" w:rsidR="00C62FF6" w:rsidRPr="00C62FF6" w:rsidRDefault="00C62FF6" w:rsidP="00C62FF6">
            <w:pPr>
              <w:spacing w:after="0" w:line="240" w:lineRule="auto"/>
              <w:jc w:val="center"/>
              <w:rPr>
                <w:rFonts w:ascii="Times New Roman" w:eastAsia="Times New Roman" w:hAnsi="Times New Roman" w:cs="Times New Roman"/>
                <w:sz w:val="24"/>
                <w:szCs w:val="24"/>
                <w:lang w:eastAsia="lv-LV"/>
              </w:rPr>
            </w:pPr>
          </w:p>
        </w:tc>
        <w:tc>
          <w:tcPr>
            <w:tcW w:w="485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9F8D8F7" w14:textId="77777777" w:rsidR="00C62FF6" w:rsidRPr="00C62FF6" w:rsidRDefault="00C62FF6" w:rsidP="00C62FF6">
            <w:pPr>
              <w:spacing w:after="0" w:line="240" w:lineRule="auto"/>
              <w:jc w:val="both"/>
              <w:rPr>
                <w:rFonts w:ascii="Times New Roman" w:eastAsia="Times New Roman" w:hAnsi="Times New Roman" w:cs="Times New Roman"/>
                <w:sz w:val="24"/>
                <w:szCs w:val="24"/>
                <w:lang w:eastAsia="lv-LV"/>
              </w:rPr>
            </w:pPr>
            <w:r w:rsidRPr="00C62FF6">
              <w:rPr>
                <w:rFonts w:ascii="Times New Roman" w:eastAsia="Times New Roman" w:hAnsi="Times New Roman" w:cs="Times New Roman"/>
                <w:sz w:val="24"/>
                <w:szCs w:val="24"/>
                <w:lang w:eastAsia="lv-LV"/>
              </w:rPr>
              <w:t xml:space="preserve">7. Kurzemes apgabaltiesas, apelācijas instance, lieta Nr.C69475522/ prasības iesniedzējs - Mudīte Helviga/ prasība - īpašuma tiesību atzīšana uz </w:t>
            </w:r>
            <w:r w:rsidRPr="00C62FF6">
              <w:rPr>
                <w:rFonts w:ascii="Times New Roman" w:eastAsia="Times New Roman" w:hAnsi="Times New Roman" w:cs="Times New Roman"/>
                <w:sz w:val="24"/>
                <w:szCs w:val="24"/>
                <w:lang w:eastAsia="lv-LV"/>
              </w:rPr>
              <w:lastRenderedPageBreak/>
              <w:t>nekustamo īpašumu/ (izlīgumu skata TND 31.10.2024 sēdē). Tiesas sēde 13.01.2025</w:t>
            </w:r>
          </w:p>
        </w:tc>
      </w:tr>
      <w:tr w:rsidR="00C62FF6" w:rsidRPr="00C62FF6" w14:paraId="05BE7005" w14:textId="77777777" w:rsidTr="0052729A">
        <w:trPr>
          <w:trHeight w:val="315"/>
        </w:trPr>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8C4BE3D" w14:textId="77777777" w:rsidR="00C62FF6" w:rsidRPr="00C62FF6" w:rsidRDefault="00C62FF6" w:rsidP="00C62FF6">
            <w:pPr>
              <w:spacing w:after="0" w:line="240" w:lineRule="auto"/>
              <w:jc w:val="center"/>
              <w:rPr>
                <w:rFonts w:ascii="Times New Roman" w:eastAsia="Times New Roman" w:hAnsi="Times New Roman" w:cs="Times New Roman"/>
                <w:b/>
                <w:bCs/>
                <w:sz w:val="24"/>
                <w:szCs w:val="24"/>
                <w:lang w:eastAsia="lv-LV"/>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EC3305C" w14:textId="77777777" w:rsidR="00C62FF6" w:rsidRPr="00C62FF6" w:rsidRDefault="00C62FF6" w:rsidP="00C62FF6">
            <w:pPr>
              <w:spacing w:after="0" w:line="240" w:lineRule="auto"/>
              <w:jc w:val="center"/>
              <w:rPr>
                <w:rFonts w:ascii="Times New Roman" w:eastAsia="Times New Roman" w:hAnsi="Times New Roman" w:cs="Times New Roman"/>
                <w:sz w:val="24"/>
                <w:szCs w:val="24"/>
                <w:lang w:eastAsia="lv-LV"/>
              </w:rPr>
            </w:pPr>
          </w:p>
        </w:tc>
        <w:tc>
          <w:tcPr>
            <w:tcW w:w="485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122F930" w14:textId="77777777" w:rsidR="00C62FF6" w:rsidRPr="00C62FF6" w:rsidRDefault="00C62FF6" w:rsidP="00C62FF6">
            <w:pPr>
              <w:spacing w:after="0" w:line="240" w:lineRule="auto"/>
              <w:jc w:val="both"/>
              <w:rPr>
                <w:rFonts w:ascii="Times New Roman" w:eastAsia="Times New Roman" w:hAnsi="Times New Roman" w:cs="Times New Roman"/>
                <w:sz w:val="24"/>
                <w:szCs w:val="24"/>
                <w:lang w:eastAsia="lv-LV"/>
              </w:rPr>
            </w:pPr>
            <w:r w:rsidRPr="00C62FF6">
              <w:rPr>
                <w:rFonts w:ascii="Times New Roman" w:eastAsia="Times New Roman" w:hAnsi="Times New Roman" w:cs="Times New Roman"/>
                <w:sz w:val="24"/>
                <w:szCs w:val="24"/>
                <w:lang w:eastAsia="lv-LV"/>
              </w:rPr>
              <w:t>8. Administratīvā rajona tiesa Liepājas tiesu nams: Prasītājs - Margita Kalniņa (prasības pieteikums vēl nav pieņemts).</w:t>
            </w:r>
          </w:p>
        </w:tc>
      </w:tr>
      <w:bookmarkEnd w:id="4"/>
      <w:tr w:rsidR="00C62FF6" w:rsidRPr="003D5125" w14:paraId="5DA1DE9A" w14:textId="77777777" w:rsidTr="00820763">
        <w:trPr>
          <w:trHeight w:val="315"/>
        </w:trPr>
        <w:tc>
          <w:tcPr>
            <w:tcW w:w="0" w:type="auto"/>
            <w:gridSpan w:val="3"/>
            <w:tcBorders>
              <w:top w:val="single" w:sz="6" w:space="0" w:color="CCCCCC"/>
              <w:left w:val="single" w:sz="6" w:space="0" w:color="000000"/>
              <w:bottom w:val="single" w:sz="6" w:space="0" w:color="000000"/>
              <w:right w:val="single" w:sz="6" w:space="0" w:color="000000"/>
            </w:tcBorders>
            <w:shd w:val="clear" w:color="auto" w:fill="F8CBAD"/>
            <w:tcMar>
              <w:top w:w="30" w:type="dxa"/>
              <w:left w:w="45" w:type="dxa"/>
              <w:bottom w:w="30" w:type="dxa"/>
              <w:right w:w="45" w:type="dxa"/>
            </w:tcMar>
            <w:hideMark/>
          </w:tcPr>
          <w:p w14:paraId="08025C76" w14:textId="0E55E341" w:rsidR="00C62FF6" w:rsidRPr="003D5125" w:rsidRDefault="00C62FF6" w:rsidP="00820763">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Iepirkumu nodaļa</w:t>
            </w:r>
          </w:p>
        </w:tc>
      </w:tr>
      <w:tr w:rsidR="00C62FF6" w:rsidRPr="003D5125" w14:paraId="00C9BBB1" w14:textId="77777777" w:rsidTr="00820763">
        <w:trPr>
          <w:trHeight w:val="315"/>
        </w:trPr>
        <w:tc>
          <w:tcPr>
            <w:tcW w:w="0" w:type="auto"/>
            <w:tcBorders>
              <w:top w:val="single" w:sz="6" w:space="0" w:color="CCCCCC"/>
              <w:left w:val="single" w:sz="6" w:space="0" w:color="000000"/>
              <w:bottom w:val="single" w:sz="4" w:space="0" w:color="auto"/>
              <w:right w:val="single" w:sz="6" w:space="0" w:color="000000"/>
            </w:tcBorders>
            <w:shd w:val="clear" w:color="auto" w:fill="C6E0B4"/>
            <w:tcMar>
              <w:top w:w="30" w:type="dxa"/>
              <w:left w:w="45" w:type="dxa"/>
              <w:bottom w:w="30" w:type="dxa"/>
              <w:right w:w="45" w:type="dxa"/>
            </w:tcMar>
            <w:hideMark/>
          </w:tcPr>
          <w:p w14:paraId="25E59B94" w14:textId="77777777" w:rsidR="00C62FF6" w:rsidRPr="003D5125" w:rsidRDefault="00C62FF6" w:rsidP="00820763">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Nr.p.k.</w:t>
            </w:r>
          </w:p>
        </w:tc>
        <w:tc>
          <w:tcPr>
            <w:tcW w:w="0" w:type="auto"/>
            <w:tcBorders>
              <w:top w:val="single" w:sz="6" w:space="0" w:color="CCCCCC"/>
              <w:left w:val="single" w:sz="6" w:space="0" w:color="CCCCCC"/>
              <w:bottom w:val="single" w:sz="4" w:space="0" w:color="auto"/>
              <w:right w:val="single" w:sz="6" w:space="0" w:color="000000"/>
            </w:tcBorders>
            <w:shd w:val="clear" w:color="auto" w:fill="C6E0B4"/>
            <w:tcMar>
              <w:top w:w="30" w:type="dxa"/>
              <w:left w:w="45" w:type="dxa"/>
              <w:bottom w:w="30" w:type="dxa"/>
              <w:right w:w="45" w:type="dxa"/>
            </w:tcMar>
            <w:hideMark/>
          </w:tcPr>
          <w:p w14:paraId="748E4A3D" w14:textId="77777777" w:rsidR="00C62FF6" w:rsidRPr="003D5125" w:rsidRDefault="00C62FF6" w:rsidP="00820763">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Paveiktais un plānotais darbs</w:t>
            </w:r>
          </w:p>
        </w:tc>
        <w:tc>
          <w:tcPr>
            <w:tcW w:w="0" w:type="auto"/>
            <w:tcBorders>
              <w:top w:val="single" w:sz="6" w:space="0" w:color="CCCCCC"/>
              <w:left w:val="single" w:sz="6" w:space="0" w:color="CCCCCC"/>
              <w:bottom w:val="single" w:sz="4" w:space="0" w:color="auto"/>
              <w:right w:val="single" w:sz="6" w:space="0" w:color="000000"/>
            </w:tcBorders>
            <w:shd w:val="clear" w:color="auto" w:fill="C6E0B4"/>
            <w:tcMar>
              <w:top w:w="30" w:type="dxa"/>
              <w:left w:w="45" w:type="dxa"/>
              <w:bottom w:w="30" w:type="dxa"/>
              <w:right w:w="45" w:type="dxa"/>
            </w:tcMar>
            <w:hideMark/>
          </w:tcPr>
          <w:p w14:paraId="11C2FF53" w14:textId="77777777" w:rsidR="00C62FF6" w:rsidRPr="003D5125" w:rsidRDefault="00C62FF6" w:rsidP="00820763">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Darbības rezultāts/ īstenošanas gaita/ piezīmes</w:t>
            </w:r>
          </w:p>
        </w:tc>
      </w:tr>
      <w:tr w:rsidR="0052729A" w:rsidRPr="0052729A" w14:paraId="61833205" w14:textId="77777777" w:rsidTr="0052729A">
        <w:trPr>
          <w:trHeight w:val="315"/>
        </w:trPr>
        <w:tc>
          <w:tcPr>
            <w:tcW w:w="0" w:type="auto"/>
            <w:tcBorders>
              <w:top w:val="single" w:sz="6" w:space="0" w:color="CCCCCC"/>
              <w:left w:val="single" w:sz="6" w:space="0" w:color="000000"/>
              <w:bottom w:val="single" w:sz="4" w:space="0" w:color="auto"/>
              <w:right w:val="single" w:sz="6" w:space="0" w:color="000000"/>
            </w:tcBorders>
            <w:shd w:val="clear" w:color="auto" w:fill="auto"/>
            <w:tcMar>
              <w:top w:w="30" w:type="dxa"/>
              <w:left w:w="45" w:type="dxa"/>
              <w:bottom w:w="30" w:type="dxa"/>
              <w:right w:w="45" w:type="dxa"/>
            </w:tcMar>
            <w:hideMark/>
          </w:tcPr>
          <w:p w14:paraId="066B123E" w14:textId="77777777" w:rsidR="0052729A" w:rsidRPr="0052729A" w:rsidRDefault="0052729A" w:rsidP="0052729A">
            <w:pPr>
              <w:spacing w:after="0" w:line="240" w:lineRule="auto"/>
              <w:jc w:val="center"/>
              <w:rPr>
                <w:rFonts w:ascii="Times New Roman" w:eastAsia="Times New Roman" w:hAnsi="Times New Roman" w:cs="Times New Roman"/>
                <w:b/>
                <w:bCs/>
                <w:sz w:val="24"/>
                <w:szCs w:val="24"/>
                <w:lang w:eastAsia="lv-LV"/>
              </w:rPr>
            </w:pPr>
            <w:r w:rsidRPr="0052729A">
              <w:rPr>
                <w:rFonts w:ascii="Times New Roman" w:eastAsia="Times New Roman" w:hAnsi="Times New Roman" w:cs="Times New Roman"/>
                <w:b/>
                <w:bCs/>
                <w:sz w:val="24"/>
                <w:szCs w:val="24"/>
                <w:lang w:eastAsia="lv-LV"/>
              </w:rPr>
              <w:t>1.</w:t>
            </w:r>
          </w:p>
        </w:tc>
        <w:tc>
          <w:tcPr>
            <w:tcW w:w="0" w:type="auto"/>
            <w:tcBorders>
              <w:top w:val="single" w:sz="6" w:space="0" w:color="CCCCCC"/>
              <w:left w:val="single" w:sz="6" w:space="0" w:color="CCCCCC"/>
              <w:bottom w:val="single" w:sz="4" w:space="0" w:color="auto"/>
              <w:right w:val="single" w:sz="6" w:space="0" w:color="000000"/>
            </w:tcBorders>
            <w:shd w:val="clear" w:color="auto" w:fill="auto"/>
            <w:tcMar>
              <w:top w:w="30" w:type="dxa"/>
              <w:left w:w="45" w:type="dxa"/>
              <w:bottom w:w="30" w:type="dxa"/>
              <w:right w:w="45" w:type="dxa"/>
            </w:tcMar>
            <w:hideMark/>
          </w:tcPr>
          <w:p w14:paraId="54A776C4" w14:textId="77777777" w:rsidR="0052729A" w:rsidRPr="0052729A" w:rsidRDefault="0052729A" w:rsidP="0052729A">
            <w:pPr>
              <w:spacing w:after="0" w:line="240" w:lineRule="auto"/>
              <w:rPr>
                <w:rFonts w:ascii="Times New Roman" w:eastAsia="Times New Roman" w:hAnsi="Times New Roman" w:cs="Times New Roman"/>
                <w:sz w:val="24"/>
                <w:szCs w:val="24"/>
                <w:lang w:eastAsia="lv-LV"/>
              </w:rPr>
            </w:pPr>
            <w:r w:rsidRPr="0052729A">
              <w:rPr>
                <w:rFonts w:ascii="Times New Roman" w:eastAsia="Times New Roman" w:hAnsi="Times New Roman" w:cs="Times New Roman"/>
                <w:sz w:val="24"/>
                <w:szCs w:val="24"/>
                <w:lang w:eastAsia="lv-LV"/>
              </w:rPr>
              <w:t xml:space="preserve">Izsludināti 4 zemsliekšņa iepirkumi Talsu novada mājas lapā. </w:t>
            </w:r>
          </w:p>
        </w:tc>
        <w:tc>
          <w:tcPr>
            <w:tcW w:w="0" w:type="auto"/>
            <w:tcBorders>
              <w:top w:val="single" w:sz="6" w:space="0" w:color="CCCCCC"/>
              <w:left w:val="single" w:sz="6" w:space="0" w:color="CCCCCC"/>
              <w:bottom w:val="single" w:sz="4" w:space="0" w:color="auto"/>
              <w:right w:val="single" w:sz="6" w:space="0" w:color="000000"/>
            </w:tcBorders>
            <w:shd w:val="clear" w:color="auto" w:fill="auto"/>
            <w:tcMar>
              <w:top w:w="30" w:type="dxa"/>
              <w:left w:w="45" w:type="dxa"/>
              <w:bottom w:w="30" w:type="dxa"/>
              <w:right w:w="45" w:type="dxa"/>
            </w:tcMar>
            <w:hideMark/>
          </w:tcPr>
          <w:p w14:paraId="3784176B" w14:textId="77777777" w:rsidR="0052729A" w:rsidRPr="0052729A" w:rsidRDefault="0052729A" w:rsidP="0052729A">
            <w:pPr>
              <w:spacing w:after="0" w:line="240" w:lineRule="auto"/>
              <w:jc w:val="center"/>
              <w:rPr>
                <w:rFonts w:ascii="Times New Roman" w:eastAsia="Times New Roman" w:hAnsi="Times New Roman" w:cs="Times New Roman"/>
                <w:b/>
                <w:bCs/>
                <w:sz w:val="24"/>
                <w:szCs w:val="24"/>
                <w:lang w:eastAsia="lv-LV"/>
              </w:rPr>
            </w:pPr>
          </w:p>
        </w:tc>
      </w:tr>
      <w:tr w:rsidR="0052729A" w:rsidRPr="0052729A" w14:paraId="220AB839" w14:textId="77777777" w:rsidTr="0052729A">
        <w:trPr>
          <w:trHeight w:val="315"/>
        </w:trPr>
        <w:tc>
          <w:tcPr>
            <w:tcW w:w="0" w:type="auto"/>
            <w:tcBorders>
              <w:top w:val="single" w:sz="6" w:space="0" w:color="CCCCCC"/>
              <w:left w:val="single" w:sz="6" w:space="0" w:color="000000"/>
              <w:bottom w:val="single" w:sz="4" w:space="0" w:color="auto"/>
              <w:right w:val="single" w:sz="6" w:space="0" w:color="000000"/>
            </w:tcBorders>
            <w:shd w:val="clear" w:color="auto" w:fill="auto"/>
            <w:tcMar>
              <w:top w:w="30" w:type="dxa"/>
              <w:left w:w="45" w:type="dxa"/>
              <w:bottom w:w="30" w:type="dxa"/>
              <w:right w:w="45" w:type="dxa"/>
            </w:tcMar>
            <w:hideMark/>
          </w:tcPr>
          <w:p w14:paraId="0122D4F8" w14:textId="77777777" w:rsidR="0052729A" w:rsidRPr="0052729A" w:rsidRDefault="0052729A" w:rsidP="0052729A">
            <w:pPr>
              <w:spacing w:after="0" w:line="240" w:lineRule="auto"/>
              <w:jc w:val="center"/>
              <w:rPr>
                <w:rFonts w:ascii="Times New Roman" w:eastAsia="Times New Roman" w:hAnsi="Times New Roman" w:cs="Times New Roman"/>
                <w:b/>
                <w:bCs/>
                <w:sz w:val="24"/>
                <w:szCs w:val="24"/>
                <w:lang w:eastAsia="lv-LV"/>
              </w:rPr>
            </w:pPr>
            <w:r w:rsidRPr="0052729A">
              <w:rPr>
                <w:rFonts w:ascii="Times New Roman" w:eastAsia="Times New Roman" w:hAnsi="Times New Roman" w:cs="Times New Roman"/>
                <w:b/>
                <w:bCs/>
                <w:sz w:val="24"/>
                <w:szCs w:val="24"/>
                <w:lang w:eastAsia="lv-LV"/>
              </w:rPr>
              <w:t>2.</w:t>
            </w:r>
          </w:p>
        </w:tc>
        <w:tc>
          <w:tcPr>
            <w:tcW w:w="0" w:type="auto"/>
            <w:tcBorders>
              <w:top w:val="single" w:sz="6" w:space="0" w:color="CCCCCC"/>
              <w:left w:val="single" w:sz="6" w:space="0" w:color="CCCCCC"/>
              <w:bottom w:val="single" w:sz="4" w:space="0" w:color="auto"/>
              <w:right w:val="single" w:sz="6" w:space="0" w:color="000000"/>
            </w:tcBorders>
            <w:shd w:val="clear" w:color="auto" w:fill="auto"/>
            <w:tcMar>
              <w:top w:w="30" w:type="dxa"/>
              <w:left w:w="45" w:type="dxa"/>
              <w:bottom w:w="30" w:type="dxa"/>
              <w:right w:w="45" w:type="dxa"/>
            </w:tcMar>
            <w:hideMark/>
          </w:tcPr>
          <w:p w14:paraId="3050D7D5" w14:textId="77777777" w:rsidR="0052729A" w:rsidRPr="0052729A" w:rsidRDefault="0052729A" w:rsidP="0052729A">
            <w:pPr>
              <w:spacing w:after="0" w:line="240" w:lineRule="auto"/>
              <w:rPr>
                <w:rFonts w:ascii="Times New Roman" w:eastAsia="Times New Roman" w:hAnsi="Times New Roman" w:cs="Times New Roman"/>
                <w:sz w:val="24"/>
                <w:szCs w:val="24"/>
                <w:lang w:eastAsia="lv-LV"/>
              </w:rPr>
            </w:pPr>
            <w:r w:rsidRPr="0052729A">
              <w:rPr>
                <w:rFonts w:ascii="Times New Roman" w:eastAsia="Times New Roman" w:hAnsi="Times New Roman" w:cs="Times New Roman"/>
                <w:sz w:val="24"/>
                <w:szCs w:val="24"/>
                <w:lang w:eastAsia="lv-LV"/>
              </w:rPr>
              <w:t>izsludināts atklātais konkurss Degvielas iegāde Talsu novada pašvaldības un tās iestāžu vajadzībām 03.11.2024. plānotā atvēršana 02.12.2024.</w:t>
            </w:r>
          </w:p>
        </w:tc>
        <w:tc>
          <w:tcPr>
            <w:tcW w:w="0" w:type="auto"/>
            <w:tcBorders>
              <w:top w:val="single" w:sz="6" w:space="0" w:color="CCCCCC"/>
              <w:left w:val="single" w:sz="6" w:space="0" w:color="CCCCCC"/>
              <w:bottom w:val="single" w:sz="4" w:space="0" w:color="auto"/>
              <w:right w:val="single" w:sz="6" w:space="0" w:color="000000"/>
            </w:tcBorders>
            <w:shd w:val="clear" w:color="auto" w:fill="auto"/>
            <w:tcMar>
              <w:top w:w="30" w:type="dxa"/>
              <w:left w:w="45" w:type="dxa"/>
              <w:bottom w:w="30" w:type="dxa"/>
              <w:right w:w="45" w:type="dxa"/>
            </w:tcMar>
            <w:hideMark/>
          </w:tcPr>
          <w:p w14:paraId="2874C087" w14:textId="77777777" w:rsidR="0052729A" w:rsidRPr="0052729A" w:rsidRDefault="0052729A" w:rsidP="0052729A">
            <w:pPr>
              <w:spacing w:after="0" w:line="240" w:lineRule="auto"/>
              <w:jc w:val="center"/>
              <w:rPr>
                <w:rFonts w:ascii="Times New Roman" w:eastAsia="Times New Roman" w:hAnsi="Times New Roman" w:cs="Times New Roman"/>
                <w:b/>
                <w:bCs/>
                <w:sz w:val="24"/>
                <w:szCs w:val="24"/>
                <w:lang w:eastAsia="lv-LV"/>
              </w:rPr>
            </w:pPr>
          </w:p>
        </w:tc>
      </w:tr>
      <w:tr w:rsidR="0052729A" w:rsidRPr="0052729A" w14:paraId="1CC13E91" w14:textId="77777777" w:rsidTr="0052729A">
        <w:trPr>
          <w:trHeight w:val="315"/>
        </w:trPr>
        <w:tc>
          <w:tcPr>
            <w:tcW w:w="0" w:type="auto"/>
            <w:tcBorders>
              <w:top w:val="single" w:sz="6" w:space="0" w:color="CCCCCC"/>
              <w:left w:val="single" w:sz="6" w:space="0" w:color="000000"/>
              <w:bottom w:val="single" w:sz="4" w:space="0" w:color="auto"/>
              <w:right w:val="single" w:sz="6" w:space="0" w:color="000000"/>
            </w:tcBorders>
            <w:shd w:val="clear" w:color="auto" w:fill="auto"/>
            <w:tcMar>
              <w:top w:w="30" w:type="dxa"/>
              <w:left w:w="45" w:type="dxa"/>
              <w:bottom w:w="30" w:type="dxa"/>
              <w:right w:w="45" w:type="dxa"/>
            </w:tcMar>
            <w:hideMark/>
          </w:tcPr>
          <w:p w14:paraId="104A353E" w14:textId="77777777" w:rsidR="0052729A" w:rsidRPr="0052729A" w:rsidRDefault="0052729A" w:rsidP="0052729A">
            <w:pPr>
              <w:spacing w:after="0" w:line="240" w:lineRule="auto"/>
              <w:jc w:val="center"/>
              <w:rPr>
                <w:rFonts w:ascii="Times New Roman" w:eastAsia="Times New Roman" w:hAnsi="Times New Roman" w:cs="Times New Roman"/>
                <w:b/>
                <w:bCs/>
                <w:sz w:val="24"/>
                <w:szCs w:val="24"/>
                <w:lang w:eastAsia="lv-LV"/>
              </w:rPr>
            </w:pPr>
            <w:r w:rsidRPr="0052729A">
              <w:rPr>
                <w:rFonts w:ascii="Times New Roman" w:eastAsia="Times New Roman" w:hAnsi="Times New Roman" w:cs="Times New Roman"/>
                <w:b/>
                <w:bCs/>
                <w:sz w:val="24"/>
                <w:szCs w:val="24"/>
                <w:lang w:eastAsia="lv-LV"/>
              </w:rPr>
              <w:t>3.</w:t>
            </w:r>
          </w:p>
        </w:tc>
        <w:tc>
          <w:tcPr>
            <w:tcW w:w="0" w:type="auto"/>
            <w:tcBorders>
              <w:top w:val="single" w:sz="6" w:space="0" w:color="CCCCCC"/>
              <w:left w:val="single" w:sz="6" w:space="0" w:color="CCCCCC"/>
              <w:bottom w:val="single" w:sz="4" w:space="0" w:color="auto"/>
              <w:right w:val="single" w:sz="6" w:space="0" w:color="000000"/>
            </w:tcBorders>
            <w:shd w:val="clear" w:color="auto" w:fill="auto"/>
            <w:tcMar>
              <w:top w:w="30" w:type="dxa"/>
              <w:left w:w="45" w:type="dxa"/>
              <w:bottom w:w="30" w:type="dxa"/>
              <w:right w:w="45" w:type="dxa"/>
            </w:tcMar>
            <w:hideMark/>
          </w:tcPr>
          <w:p w14:paraId="09E95525" w14:textId="0B7FA3DC" w:rsidR="0052729A" w:rsidRPr="0052729A" w:rsidRDefault="0052729A" w:rsidP="0052729A">
            <w:pPr>
              <w:spacing w:after="0" w:line="240" w:lineRule="auto"/>
              <w:rPr>
                <w:rFonts w:ascii="Times New Roman" w:eastAsia="Times New Roman" w:hAnsi="Times New Roman" w:cs="Times New Roman"/>
                <w:sz w:val="24"/>
                <w:szCs w:val="24"/>
                <w:lang w:eastAsia="lv-LV"/>
              </w:rPr>
            </w:pPr>
            <w:r w:rsidRPr="0052729A">
              <w:rPr>
                <w:rFonts w:ascii="Times New Roman" w:eastAsia="Times New Roman" w:hAnsi="Times New Roman" w:cs="Times New Roman"/>
                <w:sz w:val="24"/>
                <w:szCs w:val="24"/>
                <w:lang w:eastAsia="lv-LV"/>
              </w:rPr>
              <w:t xml:space="preserve">izsludināts </w:t>
            </w:r>
            <w:r w:rsidRPr="0052729A">
              <w:rPr>
                <w:rFonts w:ascii="Times New Roman" w:eastAsia="Times New Roman" w:hAnsi="Times New Roman" w:cs="Times New Roman"/>
                <w:sz w:val="24"/>
                <w:szCs w:val="24"/>
                <w:lang w:eastAsia="lv-LV"/>
              </w:rPr>
              <w:t>atklātais</w:t>
            </w:r>
            <w:r w:rsidRPr="0052729A">
              <w:rPr>
                <w:rFonts w:ascii="Times New Roman" w:eastAsia="Times New Roman" w:hAnsi="Times New Roman" w:cs="Times New Roman"/>
                <w:sz w:val="24"/>
                <w:szCs w:val="24"/>
                <w:lang w:eastAsia="lv-LV"/>
              </w:rPr>
              <w:t xml:space="preserve"> konkurss Talsu novada pašvaldības ielu un ceļu uzturēšanas darbi ziemas sezonā 07.11.2024. - plānotā atvēršana 09.12.2024.</w:t>
            </w:r>
          </w:p>
        </w:tc>
        <w:tc>
          <w:tcPr>
            <w:tcW w:w="0" w:type="auto"/>
            <w:tcBorders>
              <w:top w:val="single" w:sz="6" w:space="0" w:color="CCCCCC"/>
              <w:left w:val="single" w:sz="6" w:space="0" w:color="CCCCCC"/>
              <w:bottom w:val="single" w:sz="4" w:space="0" w:color="auto"/>
              <w:right w:val="single" w:sz="6" w:space="0" w:color="000000"/>
            </w:tcBorders>
            <w:shd w:val="clear" w:color="auto" w:fill="auto"/>
            <w:tcMar>
              <w:top w:w="30" w:type="dxa"/>
              <w:left w:w="45" w:type="dxa"/>
              <w:bottom w:w="30" w:type="dxa"/>
              <w:right w:w="45" w:type="dxa"/>
            </w:tcMar>
            <w:hideMark/>
          </w:tcPr>
          <w:p w14:paraId="57741E74" w14:textId="77777777" w:rsidR="0052729A" w:rsidRPr="0052729A" w:rsidRDefault="0052729A" w:rsidP="0052729A">
            <w:pPr>
              <w:spacing w:after="0" w:line="240" w:lineRule="auto"/>
              <w:jc w:val="center"/>
              <w:rPr>
                <w:rFonts w:ascii="Times New Roman" w:eastAsia="Times New Roman" w:hAnsi="Times New Roman" w:cs="Times New Roman"/>
                <w:b/>
                <w:bCs/>
                <w:sz w:val="24"/>
                <w:szCs w:val="24"/>
                <w:lang w:eastAsia="lv-LV"/>
              </w:rPr>
            </w:pPr>
          </w:p>
        </w:tc>
      </w:tr>
      <w:tr w:rsidR="0052729A" w:rsidRPr="0052729A" w14:paraId="35E424FD" w14:textId="77777777" w:rsidTr="0052729A">
        <w:trPr>
          <w:trHeight w:val="315"/>
        </w:trPr>
        <w:tc>
          <w:tcPr>
            <w:tcW w:w="0" w:type="auto"/>
            <w:tcBorders>
              <w:top w:val="single" w:sz="6" w:space="0" w:color="CCCCCC"/>
              <w:left w:val="single" w:sz="6" w:space="0" w:color="000000"/>
              <w:bottom w:val="single" w:sz="4" w:space="0" w:color="auto"/>
              <w:right w:val="single" w:sz="6" w:space="0" w:color="000000"/>
            </w:tcBorders>
            <w:shd w:val="clear" w:color="auto" w:fill="auto"/>
            <w:tcMar>
              <w:top w:w="30" w:type="dxa"/>
              <w:left w:w="45" w:type="dxa"/>
              <w:bottom w:w="30" w:type="dxa"/>
              <w:right w:w="45" w:type="dxa"/>
            </w:tcMar>
            <w:hideMark/>
          </w:tcPr>
          <w:p w14:paraId="3C8A0A8E" w14:textId="77777777" w:rsidR="0052729A" w:rsidRPr="0052729A" w:rsidRDefault="0052729A" w:rsidP="0052729A">
            <w:pPr>
              <w:spacing w:after="0" w:line="240" w:lineRule="auto"/>
              <w:jc w:val="center"/>
              <w:rPr>
                <w:rFonts w:ascii="Times New Roman" w:eastAsia="Times New Roman" w:hAnsi="Times New Roman" w:cs="Times New Roman"/>
                <w:b/>
                <w:bCs/>
                <w:sz w:val="24"/>
                <w:szCs w:val="24"/>
                <w:lang w:eastAsia="lv-LV"/>
              </w:rPr>
            </w:pPr>
            <w:r w:rsidRPr="0052729A">
              <w:rPr>
                <w:rFonts w:ascii="Times New Roman" w:eastAsia="Times New Roman" w:hAnsi="Times New Roman" w:cs="Times New Roman"/>
                <w:b/>
                <w:bCs/>
                <w:sz w:val="24"/>
                <w:szCs w:val="24"/>
                <w:lang w:eastAsia="lv-LV"/>
              </w:rPr>
              <w:t>4.</w:t>
            </w:r>
          </w:p>
        </w:tc>
        <w:tc>
          <w:tcPr>
            <w:tcW w:w="0" w:type="auto"/>
            <w:tcBorders>
              <w:top w:val="single" w:sz="6" w:space="0" w:color="CCCCCC"/>
              <w:left w:val="single" w:sz="6" w:space="0" w:color="CCCCCC"/>
              <w:bottom w:val="single" w:sz="4" w:space="0" w:color="auto"/>
              <w:right w:val="single" w:sz="6" w:space="0" w:color="000000"/>
            </w:tcBorders>
            <w:shd w:val="clear" w:color="auto" w:fill="auto"/>
            <w:tcMar>
              <w:top w:w="30" w:type="dxa"/>
              <w:left w:w="45" w:type="dxa"/>
              <w:bottom w:w="30" w:type="dxa"/>
              <w:right w:w="45" w:type="dxa"/>
            </w:tcMar>
            <w:hideMark/>
          </w:tcPr>
          <w:p w14:paraId="16C3C72D" w14:textId="77777777" w:rsidR="0052729A" w:rsidRPr="0052729A" w:rsidRDefault="0052729A" w:rsidP="0052729A">
            <w:pPr>
              <w:spacing w:after="0" w:line="240" w:lineRule="auto"/>
              <w:rPr>
                <w:rFonts w:ascii="Times New Roman" w:eastAsia="Times New Roman" w:hAnsi="Times New Roman" w:cs="Times New Roman"/>
                <w:sz w:val="24"/>
                <w:szCs w:val="24"/>
                <w:lang w:eastAsia="lv-LV"/>
              </w:rPr>
            </w:pPr>
            <w:r w:rsidRPr="0052729A">
              <w:rPr>
                <w:rFonts w:ascii="Times New Roman" w:eastAsia="Times New Roman" w:hAnsi="Times New Roman" w:cs="Times New Roman"/>
                <w:sz w:val="24"/>
                <w:szCs w:val="24"/>
                <w:lang w:eastAsia="lv-LV"/>
              </w:rPr>
              <w:t>izsludināts atklātais konkurss Talsu pilsētas teritorijas kopšanas un uzturēšanas darbi 08.11.2024. - plānota atvēršana 09.12.2024.</w:t>
            </w:r>
          </w:p>
        </w:tc>
        <w:tc>
          <w:tcPr>
            <w:tcW w:w="0" w:type="auto"/>
            <w:tcBorders>
              <w:top w:val="single" w:sz="6" w:space="0" w:color="CCCCCC"/>
              <w:left w:val="single" w:sz="6" w:space="0" w:color="CCCCCC"/>
              <w:bottom w:val="single" w:sz="4" w:space="0" w:color="auto"/>
              <w:right w:val="single" w:sz="6" w:space="0" w:color="000000"/>
            </w:tcBorders>
            <w:shd w:val="clear" w:color="auto" w:fill="auto"/>
            <w:tcMar>
              <w:top w:w="30" w:type="dxa"/>
              <w:left w:w="45" w:type="dxa"/>
              <w:bottom w:w="30" w:type="dxa"/>
              <w:right w:w="45" w:type="dxa"/>
            </w:tcMar>
            <w:hideMark/>
          </w:tcPr>
          <w:p w14:paraId="6FBCB7CD" w14:textId="77777777" w:rsidR="0052729A" w:rsidRPr="0052729A" w:rsidRDefault="0052729A" w:rsidP="0052729A">
            <w:pPr>
              <w:spacing w:after="0" w:line="240" w:lineRule="auto"/>
              <w:jc w:val="center"/>
              <w:rPr>
                <w:rFonts w:ascii="Times New Roman" w:eastAsia="Times New Roman" w:hAnsi="Times New Roman" w:cs="Times New Roman"/>
                <w:b/>
                <w:bCs/>
                <w:sz w:val="24"/>
                <w:szCs w:val="24"/>
                <w:lang w:eastAsia="lv-LV"/>
              </w:rPr>
            </w:pPr>
          </w:p>
        </w:tc>
      </w:tr>
      <w:tr w:rsidR="0052729A" w:rsidRPr="0052729A" w14:paraId="64B485D0" w14:textId="77777777" w:rsidTr="0052729A">
        <w:trPr>
          <w:trHeight w:val="315"/>
        </w:trPr>
        <w:tc>
          <w:tcPr>
            <w:tcW w:w="0" w:type="auto"/>
            <w:tcBorders>
              <w:top w:val="single" w:sz="6" w:space="0" w:color="CCCCCC"/>
              <w:left w:val="single" w:sz="6" w:space="0" w:color="000000"/>
              <w:bottom w:val="single" w:sz="4" w:space="0" w:color="auto"/>
              <w:right w:val="single" w:sz="6" w:space="0" w:color="000000"/>
            </w:tcBorders>
            <w:shd w:val="clear" w:color="auto" w:fill="auto"/>
            <w:tcMar>
              <w:top w:w="30" w:type="dxa"/>
              <w:left w:w="45" w:type="dxa"/>
              <w:bottom w:w="30" w:type="dxa"/>
              <w:right w:w="45" w:type="dxa"/>
            </w:tcMar>
            <w:hideMark/>
          </w:tcPr>
          <w:p w14:paraId="0C6BDEF2" w14:textId="77777777" w:rsidR="0052729A" w:rsidRPr="0052729A" w:rsidRDefault="0052729A" w:rsidP="0052729A">
            <w:pPr>
              <w:spacing w:after="0" w:line="240" w:lineRule="auto"/>
              <w:jc w:val="center"/>
              <w:rPr>
                <w:rFonts w:ascii="Times New Roman" w:eastAsia="Times New Roman" w:hAnsi="Times New Roman" w:cs="Times New Roman"/>
                <w:b/>
                <w:bCs/>
                <w:sz w:val="24"/>
                <w:szCs w:val="24"/>
                <w:lang w:eastAsia="lv-LV"/>
              </w:rPr>
            </w:pPr>
            <w:r w:rsidRPr="0052729A">
              <w:rPr>
                <w:rFonts w:ascii="Times New Roman" w:eastAsia="Times New Roman" w:hAnsi="Times New Roman" w:cs="Times New Roman"/>
                <w:b/>
                <w:bCs/>
                <w:sz w:val="24"/>
                <w:szCs w:val="24"/>
                <w:lang w:eastAsia="lv-LV"/>
              </w:rPr>
              <w:t>5.</w:t>
            </w:r>
          </w:p>
        </w:tc>
        <w:tc>
          <w:tcPr>
            <w:tcW w:w="0" w:type="auto"/>
            <w:tcBorders>
              <w:top w:val="single" w:sz="6" w:space="0" w:color="CCCCCC"/>
              <w:left w:val="single" w:sz="6" w:space="0" w:color="CCCCCC"/>
              <w:bottom w:val="single" w:sz="4" w:space="0" w:color="auto"/>
              <w:right w:val="single" w:sz="6" w:space="0" w:color="000000"/>
            </w:tcBorders>
            <w:shd w:val="clear" w:color="auto" w:fill="auto"/>
            <w:tcMar>
              <w:top w:w="30" w:type="dxa"/>
              <w:left w:w="45" w:type="dxa"/>
              <w:bottom w:w="30" w:type="dxa"/>
              <w:right w:w="45" w:type="dxa"/>
            </w:tcMar>
            <w:hideMark/>
          </w:tcPr>
          <w:p w14:paraId="2154A602" w14:textId="77777777" w:rsidR="0052729A" w:rsidRPr="0052729A" w:rsidRDefault="0052729A" w:rsidP="0052729A">
            <w:pPr>
              <w:spacing w:after="0" w:line="240" w:lineRule="auto"/>
              <w:rPr>
                <w:rFonts w:ascii="Times New Roman" w:eastAsia="Times New Roman" w:hAnsi="Times New Roman" w:cs="Times New Roman"/>
                <w:sz w:val="24"/>
                <w:szCs w:val="24"/>
                <w:lang w:eastAsia="lv-LV"/>
              </w:rPr>
            </w:pPr>
            <w:r w:rsidRPr="0052729A">
              <w:rPr>
                <w:rFonts w:ascii="Times New Roman" w:eastAsia="Times New Roman" w:hAnsi="Times New Roman" w:cs="Times New Roman"/>
                <w:sz w:val="24"/>
                <w:szCs w:val="24"/>
                <w:lang w:eastAsia="lv-LV"/>
              </w:rPr>
              <w:t>izsludināts atklātais konkurss Elektroenerģijas iegāde Talsu novada pašvaldības vajadzībām 15.11.2024. - plānotā atvēršana 16.12.2024.</w:t>
            </w:r>
          </w:p>
        </w:tc>
        <w:tc>
          <w:tcPr>
            <w:tcW w:w="0" w:type="auto"/>
            <w:tcBorders>
              <w:top w:val="single" w:sz="6" w:space="0" w:color="CCCCCC"/>
              <w:left w:val="single" w:sz="6" w:space="0" w:color="CCCCCC"/>
              <w:bottom w:val="single" w:sz="4" w:space="0" w:color="auto"/>
              <w:right w:val="single" w:sz="6" w:space="0" w:color="000000"/>
            </w:tcBorders>
            <w:shd w:val="clear" w:color="auto" w:fill="auto"/>
            <w:tcMar>
              <w:top w:w="30" w:type="dxa"/>
              <w:left w:w="45" w:type="dxa"/>
              <w:bottom w:w="30" w:type="dxa"/>
              <w:right w:w="45" w:type="dxa"/>
            </w:tcMar>
            <w:hideMark/>
          </w:tcPr>
          <w:p w14:paraId="47716821" w14:textId="77777777" w:rsidR="0052729A" w:rsidRPr="0052729A" w:rsidRDefault="0052729A" w:rsidP="0052729A">
            <w:pPr>
              <w:spacing w:after="0" w:line="240" w:lineRule="auto"/>
              <w:jc w:val="center"/>
              <w:rPr>
                <w:rFonts w:ascii="Times New Roman" w:eastAsia="Times New Roman" w:hAnsi="Times New Roman" w:cs="Times New Roman"/>
                <w:b/>
                <w:bCs/>
                <w:sz w:val="24"/>
                <w:szCs w:val="24"/>
                <w:lang w:eastAsia="lv-LV"/>
              </w:rPr>
            </w:pPr>
          </w:p>
        </w:tc>
      </w:tr>
      <w:tr w:rsidR="0052729A" w:rsidRPr="0052729A" w14:paraId="6C43B883" w14:textId="77777777" w:rsidTr="0052729A">
        <w:trPr>
          <w:trHeight w:val="315"/>
        </w:trPr>
        <w:tc>
          <w:tcPr>
            <w:tcW w:w="0" w:type="auto"/>
            <w:tcBorders>
              <w:top w:val="single" w:sz="6" w:space="0" w:color="CCCCCC"/>
              <w:left w:val="single" w:sz="6" w:space="0" w:color="000000"/>
              <w:bottom w:val="single" w:sz="4" w:space="0" w:color="auto"/>
              <w:right w:val="single" w:sz="6" w:space="0" w:color="000000"/>
            </w:tcBorders>
            <w:shd w:val="clear" w:color="auto" w:fill="auto"/>
            <w:tcMar>
              <w:top w:w="30" w:type="dxa"/>
              <w:left w:w="45" w:type="dxa"/>
              <w:bottom w:w="30" w:type="dxa"/>
              <w:right w:w="45" w:type="dxa"/>
            </w:tcMar>
            <w:hideMark/>
          </w:tcPr>
          <w:p w14:paraId="7C7E75DE" w14:textId="77777777" w:rsidR="0052729A" w:rsidRPr="0052729A" w:rsidRDefault="0052729A" w:rsidP="0052729A">
            <w:pPr>
              <w:spacing w:after="0" w:line="240" w:lineRule="auto"/>
              <w:jc w:val="center"/>
              <w:rPr>
                <w:rFonts w:ascii="Times New Roman" w:eastAsia="Times New Roman" w:hAnsi="Times New Roman" w:cs="Times New Roman"/>
                <w:b/>
                <w:bCs/>
                <w:sz w:val="24"/>
                <w:szCs w:val="24"/>
                <w:lang w:eastAsia="lv-LV"/>
              </w:rPr>
            </w:pPr>
            <w:r w:rsidRPr="0052729A">
              <w:rPr>
                <w:rFonts w:ascii="Times New Roman" w:eastAsia="Times New Roman" w:hAnsi="Times New Roman" w:cs="Times New Roman"/>
                <w:b/>
                <w:bCs/>
                <w:sz w:val="24"/>
                <w:szCs w:val="24"/>
                <w:lang w:eastAsia="lv-LV"/>
              </w:rPr>
              <w:t>6.</w:t>
            </w:r>
          </w:p>
        </w:tc>
        <w:tc>
          <w:tcPr>
            <w:tcW w:w="0" w:type="auto"/>
            <w:tcBorders>
              <w:top w:val="single" w:sz="6" w:space="0" w:color="CCCCCC"/>
              <w:left w:val="single" w:sz="6" w:space="0" w:color="CCCCCC"/>
              <w:bottom w:val="single" w:sz="4" w:space="0" w:color="auto"/>
              <w:right w:val="single" w:sz="6" w:space="0" w:color="000000"/>
            </w:tcBorders>
            <w:shd w:val="clear" w:color="auto" w:fill="auto"/>
            <w:tcMar>
              <w:top w:w="30" w:type="dxa"/>
              <w:left w:w="45" w:type="dxa"/>
              <w:bottom w:w="30" w:type="dxa"/>
              <w:right w:w="45" w:type="dxa"/>
            </w:tcMar>
            <w:hideMark/>
          </w:tcPr>
          <w:p w14:paraId="1A7CC8C7" w14:textId="77777777" w:rsidR="0052729A" w:rsidRPr="0052729A" w:rsidRDefault="0052729A" w:rsidP="0052729A">
            <w:pPr>
              <w:spacing w:after="0" w:line="240" w:lineRule="auto"/>
              <w:rPr>
                <w:rFonts w:ascii="Times New Roman" w:eastAsia="Times New Roman" w:hAnsi="Times New Roman" w:cs="Times New Roman"/>
                <w:sz w:val="24"/>
                <w:szCs w:val="24"/>
                <w:lang w:eastAsia="lv-LV"/>
              </w:rPr>
            </w:pPr>
            <w:r w:rsidRPr="0052729A">
              <w:rPr>
                <w:rFonts w:ascii="Times New Roman" w:eastAsia="Times New Roman" w:hAnsi="Times New Roman" w:cs="Times New Roman"/>
                <w:sz w:val="24"/>
                <w:szCs w:val="24"/>
                <w:lang w:eastAsia="lv-LV"/>
              </w:rPr>
              <w:t>izsludināts 10.panta iepirkums Aprūpe mājās un drošības pogas pakalpojuma iegāde atvēršana - 25.11.2024.</w:t>
            </w:r>
          </w:p>
        </w:tc>
        <w:tc>
          <w:tcPr>
            <w:tcW w:w="0" w:type="auto"/>
            <w:tcBorders>
              <w:top w:val="single" w:sz="6" w:space="0" w:color="CCCCCC"/>
              <w:left w:val="single" w:sz="6" w:space="0" w:color="CCCCCC"/>
              <w:bottom w:val="single" w:sz="4" w:space="0" w:color="auto"/>
              <w:right w:val="single" w:sz="6" w:space="0" w:color="000000"/>
            </w:tcBorders>
            <w:shd w:val="clear" w:color="auto" w:fill="auto"/>
            <w:tcMar>
              <w:top w:w="30" w:type="dxa"/>
              <w:left w:w="45" w:type="dxa"/>
              <w:bottom w:w="30" w:type="dxa"/>
              <w:right w:w="45" w:type="dxa"/>
            </w:tcMar>
            <w:hideMark/>
          </w:tcPr>
          <w:p w14:paraId="402F28F9" w14:textId="77777777" w:rsidR="0052729A" w:rsidRPr="0052729A" w:rsidRDefault="0052729A" w:rsidP="0052729A">
            <w:pPr>
              <w:spacing w:after="0" w:line="240" w:lineRule="auto"/>
              <w:jc w:val="center"/>
              <w:rPr>
                <w:rFonts w:ascii="Times New Roman" w:eastAsia="Times New Roman" w:hAnsi="Times New Roman" w:cs="Times New Roman"/>
                <w:b/>
                <w:bCs/>
                <w:sz w:val="24"/>
                <w:szCs w:val="24"/>
                <w:lang w:eastAsia="lv-LV"/>
              </w:rPr>
            </w:pPr>
          </w:p>
        </w:tc>
      </w:tr>
      <w:tr w:rsidR="0052729A" w:rsidRPr="0052729A" w14:paraId="64449021" w14:textId="77777777" w:rsidTr="0052729A">
        <w:trPr>
          <w:trHeight w:val="315"/>
        </w:trPr>
        <w:tc>
          <w:tcPr>
            <w:tcW w:w="0" w:type="auto"/>
            <w:tcBorders>
              <w:top w:val="single" w:sz="6" w:space="0" w:color="CCCCCC"/>
              <w:left w:val="single" w:sz="6" w:space="0" w:color="000000"/>
              <w:bottom w:val="single" w:sz="4" w:space="0" w:color="auto"/>
              <w:right w:val="single" w:sz="6" w:space="0" w:color="000000"/>
            </w:tcBorders>
            <w:shd w:val="clear" w:color="auto" w:fill="auto"/>
            <w:tcMar>
              <w:top w:w="30" w:type="dxa"/>
              <w:left w:w="45" w:type="dxa"/>
              <w:bottom w:w="30" w:type="dxa"/>
              <w:right w:w="45" w:type="dxa"/>
            </w:tcMar>
            <w:hideMark/>
          </w:tcPr>
          <w:p w14:paraId="7D0A748B" w14:textId="77777777" w:rsidR="0052729A" w:rsidRPr="0052729A" w:rsidRDefault="0052729A" w:rsidP="0052729A">
            <w:pPr>
              <w:spacing w:after="0" w:line="240" w:lineRule="auto"/>
              <w:jc w:val="center"/>
              <w:rPr>
                <w:rFonts w:ascii="Times New Roman" w:eastAsia="Times New Roman" w:hAnsi="Times New Roman" w:cs="Times New Roman"/>
                <w:b/>
                <w:bCs/>
                <w:sz w:val="24"/>
                <w:szCs w:val="24"/>
                <w:lang w:eastAsia="lv-LV"/>
              </w:rPr>
            </w:pPr>
            <w:r w:rsidRPr="0052729A">
              <w:rPr>
                <w:rFonts w:ascii="Times New Roman" w:eastAsia="Times New Roman" w:hAnsi="Times New Roman" w:cs="Times New Roman"/>
                <w:b/>
                <w:bCs/>
                <w:sz w:val="24"/>
                <w:szCs w:val="24"/>
                <w:lang w:eastAsia="lv-LV"/>
              </w:rPr>
              <w:t>7.</w:t>
            </w:r>
          </w:p>
        </w:tc>
        <w:tc>
          <w:tcPr>
            <w:tcW w:w="0" w:type="auto"/>
            <w:tcBorders>
              <w:top w:val="single" w:sz="6" w:space="0" w:color="CCCCCC"/>
              <w:left w:val="single" w:sz="6" w:space="0" w:color="CCCCCC"/>
              <w:bottom w:val="single" w:sz="4" w:space="0" w:color="auto"/>
              <w:right w:val="single" w:sz="6" w:space="0" w:color="000000"/>
            </w:tcBorders>
            <w:shd w:val="clear" w:color="auto" w:fill="auto"/>
            <w:tcMar>
              <w:top w:w="30" w:type="dxa"/>
              <w:left w:w="45" w:type="dxa"/>
              <w:bottom w:w="30" w:type="dxa"/>
              <w:right w:w="45" w:type="dxa"/>
            </w:tcMar>
            <w:hideMark/>
          </w:tcPr>
          <w:p w14:paraId="1525FB8C" w14:textId="2366806D" w:rsidR="0052729A" w:rsidRPr="0052729A" w:rsidRDefault="0052729A" w:rsidP="0052729A">
            <w:pPr>
              <w:spacing w:after="0" w:line="240" w:lineRule="auto"/>
              <w:rPr>
                <w:rFonts w:ascii="Times New Roman" w:eastAsia="Times New Roman" w:hAnsi="Times New Roman" w:cs="Times New Roman"/>
                <w:sz w:val="24"/>
                <w:szCs w:val="24"/>
                <w:lang w:eastAsia="lv-LV"/>
              </w:rPr>
            </w:pPr>
            <w:r w:rsidRPr="0052729A">
              <w:rPr>
                <w:rFonts w:ascii="Times New Roman" w:eastAsia="Times New Roman" w:hAnsi="Times New Roman" w:cs="Times New Roman"/>
                <w:sz w:val="24"/>
                <w:szCs w:val="24"/>
                <w:lang w:eastAsia="lv-LV"/>
              </w:rPr>
              <w:t xml:space="preserve">izsludināts </w:t>
            </w:r>
            <w:r w:rsidRPr="0052729A">
              <w:rPr>
                <w:rFonts w:ascii="Times New Roman" w:eastAsia="Times New Roman" w:hAnsi="Times New Roman" w:cs="Times New Roman"/>
                <w:sz w:val="24"/>
                <w:szCs w:val="24"/>
                <w:lang w:eastAsia="lv-LV"/>
              </w:rPr>
              <w:t>atklātais</w:t>
            </w:r>
            <w:r w:rsidRPr="0052729A">
              <w:rPr>
                <w:rFonts w:ascii="Times New Roman" w:eastAsia="Times New Roman" w:hAnsi="Times New Roman" w:cs="Times New Roman"/>
                <w:sz w:val="24"/>
                <w:szCs w:val="24"/>
                <w:lang w:eastAsia="lv-LV"/>
              </w:rPr>
              <w:t xml:space="preserve"> konkurss Būvuzraudzības pakalpojumi objektiem projektā “Talsu novada sociālo mājokļu atjaunošana” 16.11.2024. - plānotā atvēršana 19.12.2024. </w:t>
            </w:r>
          </w:p>
        </w:tc>
        <w:tc>
          <w:tcPr>
            <w:tcW w:w="0" w:type="auto"/>
            <w:tcBorders>
              <w:top w:val="single" w:sz="6" w:space="0" w:color="CCCCCC"/>
              <w:left w:val="single" w:sz="6" w:space="0" w:color="CCCCCC"/>
              <w:bottom w:val="single" w:sz="4" w:space="0" w:color="auto"/>
              <w:right w:val="single" w:sz="6" w:space="0" w:color="000000"/>
            </w:tcBorders>
            <w:shd w:val="clear" w:color="auto" w:fill="auto"/>
            <w:tcMar>
              <w:top w:w="30" w:type="dxa"/>
              <w:left w:w="45" w:type="dxa"/>
              <w:bottom w:w="30" w:type="dxa"/>
              <w:right w:w="45" w:type="dxa"/>
            </w:tcMar>
            <w:hideMark/>
          </w:tcPr>
          <w:p w14:paraId="6D2FF7DB" w14:textId="77777777" w:rsidR="0052729A" w:rsidRPr="0052729A" w:rsidRDefault="0052729A" w:rsidP="0052729A">
            <w:pPr>
              <w:spacing w:after="0" w:line="240" w:lineRule="auto"/>
              <w:jc w:val="center"/>
              <w:rPr>
                <w:rFonts w:ascii="Times New Roman" w:eastAsia="Times New Roman" w:hAnsi="Times New Roman" w:cs="Times New Roman"/>
                <w:b/>
                <w:bCs/>
                <w:sz w:val="24"/>
                <w:szCs w:val="24"/>
                <w:lang w:eastAsia="lv-LV"/>
              </w:rPr>
            </w:pPr>
          </w:p>
        </w:tc>
      </w:tr>
      <w:tr w:rsidR="0052729A" w:rsidRPr="0052729A" w14:paraId="7D138A80" w14:textId="77777777" w:rsidTr="0052729A">
        <w:trPr>
          <w:trHeight w:val="315"/>
        </w:trPr>
        <w:tc>
          <w:tcPr>
            <w:tcW w:w="0" w:type="auto"/>
            <w:tcBorders>
              <w:top w:val="single" w:sz="6" w:space="0" w:color="CCCCCC"/>
              <w:left w:val="single" w:sz="6" w:space="0" w:color="000000"/>
              <w:bottom w:val="single" w:sz="4" w:space="0" w:color="auto"/>
              <w:right w:val="single" w:sz="6" w:space="0" w:color="000000"/>
            </w:tcBorders>
            <w:shd w:val="clear" w:color="auto" w:fill="auto"/>
            <w:tcMar>
              <w:top w:w="30" w:type="dxa"/>
              <w:left w:w="45" w:type="dxa"/>
              <w:bottom w:w="30" w:type="dxa"/>
              <w:right w:w="45" w:type="dxa"/>
            </w:tcMar>
            <w:hideMark/>
          </w:tcPr>
          <w:p w14:paraId="355A40B1" w14:textId="77777777" w:rsidR="0052729A" w:rsidRPr="0052729A" w:rsidRDefault="0052729A" w:rsidP="0052729A">
            <w:pPr>
              <w:spacing w:after="0" w:line="240" w:lineRule="auto"/>
              <w:jc w:val="center"/>
              <w:rPr>
                <w:rFonts w:ascii="Times New Roman" w:eastAsia="Times New Roman" w:hAnsi="Times New Roman" w:cs="Times New Roman"/>
                <w:b/>
                <w:bCs/>
                <w:sz w:val="24"/>
                <w:szCs w:val="24"/>
                <w:lang w:eastAsia="lv-LV"/>
              </w:rPr>
            </w:pPr>
            <w:r w:rsidRPr="0052729A">
              <w:rPr>
                <w:rFonts w:ascii="Times New Roman" w:eastAsia="Times New Roman" w:hAnsi="Times New Roman" w:cs="Times New Roman"/>
                <w:b/>
                <w:bCs/>
                <w:sz w:val="24"/>
                <w:szCs w:val="24"/>
                <w:lang w:eastAsia="lv-LV"/>
              </w:rPr>
              <w:t>8.</w:t>
            </w:r>
          </w:p>
        </w:tc>
        <w:tc>
          <w:tcPr>
            <w:tcW w:w="0" w:type="auto"/>
            <w:tcBorders>
              <w:top w:val="single" w:sz="6" w:space="0" w:color="CCCCCC"/>
              <w:left w:val="single" w:sz="6" w:space="0" w:color="CCCCCC"/>
              <w:bottom w:val="single" w:sz="4" w:space="0" w:color="auto"/>
              <w:right w:val="single" w:sz="6" w:space="0" w:color="000000"/>
            </w:tcBorders>
            <w:shd w:val="clear" w:color="auto" w:fill="auto"/>
            <w:tcMar>
              <w:top w:w="30" w:type="dxa"/>
              <w:left w:w="45" w:type="dxa"/>
              <w:bottom w:w="30" w:type="dxa"/>
              <w:right w:w="45" w:type="dxa"/>
            </w:tcMar>
            <w:hideMark/>
          </w:tcPr>
          <w:p w14:paraId="6270A60F" w14:textId="77777777" w:rsidR="0052729A" w:rsidRPr="0052729A" w:rsidRDefault="0052729A" w:rsidP="0052729A">
            <w:pPr>
              <w:spacing w:after="0" w:line="240" w:lineRule="auto"/>
              <w:rPr>
                <w:rFonts w:ascii="Times New Roman" w:eastAsia="Times New Roman" w:hAnsi="Times New Roman" w:cs="Times New Roman"/>
                <w:sz w:val="24"/>
                <w:szCs w:val="24"/>
                <w:lang w:eastAsia="lv-LV"/>
              </w:rPr>
            </w:pPr>
            <w:r w:rsidRPr="0052729A">
              <w:rPr>
                <w:rFonts w:ascii="Times New Roman" w:eastAsia="Times New Roman" w:hAnsi="Times New Roman" w:cs="Times New Roman"/>
                <w:sz w:val="24"/>
                <w:szCs w:val="24"/>
                <w:lang w:eastAsia="lv-LV"/>
              </w:rPr>
              <w:t xml:space="preserve">izsludināts atklātais konkurss Būvdarbi projektā "Talsu novada sociālo mājokļu atjaunošana" 16.11.2024. - plānotā atvēršana 19.12.2024. </w:t>
            </w:r>
          </w:p>
        </w:tc>
        <w:tc>
          <w:tcPr>
            <w:tcW w:w="0" w:type="auto"/>
            <w:tcBorders>
              <w:top w:val="single" w:sz="6" w:space="0" w:color="CCCCCC"/>
              <w:left w:val="single" w:sz="6" w:space="0" w:color="CCCCCC"/>
              <w:bottom w:val="single" w:sz="4" w:space="0" w:color="auto"/>
              <w:right w:val="single" w:sz="6" w:space="0" w:color="000000"/>
            </w:tcBorders>
            <w:shd w:val="clear" w:color="auto" w:fill="auto"/>
            <w:tcMar>
              <w:top w:w="30" w:type="dxa"/>
              <w:left w:w="45" w:type="dxa"/>
              <w:bottom w:w="30" w:type="dxa"/>
              <w:right w:w="45" w:type="dxa"/>
            </w:tcMar>
            <w:hideMark/>
          </w:tcPr>
          <w:p w14:paraId="169F6C89" w14:textId="77777777" w:rsidR="0052729A" w:rsidRPr="0052729A" w:rsidRDefault="0052729A" w:rsidP="0052729A">
            <w:pPr>
              <w:spacing w:after="0" w:line="240" w:lineRule="auto"/>
              <w:jc w:val="center"/>
              <w:rPr>
                <w:rFonts w:ascii="Times New Roman" w:eastAsia="Times New Roman" w:hAnsi="Times New Roman" w:cs="Times New Roman"/>
                <w:b/>
                <w:bCs/>
                <w:sz w:val="24"/>
                <w:szCs w:val="24"/>
                <w:lang w:eastAsia="lv-LV"/>
              </w:rPr>
            </w:pPr>
          </w:p>
        </w:tc>
      </w:tr>
    </w:tbl>
    <w:p w14:paraId="02BE538D" w14:textId="77777777" w:rsidR="00AB08E3" w:rsidRDefault="00AB08E3"/>
    <w:p w14:paraId="3CA1876D" w14:textId="77777777" w:rsidR="0052729A" w:rsidRDefault="0052729A"/>
    <w:p w14:paraId="14F02493" w14:textId="77777777" w:rsidR="00AB08E3" w:rsidRDefault="00AB08E3"/>
    <w:p w14:paraId="35A51E1E" w14:textId="77777777" w:rsidR="00AB08E3" w:rsidRDefault="00AB08E3"/>
    <w:p w14:paraId="6AD23005" w14:textId="77777777" w:rsidR="00AB08E3" w:rsidRPr="003D5125" w:rsidRDefault="00AB08E3"/>
    <w:tbl>
      <w:tblPr>
        <w:tblW w:w="9055" w:type="dxa"/>
        <w:tblCellMar>
          <w:left w:w="0" w:type="dxa"/>
          <w:right w:w="0" w:type="dxa"/>
        </w:tblCellMar>
        <w:tblLook w:val="04A0" w:firstRow="1" w:lastRow="0" w:firstColumn="1" w:lastColumn="0" w:noHBand="0" w:noVBand="1"/>
      </w:tblPr>
      <w:tblGrid>
        <w:gridCol w:w="817"/>
        <w:gridCol w:w="6156"/>
        <w:gridCol w:w="2082"/>
      </w:tblGrid>
      <w:tr w:rsidR="003A5905" w:rsidRPr="003D5125" w14:paraId="6610F191" w14:textId="77777777" w:rsidTr="006170D4">
        <w:trPr>
          <w:trHeight w:val="315"/>
        </w:trPr>
        <w:tc>
          <w:tcPr>
            <w:tcW w:w="0" w:type="auto"/>
            <w:gridSpan w:val="3"/>
            <w:tcBorders>
              <w:top w:val="single" w:sz="6" w:space="0" w:color="000000"/>
              <w:left w:val="single" w:sz="6" w:space="0" w:color="000000"/>
              <w:bottom w:val="single" w:sz="6" w:space="0" w:color="000000"/>
              <w:right w:val="single" w:sz="6" w:space="0" w:color="000000"/>
            </w:tcBorders>
            <w:shd w:val="clear" w:color="auto" w:fill="FFE699"/>
            <w:tcMar>
              <w:top w:w="30" w:type="dxa"/>
              <w:left w:w="45" w:type="dxa"/>
              <w:bottom w:w="30" w:type="dxa"/>
              <w:right w:w="45" w:type="dxa"/>
            </w:tcMar>
            <w:vAlign w:val="bottom"/>
            <w:hideMark/>
          </w:tcPr>
          <w:p w14:paraId="3F20BD74" w14:textId="14845150" w:rsidR="003A5905" w:rsidRPr="003D5125" w:rsidRDefault="003A5905" w:rsidP="003A5905">
            <w:pPr>
              <w:spacing w:after="0" w:line="240" w:lineRule="auto"/>
              <w:jc w:val="center"/>
              <w:rPr>
                <w:rFonts w:ascii="Times New Roman" w:eastAsia="Times New Roman" w:hAnsi="Times New Roman" w:cs="Times New Roman"/>
                <w:b/>
                <w:bCs/>
                <w:sz w:val="28"/>
                <w:szCs w:val="28"/>
                <w:lang w:eastAsia="lv-LV"/>
              </w:rPr>
            </w:pPr>
            <w:r w:rsidRPr="003D5125">
              <w:rPr>
                <w:rFonts w:ascii="Times New Roman" w:eastAsia="Times New Roman" w:hAnsi="Times New Roman" w:cs="Times New Roman"/>
                <w:b/>
                <w:bCs/>
                <w:sz w:val="28"/>
                <w:szCs w:val="28"/>
                <w:lang w:eastAsia="lv-LV"/>
              </w:rPr>
              <w:lastRenderedPageBreak/>
              <w:t>Pašvaldības policija</w:t>
            </w:r>
          </w:p>
        </w:tc>
      </w:tr>
      <w:tr w:rsidR="003A5905" w:rsidRPr="003D5125" w14:paraId="0EA02295" w14:textId="77777777" w:rsidTr="006170D4">
        <w:trPr>
          <w:trHeight w:val="315"/>
        </w:trPr>
        <w:tc>
          <w:tcPr>
            <w:tcW w:w="0" w:type="auto"/>
            <w:gridSpan w:val="3"/>
            <w:tcBorders>
              <w:top w:val="single" w:sz="6" w:space="0" w:color="CCCCCC"/>
              <w:left w:val="single" w:sz="6" w:space="0" w:color="000000"/>
              <w:bottom w:val="single" w:sz="6" w:space="0" w:color="000000"/>
              <w:right w:val="single" w:sz="6" w:space="0" w:color="000000"/>
            </w:tcBorders>
            <w:shd w:val="clear" w:color="auto" w:fill="F8CBAD"/>
            <w:tcMar>
              <w:top w:w="30" w:type="dxa"/>
              <w:left w:w="45" w:type="dxa"/>
              <w:bottom w:w="30" w:type="dxa"/>
              <w:right w:w="45" w:type="dxa"/>
            </w:tcMar>
            <w:hideMark/>
          </w:tcPr>
          <w:p w14:paraId="33102D21" w14:textId="77777777" w:rsidR="003A5905" w:rsidRPr="003D5125" w:rsidRDefault="003A5905" w:rsidP="003A5905">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Informācija par būtiskākajiem paveiktajiem darbiem</w:t>
            </w:r>
          </w:p>
        </w:tc>
      </w:tr>
      <w:tr w:rsidR="003A5905" w:rsidRPr="003D5125" w14:paraId="1D8A6EB5" w14:textId="77777777" w:rsidTr="003A5905">
        <w:trPr>
          <w:trHeight w:val="315"/>
        </w:trPr>
        <w:tc>
          <w:tcPr>
            <w:tcW w:w="0" w:type="auto"/>
            <w:tcBorders>
              <w:top w:val="single" w:sz="6" w:space="0" w:color="CCCCCC"/>
              <w:left w:val="single" w:sz="6" w:space="0" w:color="000000"/>
              <w:bottom w:val="single" w:sz="4" w:space="0" w:color="auto"/>
              <w:right w:val="single" w:sz="6" w:space="0" w:color="000000"/>
            </w:tcBorders>
            <w:shd w:val="clear" w:color="auto" w:fill="C6E0B4"/>
            <w:tcMar>
              <w:top w:w="30" w:type="dxa"/>
              <w:left w:w="45" w:type="dxa"/>
              <w:bottom w:w="30" w:type="dxa"/>
              <w:right w:w="45" w:type="dxa"/>
            </w:tcMar>
            <w:hideMark/>
          </w:tcPr>
          <w:p w14:paraId="305B6E92" w14:textId="77777777" w:rsidR="003A5905" w:rsidRPr="003D5125" w:rsidRDefault="003A5905" w:rsidP="003A5905">
            <w:pPr>
              <w:spacing w:after="0" w:line="240" w:lineRule="auto"/>
              <w:jc w:val="center"/>
              <w:rPr>
                <w:rFonts w:ascii="Times New Roman" w:eastAsia="Times New Roman" w:hAnsi="Times New Roman" w:cs="Times New Roman"/>
                <w:b/>
                <w:bCs/>
                <w:sz w:val="24"/>
                <w:szCs w:val="24"/>
                <w:lang w:eastAsia="lv-LV"/>
              </w:rPr>
            </w:pPr>
            <w:bookmarkStart w:id="5" w:name="_Hlk177647244"/>
            <w:r w:rsidRPr="003D5125">
              <w:rPr>
                <w:rFonts w:ascii="Times New Roman" w:eastAsia="Times New Roman" w:hAnsi="Times New Roman" w:cs="Times New Roman"/>
                <w:b/>
                <w:bCs/>
                <w:sz w:val="24"/>
                <w:szCs w:val="24"/>
                <w:lang w:eastAsia="lv-LV"/>
              </w:rPr>
              <w:t>Nr.p.k.</w:t>
            </w:r>
          </w:p>
        </w:tc>
        <w:tc>
          <w:tcPr>
            <w:tcW w:w="0" w:type="auto"/>
            <w:tcBorders>
              <w:top w:val="single" w:sz="6" w:space="0" w:color="CCCCCC"/>
              <w:left w:val="single" w:sz="6" w:space="0" w:color="CCCCCC"/>
              <w:bottom w:val="single" w:sz="4" w:space="0" w:color="auto"/>
              <w:right w:val="single" w:sz="6" w:space="0" w:color="000000"/>
            </w:tcBorders>
            <w:shd w:val="clear" w:color="auto" w:fill="C6E0B4"/>
            <w:tcMar>
              <w:top w:w="30" w:type="dxa"/>
              <w:left w:w="45" w:type="dxa"/>
              <w:bottom w:w="30" w:type="dxa"/>
              <w:right w:w="45" w:type="dxa"/>
            </w:tcMar>
            <w:hideMark/>
          </w:tcPr>
          <w:p w14:paraId="3EAD929C" w14:textId="77777777" w:rsidR="003A5905" w:rsidRPr="003D5125" w:rsidRDefault="003A5905" w:rsidP="003A5905">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Paveiktais un plānotais darbs</w:t>
            </w:r>
          </w:p>
        </w:tc>
        <w:tc>
          <w:tcPr>
            <w:tcW w:w="0" w:type="auto"/>
            <w:tcBorders>
              <w:top w:val="single" w:sz="6" w:space="0" w:color="CCCCCC"/>
              <w:left w:val="single" w:sz="6" w:space="0" w:color="CCCCCC"/>
              <w:bottom w:val="single" w:sz="4" w:space="0" w:color="auto"/>
              <w:right w:val="single" w:sz="6" w:space="0" w:color="000000"/>
            </w:tcBorders>
            <w:shd w:val="clear" w:color="auto" w:fill="C6E0B4"/>
            <w:tcMar>
              <w:top w:w="30" w:type="dxa"/>
              <w:left w:w="45" w:type="dxa"/>
              <w:bottom w:w="30" w:type="dxa"/>
              <w:right w:w="45" w:type="dxa"/>
            </w:tcMar>
            <w:hideMark/>
          </w:tcPr>
          <w:p w14:paraId="23DE2DA9" w14:textId="77777777" w:rsidR="003A5905" w:rsidRPr="003D5125" w:rsidRDefault="003A5905" w:rsidP="003A5905">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Darbības rezultāts/ īstenošanas gaita/ piezīmes</w:t>
            </w:r>
          </w:p>
        </w:tc>
      </w:tr>
      <w:tr w:rsidR="009C43CC" w:rsidRPr="003D5125" w14:paraId="5EA5DFD1" w14:textId="77777777" w:rsidTr="004A57B2">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hideMark/>
          </w:tcPr>
          <w:p w14:paraId="62C5E613" w14:textId="77777777" w:rsidR="009C43CC" w:rsidRPr="003D5125" w:rsidRDefault="009C43CC" w:rsidP="009C43CC">
            <w:pPr>
              <w:spacing w:after="0" w:line="240" w:lineRule="auto"/>
              <w:jc w:val="center"/>
              <w:rPr>
                <w:rFonts w:ascii="Times New Roman" w:eastAsia="Times New Roman" w:hAnsi="Times New Roman" w:cs="Times New Roman"/>
                <w:b/>
                <w:bCs/>
                <w:sz w:val="24"/>
                <w:szCs w:val="24"/>
                <w:lang w:eastAsia="lv-LV"/>
              </w:rPr>
            </w:pPr>
            <w:bookmarkStart w:id="6" w:name="_Hlk177895442"/>
            <w:bookmarkEnd w:id="5"/>
            <w:r w:rsidRPr="003D5125">
              <w:rPr>
                <w:rFonts w:ascii="Times New Roman" w:eastAsia="Times New Roman" w:hAnsi="Times New Roman" w:cs="Times New Roman"/>
                <w:b/>
                <w:bCs/>
                <w:sz w:val="24"/>
                <w:szCs w:val="24"/>
                <w:lang w:eastAsia="lv-LV"/>
              </w:rPr>
              <w:t>1.</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tcPr>
          <w:p w14:paraId="5D185C50" w14:textId="5C6CAC6E" w:rsidR="009C43CC" w:rsidRPr="003C2274" w:rsidRDefault="009C43CC" w:rsidP="009C43CC">
            <w:pPr>
              <w:spacing w:after="0" w:line="240" w:lineRule="auto"/>
              <w:jc w:val="both"/>
              <w:rPr>
                <w:rFonts w:ascii="Times New Roman" w:hAnsi="Times New Roman" w:cs="Times New Roman"/>
                <w:sz w:val="24"/>
                <w:szCs w:val="24"/>
              </w:rPr>
            </w:pPr>
            <w:r w:rsidRPr="003C2274">
              <w:rPr>
                <w:rFonts w:ascii="Times New Roman" w:hAnsi="Times New Roman" w:cs="Times New Roman"/>
                <w:sz w:val="24"/>
                <w:szCs w:val="24"/>
              </w:rPr>
              <w:t>2024. gada 8. novembrī tika izbeigtas darba tiesiskās attiecības ar Talsu novada pašvaldības policijas inspektoru Aleksu Taņicinu.</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0A9A5B1B" w14:textId="333033DE" w:rsidR="009C43CC" w:rsidRPr="003D5125" w:rsidRDefault="009C43CC" w:rsidP="009C43CC">
            <w:pPr>
              <w:spacing w:after="0" w:line="240" w:lineRule="auto"/>
              <w:rPr>
                <w:rFonts w:ascii="Times New Roman" w:eastAsia="Times New Roman" w:hAnsi="Times New Roman" w:cs="Times New Roman"/>
                <w:sz w:val="24"/>
                <w:szCs w:val="24"/>
                <w:lang w:eastAsia="lv-LV"/>
              </w:rPr>
            </w:pPr>
          </w:p>
        </w:tc>
      </w:tr>
      <w:bookmarkEnd w:id="6"/>
      <w:tr w:rsidR="009C43CC" w:rsidRPr="003D5125" w14:paraId="7055F3A3" w14:textId="77777777" w:rsidTr="004A57B2">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hideMark/>
          </w:tcPr>
          <w:p w14:paraId="1C8839EE" w14:textId="77777777" w:rsidR="009C43CC" w:rsidRPr="003D5125" w:rsidRDefault="009C43CC" w:rsidP="009C43CC">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2.</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3123339B" w14:textId="501FE043" w:rsidR="009C43CC" w:rsidRPr="003C2274" w:rsidRDefault="009C43CC" w:rsidP="009C43CC">
            <w:pPr>
              <w:spacing w:after="0" w:line="240" w:lineRule="auto"/>
              <w:jc w:val="both"/>
              <w:rPr>
                <w:rFonts w:ascii="Times New Roman" w:hAnsi="Times New Roman" w:cs="Times New Roman"/>
                <w:sz w:val="24"/>
                <w:szCs w:val="24"/>
              </w:rPr>
            </w:pPr>
            <w:r w:rsidRPr="003C2274">
              <w:rPr>
                <w:rFonts w:ascii="Times New Roman" w:hAnsi="Times New Roman" w:cs="Times New Roman"/>
                <w:sz w:val="24"/>
                <w:szCs w:val="24"/>
              </w:rPr>
              <w:t>2024. gada 31.oktobrī tika izbeigtas darba tiesiskās attiecības ar Talsu novada pašvaldības policijas inspektoru Daini Redviņu.</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2E7F9A7A" w14:textId="2657E3A5" w:rsidR="009C43CC" w:rsidRPr="003D5125" w:rsidRDefault="009C43CC" w:rsidP="009C43CC">
            <w:pPr>
              <w:spacing w:after="0" w:line="240" w:lineRule="auto"/>
              <w:rPr>
                <w:rFonts w:ascii="Times New Roman" w:eastAsia="Times New Roman" w:hAnsi="Times New Roman" w:cs="Times New Roman"/>
                <w:sz w:val="24"/>
                <w:szCs w:val="24"/>
                <w:lang w:eastAsia="lv-LV"/>
              </w:rPr>
            </w:pPr>
          </w:p>
        </w:tc>
      </w:tr>
      <w:tr w:rsidR="009C43CC" w:rsidRPr="003D5125" w14:paraId="64B89E1A" w14:textId="77777777" w:rsidTr="004A57B2">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2692F138" w14:textId="323ABB02" w:rsidR="009C43CC" w:rsidRPr="003D5125" w:rsidRDefault="009C43CC" w:rsidP="009C43CC">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3.</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6E3CB680" w14:textId="71EB3E2F" w:rsidR="009C43CC" w:rsidRPr="003C2274" w:rsidRDefault="009C43CC" w:rsidP="009C43CC">
            <w:pPr>
              <w:spacing w:after="0" w:line="240" w:lineRule="auto"/>
              <w:jc w:val="both"/>
              <w:rPr>
                <w:rFonts w:ascii="Times New Roman" w:hAnsi="Times New Roman" w:cs="Times New Roman"/>
                <w:sz w:val="24"/>
                <w:szCs w:val="24"/>
              </w:rPr>
            </w:pPr>
            <w:r w:rsidRPr="003C2274">
              <w:rPr>
                <w:rFonts w:ascii="Times New Roman" w:hAnsi="Times New Roman" w:cs="Times New Roman"/>
                <w:sz w:val="24"/>
                <w:szCs w:val="24"/>
              </w:rPr>
              <w:t xml:space="preserve">2024. gada 5. novembrī norisinājās sapulce ar Valsts vides dienesta pārstāvjiem, kur tika izrunātas aktuālās lietas, kas saistītas ar Valsts vides dienesta reorganizāciju un tiešajiem darba pienākumiem. </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2A323F71" w14:textId="77777777" w:rsidR="009C43CC" w:rsidRPr="003D5125" w:rsidRDefault="009C43CC" w:rsidP="009C43CC">
            <w:pPr>
              <w:spacing w:after="0" w:line="240" w:lineRule="auto"/>
              <w:rPr>
                <w:rFonts w:ascii="Times New Roman" w:eastAsia="Times New Roman" w:hAnsi="Times New Roman" w:cs="Times New Roman"/>
                <w:sz w:val="24"/>
                <w:szCs w:val="24"/>
                <w:lang w:eastAsia="lv-LV"/>
              </w:rPr>
            </w:pPr>
          </w:p>
        </w:tc>
      </w:tr>
      <w:tr w:rsidR="009C43CC" w:rsidRPr="003D5125" w14:paraId="5E4A1986" w14:textId="77777777" w:rsidTr="009C43CC">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5A3A7123" w14:textId="332693F2" w:rsidR="009C43CC" w:rsidRPr="003D5125" w:rsidRDefault="009C43CC" w:rsidP="009C43CC">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4.</w:t>
            </w:r>
          </w:p>
        </w:tc>
        <w:tc>
          <w:tcPr>
            <w:tcW w:w="0" w:type="auto"/>
            <w:tcBorders>
              <w:top w:val="single" w:sz="6" w:space="0" w:color="CCCCCC"/>
              <w:left w:val="single" w:sz="6" w:space="0" w:color="000000"/>
              <w:bottom w:val="single" w:sz="4" w:space="0" w:color="auto"/>
              <w:right w:val="single" w:sz="6" w:space="0" w:color="000000"/>
            </w:tcBorders>
            <w:tcMar>
              <w:top w:w="30" w:type="dxa"/>
              <w:left w:w="45" w:type="dxa"/>
              <w:bottom w:w="30" w:type="dxa"/>
              <w:right w:w="45" w:type="dxa"/>
            </w:tcMar>
          </w:tcPr>
          <w:p w14:paraId="0F132C4D" w14:textId="68BD74BA" w:rsidR="009C43CC" w:rsidRPr="003C2274" w:rsidRDefault="009C43CC" w:rsidP="009C43CC">
            <w:pPr>
              <w:spacing w:after="0" w:line="240" w:lineRule="auto"/>
              <w:jc w:val="both"/>
              <w:rPr>
                <w:rFonts w:ascii="Times New Roman" w:hAnsi="Times New Roman" w:cs="Times New Roman"/>
                <w:sz w:val="24"/>
                <w:szCs w:val="24"/>
              </w:rPr>
            </w:pPr>
            <w:r w:rsidRPr="003C2274">
              <w:rPr>
                <w:rFonts w:ascii="Times New Roman" w:hAnsi="Times New Roman" w:cs="Times New Roman"/>
                <w:sz w:val="24"/>
                <w:szCs w:val="24"/>
              </w:rPr>
              <w:t>2024. gada 11. novembrī Talsu novadā, vairākās vietās norisinājās lāpu gājiens, kur Talsu novada pašvaldības policija, sadarbībā ar Valsts policiju nodrošināja ielas slēgšanu, gājienu pavadīšanu, sabiedrisko kārtību un drošību.</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6D973E9E" w14:textId="77777777" w:rsidR="009C43CC" w:rsidRPr="003D5125" w:rsidRDefault="009C43CC" w:rsidP="009C43CC">
            <w:pPr>
              <w:spacing w:after="0" w:line="240" w:lineRule="auto"/>
              <w:rPr>
                <w:rFonts w:ascii="Times New Roman" w:eastAsia="Times New Roman" w:hAnsi="Times New Roman" w:cs="Times New Roman"/>
                <w:sz w:val="24"/>
                <w:szCs w:val="24"/>
                <w:lang w:eastAsia="lv-LV"/>
              </w:rPr>
            </w:pPr>
          </w:p>
        </w:tc>
      </w:tr>
      <w:tr w:rsidR="009C43CC" w:rsidRPr="003D5125" w14:paraId="4B4D4F8C" w14:textId="77777777" w:rsidTr="009C43CC">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7F617467" w14:textId="140EF518" w:rsidR="009C43CC" w:rsidRPr="003D5125" w:rsidRDefault="009C43CC" w:rsidP="009C43CC">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5.</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58BB9A96" w14:textId="4733F3E3" w:rsidR="009C43CC" w:rsidRPr="003C2274" w:rsidRDefault="009C43CC" w:rsidP="009C43CC">
            <w:pPr>
              <w:spacing w:after="0" w:line="240" w:lineRule="auto"/>
              <w:jc w:val="both"/>
              <w:rPr>
                <w:rFonts w:ascii="Times New Roman" w:hAnsi="Times New Roman" w:cs="Times New Roman"/>
                <w:sz w:val="24"/>
                <w:szCs w:val="24"/>
              </w:rPr>
            </w:pPr>
            <w:r w:rsidRPr="003C2274">
              <w:rPr>
                <w:rFonts w:ascii="Times New Roman" w:hAnsi="Times New Roman" w:cs="Times New Roman"/>
                <w:sz w:val="24"/>
                <w:szCs w:val="24"/>
              </w:rPr>
              <w:t xml:space="preserve">Talsu novada pašvaldības policijā uz doto brīdi ir divas vakances. 2024. gada 14. novembrī noslēdzās pieteikšanās atklātajā konkursā uz Talsu novada pašvaldības policijas inspektora amatiem. </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30266068" w14:textId="77777777" w:rsidR="009C43CC" w:rsidRPr="003D5125" w:rsidRDefault="009C43CC" w:rsidP="009C43CC">
            <w:pPr>
              <w:spacing w:after="0" w:line="240" w:lineRule="auto"/>
              <w:rPr>
                <w:rFonts w:ascii="Times New Roman" w:eastAsia="Times New Roman" w:hAnsi="Times New Roman" w:cs="Times New Roman"/>
                <w:sz w:val="24"/>
                <w:szCs w:val="24"/>
                <w:lang w:eastAsia="lv-LV"/>
              </w:rPr>
            </w:pPr>
          </w:p>
        </w:tc>
      </w:tr>
      <w:tr w:rsidR="009C43CC" w:rsidRPr="003D5125" w14:paraId="70D2871F" w14:textId="77777777" w:rsidTr="009C43CC">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6DA2CE90" w14:textId="05AD0FC3" w:rsidR="009C43CC" w:rsidRPr="003D5125" w:rsidRDefault="009C43CC" w:rsidP="009C43CC">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6.</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19DB5157" w14:textId="68B4B7B7" w:rsidR="009C43CC" w:rsidRPr="003C2274" w:rsidRDefault="009C43CC" w:rsidP="009C43CC">
            <w:pPr>
              <w:spacing w:after="0" w:line="240" w:lineRule="auto"/>
              <w:jc w:val="both"/>
              <w:rPr>
                <w:rFonts w:ascii="Times New Roman" w:hAnsi="Times New Roman" w:cs="Times New Roman"/>
                <w:sz w:val="24"/>
                <w:szCs w:val="24"/>
              </w:rPr>
            </w:pPr>
            <w:r w:rsidRPr="003C2274">
              <w:rPr>
                <w:rFonts w:ascii="Times New Roman" w:hAnsi="Times New Roman" w:cs="Times New Roman"/>
                <w:sz w:val="24"/>
                <w:szCs w:val="24"/>
              </w:rPr>
              <w:t xml:space="preserve">Talsu novadā vairākās vietās norisinājās publiskie pasākumi, kuru laikā Talsu novada pašvaldības policija nodrošināja </w:t>
            </w:r>
            <w:r w:rsidR="003C2274" w:rsidRPr="003C2274">
              <w:rPr>
                <w:rFonts w:ascii="Times New Roman" w:hAnsi="Times New Roman" w:cs="Times New Roman"/>
                <w:sz w:val="24"/>
                <w:szCs w:val="24"/>
              </w:rPr>
              <w:t>sabiedrisko</w:t>
            </w:r>
            <w:r w:rsidRPr="003C2274">
              <w:rPr>
                <w:rFonts w:ascii="Times New Roman" w:hAnsi="Times New Roman" w:cs="Times New Roman"/>
                <w:sz w:val="24"/>
                <w:szCs w:val="24"/>
              </w:rPr>
              <w:t xml:space="preserve"> kārtību un drošību.</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0DCC4728" w14:textId="77777777" w:rsidR="009C43CC" w:rsidRPr="003D5125" w:rsidRDefault="009C43CC" w:rsidP="009C43CC">
            <w:pPr>
              <w:spacing w:after="0" w:line="240" w:lineRule="auto"/>
              <w:rPr>
                <w:rFonts w:ascii="Times New Roman" w:eastAsia="Times New Roman" w:hAnsi="Times New Roman" w:cs="Times New Roman"/>
                <w:sz w:val="24"/>
                <w:szCs w:val="24"/>
                <w:lang w:eastAsia="lv-LV"/>
              </w:rPr>
            </w:pPr>
          </w:p>
        </w:tc>
      </w:tr>
      <w:tr w:rsidR="009C43CC" w:rsidRPr="003D5125" w14:paraId="40728018" w14:textId="77777777" w:rsidTr="009C43CC">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2AD0280A" w14:textId="197558F3" w:rsidR="009C43CC" w:rsidRPr="003D5125" w:rsidRDefault="009C43CC" w:rsidP="009C43CC">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7.</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0E9CC06F" w14:textId="00DF0085" w:rsidR="009C43CC" w:rsidRPr="003C2274" w:rsidRDefault="009C43CC" w:rsidP="009C43CC">
            <w:pPr>
              <w:spacing w:after="0" w:line="240" w:lineRule="auto"/>
              <w:jc w:val="both"/>
              <w:rPr>
                <w:rFonts w:ascii="Times New Roman" w:hAnsi="Times New Roman" w:cs="Times New Roman"/>
                <w:sz w:val="24"/>
                <w:szCs w:val="24"/>
              </w:rPr>
            </w:pPr>
            <w:r w:rsidRPr="003C2274">
              <w:rPr>
                <w:rFonts w:ascii="Times New Roman" w:hAnsi="Times New Roman" w:cs="Times New Roman"/>
                <w:sz w:val="24"/>
                <w:szCs w:val="24"/>
              </w:rPr>
              <w:t>2024. gada 21. novembrī Talsu novada pašvaldības policijas darbiniekiem norisinājās ugunsdrošības mācības.</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2E8F09AA" w14:textId="77777777" w:rsidR="009C43CC" w:rsidRPr="003D5125" w:rsidRDefault="009C43CC" w:rsidP="009C43CC">
            <w:pPr>
              <w:spacing w:after="0" w:line="240" w:lineRule="auto"/>
              <w:rPr>
                <w:rFonts w:ascii="Times New Roman" w:eastAsia="Times New Roman" w:hAnsi="Times New Roman" w:cs="Times New Roman"/>
                <w:sz w:val="24"/>
                <w:szCs w:val="24"/>
                <w:lang w:eastAsia="lv-LV"/>
              </w:rPr>
            </w:pPr>
          </w:p>
        </w:tc>
      </w:tr>
    </w:tbl>
    <w:p w14:paraId="4CDA54AF" w14:textId="77777777" w:rsidR="001D3F00" w:rsidRPr="003D5125" w:rsidRDefault="001D3F00"/>
    <w:tbl>
      <w:tblPr>
        <w:tblW w:w="9055" w:type="dxa"/>
        <w:tblCellMar>
          <w:left w:w="0" w:type="dxa"/>
          <w:right w:w="0" w:type="dxa"/>
        </w:tblCellMar>
        <w:tblLook w:val="04A0" w:firstRow="1" w:lastRow="0" w:firstColumn="1" w:lastColumn="0" w:noHBand="0" w:noVBand="1"/>
      </w:tblPr>
      <w:tblGrid>
        <w:gridCol w:w="985"/>
        <w:gridCol w:w="3685"/>
        <w:gridCol w:w="4385"/>
      </w:tblGrid>
      <w:tr w:rsidR="009E50C1" w:rsidRPr="003D5125" w14:paraId="5156DCAB" w14:textId="77777777" w:rsidTr="009E50C1">
        <w:trPr>
          <w:trHeight w:val="315"/>
        </w:trPr>
        <w:tc>
          <w:tcPr>
            <w:tcW w:w="0" w:type="auto"/>
            <w:gridSpan w:val="3"/>
            <w:tcBorders>
              <w:top w:val="single" w:sz="6" w:space="0" w:color="000000"/>
              <w:left w:val="single" w:sz="6" w:space="0" w:color="000000"/>
              <w:bottom w:val="single" w:sz="6" w:space="0" w:color="000000"/>
              <w:right w:val="single" w:sz="6" w:space="0" w:color="000000"/>
            </w:tcBorders>
            <w:shd w:val="clear" w:color="auto" w:fill="FFE699"/>
            <w:tcMar>
              <w:top w:w="30" w:type="dxa"/>
              <w:left w:w="45" w:type="dxa"/>
              <w:bottom w:w="30" w:type="dxa"/>
              <w:right w:w="45" w:type="dxa"/>
            </w:tcMar>
            <w:vAlign w:val="bottom"/>
            <w:hideMark/>
          </w:tcPr>
          <w:p w14:paraId="5508E570" w14:textId="77777777" w:rsidR="009E50C1" w:rsidRPr="003D5125" w:rsidRDefault="009E50C1" w:rsidP="009E50C1">
            <w:pPr>
              <w:spacing w:after="0" w:line="240" w:lineRule="auto"/>
              <w:jc w:val="center"/>
              <w:rPr>
                <w:rFonts w:ascii="Times New Roman" w:eastAsia="Times New Roman" w:hAnsi="Times New Roman" w:cs="Times New Roman"/>
                <w:b/>
                <w:bCs/>
                <w:sz w:val="28"/>
                <w:szCs w:val="28"/>
                <w:lang w:eastAsia="lv-LV"/>
              </w:rPr>
            </w:pPr>
            <w:r w:rsidRPr="003D5125">
              <w:rPr>
                <w:rFonts w:ascii="Times New Roman" w:eastAsia="Times New Roman" w:hAnsi="Times New Roman" w:cs="Times New Roman"/>
                <w:b/>
                <w:bCs/>
                <w:sz w:val="28"/>
                <w:szCs w:val="28"/>
                <w:lang w:eastAsia="lv-LV"/>
              </w:rPr>
              <w:t>Talsu pilsētas pārvalde</w:t>
            </w:r>
          </w:p>
        </w:tc>
      </w:tr>
      <w:tr w:rsidR="009E50C1" w:rsidRPr="003D5125" w14:paraId="4F72C388" w14:textId="77777777" w:rsidTr="009E50C1">
        <w:trPr>
          <w:trHeight w:val="315"/>
        </w:trPr>
        <w:tc>
          <w:tcPr>
            <w:tcW w:w="0" w:type="auto"/>
            <w:gridSpan w:val="3"/>
            <w:tcBorders>
              <w:top w:val="single" w:sz="6" w:space="0" w:color="CCCCCC"/>
              <w:left w:val="single" w:sz="6" w:space="0" w:color="000000"/>
              <w:bottom w:val="single" w:sz="6" w:space="0" w:color="000000"/>
              <w:right w:val="single" w:sz="6" w:space="0" w:color="000000"/>
            </w:tcBorders>
            <w:shd w:val="clear" w:color="auto" w:fill="F8CBAD"/>
            <w:tcMar>
              <w:top w:w="30" w:type="dxa"/>
              <w:left w:w="45" w:type="dxa"/>
              <w:bottom w:w="30" w:type="dxa"/>
              <w:right w:w="45" w:type="dxa"/>
            </w:tcMar>
            <w:hideMark/>
          </w:tcPr>
          <w:p w14:paraId="0C5C63F1" w14:textId="77777777" w:rsidR="009E50C1" w:rsidRPr="003D5125" w:rsidRDefault="009E50C1" w:rsidP="009E50C1">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Informācija par būtiskākajiem paveiktajiem darbiem</w:t>
            </w:r>
          </w:p>
        </w:tc>
      </w:tr>
      <w:tr w:rsidR="009E50C1" w:rsidRPr="003D5125" w14:paraId="4A31FED0" w14:textId="77777777" w:rsidTr="00BE1607">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C6E0B4"/>
            <w:tcMar>
              <w:top w:w="30" w:type="dxa"/>
              <w:left w:w="45" w:type="dxa"/>
              <w:bottom w:w="30" w:type="dxa"/>
              <w:right w:w="45" w:type="dxa"/>
            </w:tcMar>
            <w:hideMark/>
          </w:tcPr>
          <w:p w14:paraId="00C40DFB" w14:textId="77777777" w:rsidR="009E50C1" w:rsidRPr="003D5125" w:rsidRDefault="009E50C1" w:rsidP="009E50C1">
            <w:pPr>
              <w:spacing w:after="0" w:line="240" w:lineRule="auto"/>
              <w:jc w:val="center"/>
              <w:rPr>
                <w:rFonts w:ascii="Times New Roman" w:eastAsia="Times New Roman" w:hAnsi="Times New Roman" w:cs="Times New Roman"/>
                <w:b/>
                <w:bCs/>
                <w:sz w:val="24"/>
                <w:szCs w:val="24"/>
                <w:lang w:eastAsia="lv-LV"/>
              </w:rPr>
            </w:pPr>
            <w:bookmarkStart w:id="7" w:name="_Hlk177647696"/>
            <w:r w:rsidRPr="003D5125">
              <w:rPr>
                <w:rFonts w:ascii="Times New Roman" w:eastAsia="Times New Roman" w:hAnsi="Times New Roman" w:cs="Times New Roman"/>
                <w:b/>
                <w:bCs/>
                <w:sz w:val="24"/>
                <w:szCs w:val="24"/>
                <w:lang w:eastAsia="lv-LV"/>
              </w:rPr>
              <w:t>Nr.p.k.</w:t>
            </w:r>
          </w:p>
        </w:tc>
        <w:tc>
          <w:tcPr>
            <w:tcW w:w="3685" w:type="dxa"/>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7C58F3ED" w14:textId="0E4143DC" w:rsidR="009E50C1" w:rsidRPr="003D5125" w:rsidRDefault="009E50C1" w:rsidP="009E50C1">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 xml:space="preserve">Paveiktais darbs </w:t>
            </w:r>
          </w:p>
        </w:tc>
        <w:tc>
          <w:tcPr>
            <w:tcW w:w="4385" w:type="dxa"/>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7B92CF92" w14:textId="77777777" w:rsidR="009E50C1" w:rsidRPr="003D5125" w:rsidRDefault="009E50C1" w:rsidP="009E50C1">
            <w:pPr>
              <w:spacing w:after="0" w:line="240" w:lineRule="auto"/>
              <w:jc w:val="center"/>
              <w:rPr>
                <w:rFonts w:ascii="Times New Roman" w:eastAsia="Times New Roman" w:hAnsi="Times New Roman" w:cs="Times New Roman"/>
                <w:b/>
                <w:bCs/>
                <w:sz w:val="24"/>
                <w:szCs w:val="24"/>
                <w:lang w:eastAsia="lv-LV"/>
              </w:rPr>
            </w:pPr>
          </w:p>
        </w:tc>
      </w:tr>
      <w:bookmarkEnd w:id="7"/>
      <w:tr w:rsidR="000206CF" w:rsidRPr="003D5125" w14:paraId="6BB77BFC" w14:textId="77777777" w:rsidTr="000206CF">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B094541" w14:textId="77777777" w:rsidR="000206CF" w:rsidRPr="003D5125" w:rsidRDefault="000206CF" w:rsidP="000206C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w:t>
            </w:r>
          </w:p>
        </w:tc>
        <w:tc>
          <w:tcPr>
            <w:tcW w:w="36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tcPr>
          <w:p w14:paraId="2DB2CAB2" w14:textId="072AE266" w:rsidR="000206CF" w:rsidRPr="000206CF" w:rsidRDefault="000206CF" w:rsidP="000206CF">
            <w:pPr>
              <w:spacing w:after="0" w:line="240" w:lineRule="auto"/>
              <w:jc w:val="both"/>
              <w:rPr>
                <w:rFonts w:ascii="Times New Roman" w:hAnsi="Times New Roman" w:cs="Times New Roman"/>
                <w:sz w:val="24"/>
                <w:szCs w:val="24"/>
              </w:rPr>
            </w:pPr>
            <w:r w:rsidRPr="000206CF">
              <w:rPr>
                <w:rFonts w:ascii="Times New Roman" w:hAnsi="Times New Roman" w:cs="Times New Roman"/>
                <w:sz w:val="24"/>
                <w:szCs w:val="24"/>
              </w:rPr>
              <w:t>Aktīvi notiek rudens lapu savākšana pilsētas teritorijā, arī fiziskām personām</w:t>
            </w:r>
          </w:p>
        </w:tc>
        <w:tc>
          <w:tcPr>
            <w:tcW w:w="43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3F16E0B6" w14:textId="5BACE1FA" w:rsidR="000206CF" w:rsidRPr="00BE1607" w:rsidRDefault="000206CF" w:rsidP="000206CF">
            <w:pPr>
              <w:spacing w:after="0" w:line="240" w:lineRule="auto"/>
              <w:rPr>
                <w:rFonts w:ascii="Times New Roman" w:eastAsia="Times New Roman" w:hAnsi="Times New Roman" w:cs="Times New Roman"/>
                <w:sz w:val="24"/>
                <w:szCs w:val="24"/>
                <w:lang w:eastAsia="lv-LV"/>
              </w:rPr>
            </w:pPr>
          </w:p>
        </w:tc>
      </w:tr>
      <w:tr w:rsidR="000206CF" w:rsidRPr="003D5125" w14:paraId="65BC0BEC" w14:textId="77777777" w:rsidTr="000206CF">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91C5287" w14:textId="77777777" w:rsidR="000206CF" w:rsidRPr="003D5125" w:rsidRDefault="000206CF" w:rsidP="000206C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2.</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4E96F91B" w14:textId="04AE958D" w:rsidR="000206CF" w:rsidRPr="000206CF" w:rsidRDefault="000206CF" w:rsidP="000206CF">
            <w:pPr>
              <w:spacing w:after="0" w:line="240" w:lineRule="auto"/>
              <w:jc w:val="both"/>
              <w:rPr>
                <w:rFonts w:ascii="Times New Roman" w:hAnsi="Times New Roman" w:cs="Times New Roman"/>
                <w:sz w:val="24"/>
                <w:szCs w:val="24"/>
              </w:rPr>
            </w:pPr>
            <w:r w:rsidRPr="000206CF">
              <w:rPr>
                <w:rFonts w:ascii="Times New Roman" w:hAnsi="Times New Roman" w:cs="Times New Roman"/>
                <w:sz w:val="24"/>
                <w:szCs w:val="24"/>
              </w:rPr>
              <w:t>Sadarbībā ar TN noticis pasākums</w:t>
            </w:r>
            <w:r>
              <w:rPr>
                <w:rFonts w:ascii="Times New Roman" w:hAnsi="Times New Roman" w:cs="Times New Roman"/>
                <w:sz w:val="24"/>
                <w:szCs w:val="24"/>
              </w:rPr>
              <w:t xml:space="preserve"> </w:t>
            </w:r>
            <w:r w:rsidRPr="000206CF">
              <w:rPr>
                <w:rFonts w:ascii="Times New Roman" w:hAnsi="Times New Roman" w:cs="Times New Roman"/>
                <w:sz w:val="24"/>
                <w:szCs w:val="24"/>
              </w:rPr>
              <w:t>Valsts svētkiem, 18.11., pasniegtas Goda balvas.</w:t>
            </w:r>
          </w:p>
        </w:tc>
        <w:tc>
          <w:tcPr>
            <w:tcW w:w="43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10DF6896" w14:textId="70C4F6F3" w:rsidR="000206CF" w:rsidRPr="00BE1607" w:rsidRDefault="000206CF" w:rsidP="000206CF">
            <w:pPr>
              <w:spacing w:after="0" w:line="240" w:lineRule="auto"/>
              <w:rPr>
                <w:rFonts w:ascii="Times New Roman" w:eastAsia="Times New Roman" w:hAnsi="Times New Roman" w:cs="Times New Roman"/>
                <w:sz w:val="24"/>
                <w:szCs w:val="24"/>
                <w:lang w:eastAsia="lv-LV"/>
              </w:rPr>
            </w:pPr>
          </w:p>
        </w:tc>
      </w:tr>
      <w:tr w:rsidR="000206CF" w:rsidRPr="003D5125" w14:paraId="5FDB2506" w14:textId="77777777" w:rsidTr="000206CF">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A2236DF" w14:textId="77777777" w:rsidR="000206CF" w:rsidRPr="003D5125" w:rsidRDefault="000206CF" w:rsidP="000206C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3.</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0D9FF68F" w14:textId="05611840" w:rsidR="000206CF" w:rsidRPr="000206CF" w:rsidRDefault="000206CF" w:rsidP="000206CF">
            <w:pPr>
              <w:spacing w:after="0" w:line="240" w:lineRule="auto"/>
              <w:jc w:val="both"/>
              <w:rPr>
                <w:rFonts w:ascii="Times New Roman" w:hAnsi="Times New Roman" w:cs="Times New Roman"/>
                <w:sz w:val="24"/>
                <w:szCs w:val="24"/>
              </w:rPr>
            </w:pPr>
            <w:r w:rsidRPr="000206CF">
              <w:rPr>
                <w:rFonts w:ascii="Times New Roman" w:hAnsi="Times New Roman" w:cs="Times New Roman"/>
                <w:sz w:val="24"/>
                <w:szCs w:val="24"/>
              </w:rPr>
              <w:t>Sagatavots Zemsliekšņu iepirkums pilsētas egles montāžai-demontāžai</w:t>
            </w:r>
          </w:p>
        </w:tc>
        <w:tc>
          <w:tcPr>
            <w:tcW w:w="43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4CC29501" w14:textId="77777777" w:rsidR="000206CF" w:rsidRPr="00BE1607" w:rsidRDefault="000206CF" w:rsidP="000206CF">
            <w:pPr>
              <w:spacing w:after="0" w:line="240" w:lineRule="auto"/>
              <w:rPr>
                <w:rFonts w:ascii="Times New Roman" w:eastAsia="Times New Roman" w:hAnsi="Times New Roman" w:cs="Times New Roman"/>
                <w:sz w:val="24"/>
                <w:szCs w:val="24"/>
                <w:lang w:eastAsia="lv-LV"/>
              </w:rPr>
            </w:pPr>
          </w:p>
        </w:tc>
      </w:tr>
      <w:tr w:rsidR="000206CF" w:rsidRPr="003D5125" w14:paraId="7F213DF7" w14:textId="77777777" w:rsidTr="000206CF">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52832F7" w14:textId="77777777" w:rsidR="000206CF" w:rsidRPr="003D5125" w:rsidRDefault="000206CF" w:rsidP="000206C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4.</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22381B21" w14:textId="39C99102" w:rsidR="000206CF" w:rsidRPr="000206CF" w:rsidRDefault="000206CF" w:rsidP="000206CF">
            <w:pPr>
              <w:spacing w:after="0" w:line="240" w:lineRule="auto"/>
              <w:jc w:val="both"/>
              <w:rPr>
                <w:rFonts w:ascii="Times New Roman" w:hAnsi="Times New Roman" w:cs="Times New Roman"/>
                <w:sz w:val="24"/>
                <w:szCs w:val="24"/>
              </w:rPr>
            </w:pPr>
            <w:r w:rsidRPr="000206CF">
              <w:rPr>
                <w:rFonts w:ascii="Times New Roman" w:hAnsi="Times New Roman" w:cs="Times New Roman"/>
                <w:sz w:val="24"/>
                <w:szCs w:val="24"/>
              </w:rPr>
              <w:t xml:space="preserve">Sadarbībā ar vides dizaineri izstrādāts Ziemassvētku noformēšanas koncepts </w:t>
            </w:r>
          </w:p>
        </w:tc>
        <w:tc>
          <w:tcPr>
            <w:tcW w:w="43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5D757BF5" w14:textId="77777777" w:rsidR="000206CF" w:rsidRPr="00BE1607" w:rsidRDefault="000206CF" w:rsidP="000206CF">
            <w:pPr>
              <w:spacing w:after="0" w:line="240" w:lineRule="auto"/>
              <w:rPr>
                <w:rFonts w:ascii="Times New Roman" w:eastAsia="Times New Roman" w:hAnsi="Times New Roman" w:cs="Times New Roman"/>
                <w:sz w:val="24"/>
                <w:szCs w:val="24"/>
                <w:lang w:eastAsia="lv-LV"/>
              </w:rPr>
            </w:pPr>
          </w:p>
        </w:tc>
      </w:tr>
      <w:tr w:rsidR="009E50C1" w:rsidRPr="003D5125" w14:paraId="03694EF0" w14:textId="77777777" w:rsidTr="009E50C1">
        <w:trPr>
          <w:trHeight w:val="315"/>
        </w:trPr>
        <w:tc>
          <w:tcPr>
            <w:tcW w:w="0" w:type="auto"/>
            <w:gridSpan w:val="3"/>
            <w:tcBorders>
              <w:top w:val="single" w:sz="6" w:space="0" w:color="CCCCCC"/>
              <w:left w:val="single" w:sz="6" w:space="0" w:color="000000"/>
              <w:bottom w:val="single" w:sz="6" w:space="0" w:color="000000"/>
              <w:right w:val="single" w:sz="6" w:space="0" w:color="000000"/>
            </w:tcBorders>
            <w:shd w:val="clear" w:color="auto" w:fill="FFE699"/>
            <w:tcMar>
              <w:top w:w="30" w:type="dxa"/>
              <w:left w:w="45" w:type="dxa"/>
              <w:bottom w:w="30" w:type="dxa"/>
              <w:right w:w="45" w:type="dxa"/>
            </w:tcMar>
            <w:vAlign w:val="bottom"/>
            <w:hideMark/>
          </w:tcPr>
          <w:p w14:paraId="2E3D5EC4" w14:textId="77777777" w:rsidR="009E50C1" w:rsidRPr="003D5125" w:rsidRDefault="009E50C1" w:rsidP="009E50C1">
            <w:pPr>
              <w:spacing w:after="0" w:line="240" w:lineRule="auto"/>
              <w:jc w:val="center"/>
              <w:rPr>
                <w:rFonts w:ascii="Times New Roman" w:eastAsia="Times New Roman" w:hAnsi="Times New Roman" w:cs="Times New Roman"/>
                <w:b/>
                <w:bCs/>
                <w:sz w:val="28"/>
                <w:szCs w:val="28"/>
                <w:lang w:eastAsia="lv-LV"/>
              </w:rPr>
            </w:pPr>
            <w:r w:rsidRPr="003D5125">
              <w:rPr>
                <w:rFonts w:ascii="Times New Roman" w:eastAsia="Times New Roman" w:hAnsi="Times New Roman" w:cs="Times New Roman"/>
                <w:b/>
                <w:bCs/>
                <w:sz w:val="28"/>
                <w:szCs w:val="28"/>
                <w:lang w:eastAsia="lv-LV"/>
              </w:rPr>
              <w:t>Talsu tirgus</w:t>
            </w:r>
          </w:p>
        </w:tc>
      </w:tr>
      <w:tr w:rsidR="009E50C1" w:rsidRPr="003D5125" w14:paraId="51CD5D04" w14:textId="77777777" w:rsidTr="009E50C1">
        <w:trPr>
          <w:trHeight w:val="315"/>
        </w:trPr>
        <w:tc>
          <w:tcPr>
            <w:tcW w:w="0" w:type="auto"/>
            <w:gridSpan w:val="3"/>
            <w:tcBorders>
              <w:top w:val="single" w:sz="6" w:space="0" w:color="CCCCCC"/>
              <w:left w:val="single" w:sz="6" w:space="0" w:color="000000"/>
              <w:bottom w:val="single" w:sz="6" w:space="0" w:color="000000"/>
              <w:right w:val="single" w:sz="6" w:space="0" w:color="000000"/>
            </w:tcBorders>
            <w:shd w:val="clear" w:color="auto" w:fill="F8CBAD"/>
            <w:tcMar>
              <w:top w:w="30" w:type="dxa"/>
              <w:left w:w="45" w:type="dxa"/>
              <w:bottom w:w="30" w:type="dxa"/>
              <w:right w:w="45" w:type="dxa"/>
            </w:tcMar>
            <w:hideMark/>
          </w:tcPr>
          <w:p w14:paraId="7A05F678" w14:textId="77777777" w:rsidR="009E50C1" w:rsidRPr="003D5125" w:rsidRDefault="009E50C1" w:rsidP="009E50C1">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Informācija par būtiskākajiem paveiktajiem darbiem</w:t>
            </w:r>
          </w:p>
        </w:tc>
      </w:tr>
      <w:tr w:rsidR="009E50C1" w:rsidRPr="003D5125" w14:paraId="6B387F84" w14:textId="77777777" w:rsidTr="00BE1607">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C6E0B4"/>
            <w:tcMar>
              <w:top w:w="30" w:type="dxa"/>
              <w:left w:w="45" w:type="dxa"/>
              <w:bottom w:w="30" w:type="dxa"/>
              <w:right w:w="45" w:type="dxa"/>
            </w:tcMar>
            <w:hideMark/>
          </w:tcPr>
          <w:p w14:paraId="4E76535F" w14:textId="77777777" w:rsidR="009E50C1" w:rsidRPr="003D5125" w:rsidRDefault="009E50C1" w:rsidP="009E50C1">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Nr.p.k.</w:t>
            </w:r>
          </w:p>
        </w:tc>
        <w:tc>
          <w:tcPr>
            <w:tcW w:w="3685" w:type="dxa"/>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2C693316" w14:textId="77777777" w:rsidR="009E50C1" w:rsidRPr="003D5125" w:rsidRDefault="009E50C1" w:rsidP="009E50C1">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Paveiktais un plānotais darbs</w:t>
            </w:r>
          </w:p>
        </w:tc>
        <w:tc>
          <w:tcPr>
            <w:tcW w:w="4385" w:type="dxa"/>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5AD9A915" w14:textId="77777777" w:rsidR="009E50C1" w:rsidRPr="003D5125" w:rsidRDefault="009E50C1" w:rsidP="009E50C1">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Darbības rezultāts/ īstenošanas gaita/ piezīmes</w:t>
            </w:r>
          </w:p>
        </w:tc>
      </w:tr>
      <w:tr w:rsidR="00BE1607" w:rsidRPr="003D5125" w14:paraId="2BE39AB6" w14:textId="77777777" w:rsidTr="000206CF">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180D294" w14:textId="77777777" w:rsidR="00BE1607" w:rsidRPr="003D5125" w:rsidRDefault="00BE1607" w:rsidP="00BE1607">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w:t>
            </w:r>
          </w:p>
        </w:tc>
        <w:tc>
          <w:tcPr>
            <w:tcW w:w="36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761B59B2" w14:textId="2F1DA53D" w:rsidR="00BE1607" w:rsidRPr="00BE1607" w:rsidRDefault="000206CF" w:rsidP="00BE1607">
            <w:pPr>
              <w:spacing w:after="0" w:line="240" w:lineRule="auto"/>
              <w:rPr>
                <w:rFonts w:ascii="Times New Roman" w:eastAsia="Times New Roman" w:hAnsi="Times New Roman" w:cs="Times New Roman"/>
                <w:sz w:val="24"/>
                <w:szCs w:val="24"/>
                <w:lang w:eastAsia="lv-LV"/>
              </w:rPr>
            </w:pPr>
            <w:r w:rsidRPr="000206CF">
              <w:rPr>
                <w:rFonts w:ascii="Times New Roman" w:eastAsia="Times New Roman" w:hAnsi="Times New Roman" w:cs="Times New Roman"/>
                <w:sz w:val="24"/>
                <w:szCs w:val="24"/>
                <w:lang w:eastAsia="lv-LV"/>
              </w:rPr>
              <w:t xml:space="preserve">Notikusi sapulce ar pārvaldi un tirgotājiem par izmaiņām darba laika </w:t>
            </w:r>
            <w:r w:rsidRPr="000206CF">
              <w:rPr>
                <w:rFonts w:ascii="Times New Roman" w:eastAsia="Times New Roman" w:hAnsi="Times New Roman" w:cs="Times New Roman"/>
                <w:sz w:val="24"/>
                <w:szCs w:val="24"/>
                <w:lang w:eastAsia="lv-LV"/>
              </w:rPr>
              <w:lastRenderedPageBreak/>
              <w:t>ziemas periodā ceturtdienās, no 1.12.24.-31.03.25, par darbu vakara stundās. Tirgotāju atbalstīts.</w:t>
            </w:r>
          </w:p>
        </w:tc>
        <w:tc>
          <w:tcPr>
            <w:tcW w:w="43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24CEB17" w14:textId="77777777" w:rsidR="00BE1607" w:rsidRPr="003D5125" w:rsidRDefault="00BE1607" w:rsidP="00BE1607">
            <w:pPr>
              <w:spacing w:after="0" w:line="240" w:lineRule="auto"/>
              <w:rPr>
                <w:rFonts w:ascii="Times New Roman" w:eastAsia="Times New Roman" w:hAnsi="Times New Roman" w:cs="Times New Roman"/>
                <w:sz w:val="24"/>
                <w:szCs w:val="24"/>
                <w:lang w:eastAsia="lv-LV"/>
              </w:rPr>
            </w:pPr>
          </w:p>
        </w:tc>
      </w:tr>
      <w:tr w:rsidR="009E50C1" w:rsidRPr="003D5125" w14:paraId="2C147AFF" w14:textId="77777777" w:rsidTr="009E50C1">
        <w:trPr>
          <w:trHeight w:val="315"/>
        </w:trPr>
        <w:tc>
          <w:tcPr>
            <w:tcW w:w="0" w:type="auto"/>
            <w:gridSpan w:val="3"/>
            <w:tcBorders>
              <w:top w:val="single" w:sz="6" w:space="0" w:color="CCCCCC"/>
              <w:left w:val="single" w:sz="6" w:space="0" w:color="000000"/>
              <w:bottom w:val="single" w:sz="6" w:space="0" w:color="000000"/>
              <w:right w:val="single" w:sz="6" w:space="0" w:color="000000"/>
            </w:tcBorders>
            <w:shd w:val="clear" w:color="auto" w:fill="FFE699"/>
            <w:tcMar>
              <w:top w:w="30" w:type="dxa"/>
              <w:left w:w="45" w:type="dxa"/>
              <w:bottom w:w="30" w:type="dxa"/>
              <w:right w:w="45" w:type="dxa"/>
            </w:tcMar>
            <w:hideMark/>
          </w:tcPr>
          <w:p w14:paraId="5BB0E380" w14:textId="77777777" w:rsidR="009E50C1" w:rsidRPr="003D5125" w:rsidRDefault="009E50C1" w:rsidP="009E50C1">
            <w:pPr>
              <w:spacing w:after="0" w:line="240" w:lineRule="auto"/>
              <w:jc w:val="center"/>
              <w:rPr>
                <w:rFonts w:ascii="Times New Roman" w:eastAsia="Times New Roman" w:hAnsi="Times New Roman" w:cs="Times New Roman"/>
                <w:b/>
                <w:bCs/>
                <w:sz w:val="28"/>
                <w:szCs w:val="28"/>
                <w:lang w:eastAsia="lv-LV"/>
              </w:rPr>
            </w:pPr>
            <w:r w:rsidRPr="003D5125">
              <w:rPr>
                <w:rFonts w:ascii="Times New Roman" w:eastAsia="Times New Roman" w:hAnsi="Times New Roman" w:cs="Times New Roman"/>
                <w:b/>
                <w:bCs/>
                <w:sz w:val="28"/>
                <w:szCs w:val="28"/>
                <w:lang w:eastAsia="lv-LV"/>
              </w:rPr>
              <w:t>Kinoteātris "Auseklis"</w:t>
            </w:r>
          </w:p>
        </w:tc>
      </w:tr>
      <w:tr w:rsidR="009E50C1" w:rsidRPr="003D5125" w14:paraId="4CE4C586" w14:textId="77777777" w:rsidTr="009E50C1">
        <w:trPr>
          <w:trHeight w:val="315"/>
        </w:trPr>
        <w:tc>
          <w:tcPr>
            <w:tcW w:w="0" w:type="auto"/>
            <w:gridSpan w:val="3"/>
            <w:tcBorders>
              <w:top w:val="single" w:sz="6" w:space="0" w:color="CCCCCC"/>
              <w:left w:val="single" w:sz="6" w:space="0" w:color="000000"/>
              <w:bottom w:val="single" w:sz="6" w:space="0" w:color="000000"/>
              <w:right w:val="single" w:sz="6" w:space="0" w:color="000000"/>
            </w:tcBorders>
            <w:shd w:val="clear" w:color="auto" w:fill="F8CBAD"/>
            <w:tcMar>
              <w:top w:w="30" w:type="dxa"/>
              <w:left w:w="45" w:type="dxa"/>
              <w:bottom w:w="30" w:type="dxa"/>
              <w:right w:w="45" w:type="dxa"/>
            </w:tcMar>
            <w:hideMark/>
          </w:tcPr>
          <w:p w14:paraId="28BF45C8" w14:textId="77777777" w:rsidR="009E50C1" w:rsidRPr="003D5125" w:rsidRDefault="009E50C1" w:rsidP="009E50C1">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Informācija par būtiskākajiem paveiktajiem darbiem</w:t>
            </w:r>
          </w:p>
        </w:tc>
      </w:tr>
      <w:tr w:rsidR="009E50C1" w:rsidRPr="003D5125" w14:paraId="3ACC7EA8" w14:textId="77777777" w:rsidTr="00BE1607">
        <w:trPr>
          <w:trHeight w:val="466"/>
        </w:trPr>
        <w:tc>
          <w:tcPr>
            <w:tcW w:w="0" w:type="auto"/>
            <w:tcBorders>
              <w:top w:val="single" w:sz="6" w:space="0" w:color="CCCCCC"/>
              <w:left w:val="single" w:sz="6" w:space="0" w:color="000000"/>
              <w:bottom w:val="single" w:sz="6" w:space="0" w:color="000000"/>
              <w:right w:val="single" w:sz="6" w:space="0" w:color="000000"/>
            </w:tcBorders>
            <w:shd w:val="clear" w:color="auto" w:fill="C6E0B4"/>
            <w:tcMar>
              <w:top w:w="30" w:type="dxa"/>
              <w:left w:w="45" w:type="dxa"/>
              <w:bottom w:w="30" w:type="dxa"/>
              <w:right w:w="45" w:type="dxa"/>
            </w:tcMar>
            <w:hideMark/>
          </w:tcPr>
          <w:p w14:paraId="7F7A8489" w14:textId="77777777" w:rsidR="009E50C1" w:rsidRPr="003D5125" w:rsidRDefault="009E50C1" w:rsidP="009E50C1">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Nr.p.k.</w:t>
            </w:r>
          </w:p>
        </w:tc>
        <w:tc>
          <w:tcPr>
            <w:tcW w:w="3685" w:type="dxa"/>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1A3B7A53" w14:textId="77777777" w:rsidR="009E50C1" w:rsidRPr="003D5125" w:rsidRDefault="009E50C1" w:rsidP="009E50C1">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Paveiktais un plānotais darbs</w:t>
            </w:r>
          </w:p>
        </w:tc>
        <w:tc>
          <w:tcPr>
            <w:tcW w:w="4385" w:type="dxa"/>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76D0940C" w14:textId="77777777" w:rsidR="009E50C1" w:rsidRPr="003D5125" w:rsidRDefault="009E50C1" w:rsidP="009E50C1">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Darbības rezultāts/ īstenošanas gaita/ piezīmes</w:t>
            </w:r>
          </w:p>
        </w:tc>
      </w:tr>
      <w:tr w:rsidR="009E50C1" w:rsidRPr="003D5125" w14:paraId="19573313" w14:textId="77777777" w:rsidTr="00BE1607">
        <w:trPr>
          <w:trHeight w:val="315"/>
        </w:trPr>
        <w:tc>
          <w:tcPr>
            <w:tcW w:w="0" w:type="auto"/>
            <w:tcBorders>
              <w:top w:val="single" w:sz="6" w:space="0" w:color="000000"/>
              <w:left w:val="single" w:sz="6" w:space="0" w:color="000000"/>
              <w:bottom w:val="single" w:sz="4" w:space="0" w:color="auto"/>
              <w:right w:val="single" w:sz="6" w:space="0" w:color="000000"/>
            </w:tcBorders>
            <w:tcMar>
              <w:top w:w="30" w:type="dxa"/>
              <w:left w:w="45" w:type="dxa"/>
              <w:bottom w:w="30" w:type="dxa"/>
              <w:right w:w="45" w:type="dxa"/>
            </w:tcMar>
            <w:hideMark/>
          </w:tcPr>
          <w:p w14:paraId="5223B4E4" w14:textId="083971B1" w:rsidR="009E50C1" w:rsidRPr="003D5125" w:rsidRDefault="00BE1607" w:rsidP="009E50C1">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1.</w:t>
            </w:r>
          </w:p>
        </w:tc>
        <w:tc>
          <w:tcPr>
            <w:tcW w:w="3685" w:type="dxa"/>
            <w:tcBorders>
              <w:top w:val="single" w:sz="6" w:space="0" w:color="000000"/>
              <w:left w:val="single" w:sz="6" w:space="0" w:color="CCCCCC"/>
              <w:bottom w:val="single" w:sz="4" w:space="0" w:color="auto"/>
              <w:right w:val="single" w:sz="6" w:space="0" w:color="000000"/>
            </w:tcBorders>
            <w:tcMar>
              <w:top w:w="30" w:type="dxa"/>
              <w:left w:w="45" w:type="dxa"/>
              <w:bottom w:w="30" w:type="dxa"/>
              <w:right w:w="45" w:type="dxa"/>
            </w:tcMar>
            <w:hideMark/>
          </w:tcPr>
          <w:p w14:paraId="3EDF8211" w14:textId="166855AA" w:rsidR="009E50C1" w:rsidRPr="00BE1607" w:rsidRDefault="000206CF" w:rsidP="009E50C1">
            <w:pPr>
              <w:spacing w:after="0" w:line="240" w:lineRule="auto"/>
              <w:rPr>
                <w:rFonts w:ascii="Times New Roman" w:eastAsia="Times New Roman" w:hAnsi="Times New Roman" w:cs="Times New Roman"/>
                <w:sz w:val="24"/>
                <w:szCs w:val="24"/>
                <w:lang w:eastAsia="lv-LV"/>
              </w:rPr>
            </w:pPr>
            <w:r w:rsidRPr="000206CF">
              <w:rPr>
                <w:rFonts w:ascii="Times New Roman" w:eastAsia="Times New Roman" w:hAnsi="Times New Roman" w:cs="Times New Roman"/>
                <w:sz w:val="24"/>
                <w:szCs w:val="24"/>
                <w:lang w:eastAsia="lv-LV"/>
              </w:rPr>
              <w:t>Noticis kino-muzikāls pasākums, atsaucība laba, labi apmeklēts</w:t>
            </w:r>
          </w:p>
        </w:tc>
        <w:tc>
          <w:tcPr>
            <w:tcW w:w="4385" w:type="dxa"/>
            <w:tcBorders>
              <w:top w:val="single" w:sz="6" w:space="0" w:color="000000"/>
              <w:left w:val="single" w:sz="6" w:space="0" w:color="CCCCCC"/>
              <w:bottom w:val="single" w:sz="4" w:space="0" w:color="auto"/>
              <w:right w:val="single" w:sz="6" w:space="0" w:color="000000"/>
            </w:tcBorders>
            <w:tcMar>
              <w:top w:w="30" w:type="dxa"/>
              <w:left w:w="45" w:type="dxa"/>
              <w:bottom w:w="30" w:type="dxa"/>
              <w:right w:w="45" w:type="dxa"/>
            </w:tcMar>
            <w:hideMark/>
          </w:tcPr>
          <w:p w14:paraId="1F8DADF4" w14:textId="77777777" w:rsidR="009E50C1" w:rsidRPr="003D5125" w:rsidRDefault="009E50C1" w:rsidP="009E50C1">
            <w:pPr>
              <w:spacing w:after="0" w:line="240" w:lineRule="auto"/>
              <w:rPr>
                <w:rFonts w:ascii="Times New Roman" w:eastAsia="Times New Roman" w:hAnsi="Times New Roman" w:cs="Times New Roman"/>
                <w:sz w:val="24"/>
                <w:szCs w:val="24"/>
                <w:lang w:eastAsia="lv-LV"/>
              </w:rPr>
            </w:pPr>
          </w:p>
        </w:tc>
      </w:tr>
      <w:tr w:rsidR="009E50C1" w:rsidRPr="003D5125" w14:paraId="00D39E0E" w14:textId="77777777" w:rsidTr="00516150">
        <w:trPr>
          <w:trHeight w:val="315"/>
        </w:trPr>
        <w:tc>
          <w:tcPr>
            <w:tcW w:w="0" w:type="auto"/>
            <w:gridSpan w:val="3"/>
            <w:tcBorders>
              <w:top w:val="single" w:sz="6" w:space="0" w:color="000000"/>
              <w:left w:val="single" w:sz="6" w:space="0" w:color="000000"/>
              <w:bottom w:val="single" w:sz="6" w:space="0" w:color="CCCCCC"/>
              <w:right w:val="single" w:sz="6" w:space="0" w:color="000000"/>
            </w:tcBorders>
            <w:shd w:val="clear" w:color="auto" w:fill="FFE699"/>
            <w:tcMar>
              <w:top w:w="30" w:type="dxa"/>
              <w:left w:w="45" w:type="dxa"/>
              <w:bottom w:w="30" w:type="dxa"/>
              <w:right w:w="45" w:type="dxa"/>
            </w:tcMar>
            <w:vAlign w:val="bottom"/>
            <w:hideMark/>
          </w:tcPr>
          <w:p w14:paraId="538718EA" w14:textId="6302960A" w:rsidR="009E50C1" w:rsidRPr="003D5125" w:rsidRDefault="009E50C1" w:rsidP="009E50C1">
            <w:pPr>
              <w:spacing w:after="0" w:line="240" w:lineRule="auto"/>
              <w:jc w:val="center"/>
              <w:rPr>
                <w:rFonts w:ascii="Times New Roman" w:eastAsia="Times New Roman" w:hAnsi="Times New Roman" w:cs="Times New Roman"/>
                <w:b/>
                <w:bCs/>
                <w:sz w:val="28"/>
                <w:szCs w:val="28"/>
                <w:lang w:eastAsia="lv-LV"/>
              </w:rPr>
            </w:pPr>
            <w:r w:rsidRPr="003D5125">
              <w:rPr>
                <w:rFonts w:ascii="Times New Roman" w:eastAsia="Times New Roman" w:hAnsi="Times New Roman" w:cs="Times New Roman"/>
                <w:b/>
                <w:bCs/>
                <w:sz w:val="28"/>
                <w:szCs w:val="28"/>
                <w:lang w:eastAsia="lv-LV"/>
              </w:rPr>
              <w:t xml:space="preserve">Valdemārpils </w:t>
            </w:r>
            <w:r w:rsidR="00C12010" w:rsidRPr="003D5125">
              <w:rPr>
                <w:rFonts w:ascii="Times New Roman" w:eastAsia="Times New Roman" w:hAnsi="Times New Roman" w:cs="Times New Roman"/>
                <w:b/>
                <w:bCs/>
                <w:sz w:val="28"/>
                <w:szCs w:val="28"/>
                <w:lang w:eastAsia="lv-LV"/>
              </w:rPr>
              <w:t>apvienības pārvalde</w:t>
            </w:r>
          </w:p>
        </w:tc>
      </w:tr>
      <w:tr w:rsidR="009E50C1" w:rsidRPr="003D5125" w14:paraId="6CC38574" w14:textId="77777777" w:rsidTr="00516150">
        <w:trPr>
          <w:trHeight w:val="315"/>
        </w:trPr>
        <w:tc>
          <w:tcPr>
            <w:tcW w:w="0" w:type="auto"/>
            <w:gridSpan w:val="3"/>
            <w:tcBorders>
              <w:top w:val="single" w:sz="6" w:space="0" w:color="CCCCCC"/>
              <w:left w:val="single" w:sz="6" w:space="0" w:color="000000"/>
              <w:bottom w:val="single" w:sz="6" w:space="0" w:color="000000"/>
              <w:right w:val="single" w:sz="6" w:space="0" w:color="000000"/>
            </w:tcBorders>
            <w:shd w:val="clear" w:color="auto" w:fill="F8CBAD"/>
            <w:tcMar>
              <w:top w:w="30" w:type="dxa"/>
              <w:left w:w="45" w:type="dxa"/>
              <w:bottom w:w="30" w:type="dxa"/>
              <w:right w:w="45" w:type="dxa"/>
            </w:tcMar>
            <w:hideMark/>
          </w:tcPr>
          <w:p w14:paraId="434FF053" w14:textId="77777777" w:rsidR="009E50C1" w:rsidRPr="003D5125" w:rsidRDefault="009E50C1" w:rsidP="009E50C1">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Informācija par būtiskākajiem paveiktajiem darbiem</w:t>
            </w:r>
          </w:p>
        </w:tc>
      </w:tr>
      <w:tr w:rsidR="009E50C1" w:rsidRPr="003D5125" w14:paraId="05273A91" w14:textId="77777777" w:rsidTr="00BE1607">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C6E0B4"/>
            <w:tcMar>
              <w:top w:w="30" w:type="dxa"/>
              <w:left w:w="45" w:type="dxa"/>
              <w:bottom w:w="30" w:type="dxa"/>
              <w:right w:w="45" w:type="dxa"/>
            </w:tcMar>
            <w:hideMark/>
          </w:tcPr>
          <w:p w14:paraId="23E3A329" w14:textId="77777777" w:rsidR="009E50C1" w:rsidRPr="003D5125" w:rsidRDefault="009E50C1" w:rsidP="009E50C1">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Nr.p.k.</w:t>
            </w:r>
          </w:p>
        </w:tc>
        <w:tc>
          <w:tcPr>
            <w:tcW w:w="3685" w:type="dxa"/>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6EF724A6" w14:textId="77777777" w:rsidR="009E50C1" w:rsidRPr="003D5125" w:rsidRDefault="009E50C1" w:rsidP="009E50C1">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Paveiktais darbs (skaitliskā izteiksmē)</w:t>
            </w:r>
          </w:p>
        </w:tc>
        <w:tc>
          <w:tcPr>
            <w:tcW w:w="4385" w:type="dxa"/>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1A45DC75" w14:textId="77777777" w:rsidR="009E50C1" w:rsidRPr="003D5125" w:rsidRDefault="009E50C1" w:rsidP="009E50C1">
            <w:pPr>
              <w:spacing w:after="0" w:line="240" w:lineRule="auto"/>
              <w:jc w:val="center"/>
              <w:rPr>
                <w:rFonts w:ascii="Times New Roman" w:eastAsia="Times New Roman" w:hAnsi="Times New Roman" w:cs="Times New Roman"/>
                <w:b/>
                <w:bCs/>
                <w:sz w:val="24"/>
                <w:szCs w:val="24"/>
                <w:lang w:eastAsia="lv-LV"/>
              </w:rPr>
            </w:pPr>
          </w:p>
        </w:tc>
      </w:tr>
      <w:tr w:rsidR="000206CF" w:rsidRPr="003D5125" w14:paraId="07129321" w14:textId="77777777" w:rsidTr="000206CF">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4CFE79C8" w14:textId="77777777" w:rsidR="000206CF" w:rsidRPr="003D5125" w:rsidRDefault="000206CF" w:rsidP="000206C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w:t>
            </w:r>
          </w:p>
        </w:tc>
        <w:tc>
          <w:tcPr>
            <w:tcW w:w="36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tcPr>
          <w:p w14:paraId="5992D4D5" w14:textId="3E57A445" w:rsidR="000206CF" w:rsidRPr="006F4C2B" w:rsidRDefault="000206CF" w:rsidP="000206CF">
            <w:pPr>
              <w:spacing w:after="0" w:line="240" w:lineRule="auto"/>
              <w:jc w:val="both"/>
              <w:rPr>
                <w:rFonts w:ascii="Times New Roman" w:eastAsia="Times New Roman" w:hAnsi="Times New Roman" w:cs="Times New Roman"/>
                <w:sz w:val="24"/>
                <w:szCs w:val="24"/>
                <w:lang w:eastAsia="lv-LV"/>
              </w:rPr>
            </w:pPr>
            <w:r w:rsidRPr="006F4C2B">
              <w:rPr>
                <w:rFonts w:ascii="Times New Roman" w:eastAsia="Times New Roman" w:hAnsi="Times New Roman" w:cs="Times New Roman"/>
                <w:sz w:val="24"/>
                <w:szCs w:val="24"/>
                <w:lang w:eastAsia="lv-LV"/>
              </w:rPr>
              <w:t xml:space="preserve">Lapu vākšana pilsētā un </w:t>
            </w:r>
            <w:r w:rsidR="006F4C2B" w:rsidRPr="006F4C2B">
              <w:rPr>
                <w:rFonts w:ascii="Times New Roman" w:eastAsia="Times New Roman" w:hAnsi="Times New Roman" w:cs="Times New Roman"/>
                <w:sz w:val="24"/>
                <w:szCs w:val="24"/>
                <w:lang w:eastAsia="lv-LV"/>
              </w:rPr>
              <w:t>pagasta</w:t>
            </w:r>
            <w:r w:rsidRPr="006F4C2B">
              <w:rPr>
                <w:rFonts w:ascii="Times New Roman" w:eastAsia="Times New Roman" w:hAnsi="Times New Roman" w:cs="Times New Roman"/>
                <w:sz w:val="24"/>
                <w:szCs w:val="24"/>
                <w:lang w:eastAsia="lv-LV"/>
              </w:rPr>
              <w:t xml:space="preserve"> apdzīvotās teritorijās</w:t>
            </w:r>
          </w:p>
        </w:tc>
        <w:tc>
          <w:tcPr>
            <w:tcW w:w="43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70FBCDC9" w14:textId="20399CBA" w:rsidR="000206CF" w:rsidRPr="00BE1607" w:rsidRDefault="000206CF" w:rsidP="000206CF">
            <w:pPr>
              <w:spacing w:after="0" w:line="240" w:lineRule="auto"/>
              <w:rPr>
                <w:rFonts w:ascii="Times New Roman" w:eastAsia="Times New Roman" w:hAnsi="Times New Roman" w:cs="Times New Roman"/>
                <w:b/>
                <w:bCs/>
                <w:sz w:val="24"/>
                <w:szCs w:val="24"/>
                <w:lang w:eastAsia="lv-LV"/>
              </w:rPr>
            </w:pPr>
          </w:p>
        </w:tc>
      </w:tr>
      <w:tr w:rsidR="000206CF" w:rsidRPr="003D5125" w14:paraId="1DFA5F17" w14:textId="77777777" w:rsidTr="000206CF">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6EA31D3F" w14:textId="77777777" w:rsidR="000206CF" w:rsidRPr="003D5125" w:rsidRDefault="000206CF" w:rsidP="000206C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2.</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02A5E5F0" w14:textId="4845D1BC" w:rsidR="000206CF" w:rsidRPr="00BE1607" w:rsidRDefault="000206CF" w:rsidP="000206CF">
            <w:pPr>
              <w:spacing w:after="0" w:line="240" w:lineRule="auto"/>
              <w:jc w:val="both"/>
              <w:rPr>
                <w:rFonts w:ascii="Times New Roman" w:eastAsia="Times New Roman" w:hAnsi="Times New Roman" w:cs="Times New Roman"/>
                <w:sz w:val="24"/>
                <w:szCs w:val="24"/>
                <w:lang w:eastAsia="lv-LV"/>
              </w:rPr>
            </w:pPr>
            <w:r w:rsidRPr="006F4C2B">
              <w:rPr>
                <w:rFonts w:ascii="Times New Roman" w:eastAsia="Times New Roman" w:hAnsi="Times New Roman" w:cs="Times New Roman"/>
                <w:sz w:val="24"/>
                <w:szCs w:val="24"/>
                <w:lang w:eastAsia="lv-LV"/>
              </w:rPr>
              <w:t>Kapu sakopšana</w:t>
            </w:r>
          </w:p>
        </w:tc>
        <w:tc>
          <w:tcPr>
            <w:tcW w:w="43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3172D8F8" w14:textId="395E7183" w:rsidR="000206CF" w:rsidRPr="00BE1607" w:rsidRDefault="000206CF" w:rsidP="000206CF">
            <w:pPr>
              <w:spacing w:after="0" w:line="240" w:lineRule="auto"/>
              <w:rPr>
                <w:rFonts w:ascii="Times New Roman" w:eastAsia="Times New Roman" w:hAnsi="Times New Roman" w:cs="Times New Roman"/>
                <w:sz w:val="24"/>
                <w:szCs w:val="24"/>
                <w:lang w:eastAsia="lv-LV"/>
              </w:rPr>
            </w:pPr>
          </w:p>
        </w:tc>
      </w:tr>
      <w:tr w:rsidR="000206CF" w:rsidRPr="003D5125" w14:paraId="3BB0EF01" w14:textId="77777777" w:rsidTr="000206CF">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291EBA4B" w14:textId="77777777" w:rsidR="000206CF" w:rsidRPr="003D5125" w:rsidRDefault="000206CF" w:rsidP="000206C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3.</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1ADD86EC" w14:textId="398C026C" w:rsidR="000206CF" w:rsidRPr="00BE1607" w:rsidRDefault="000206CF" w:rsidP="000206CF">
            <w:pPr>
              <w:spacing w:after="0" w:line="240" w:lineRule="auto"/>
              <w:jc w:val="both"/>
              <w:rPr>
                <w:rFonts w:ascii="Times New Roman" w:eastAsia="Times New Roman" w:hAnsi="Times New Roman" w:cs="Times New Roman"/>
                <w:sz w:val="24"/>
                <w:szCs w:val="24"/>
                <w:lang w:eastAsia="lv-LV"/>
              </w:rPr>
            </w:pPr>
            <w:r w:rsidRPr="006F4C2B">
              <w:rPr>
                <w:rFonts w:ascii="Times New Roman" w:eastAsia="Times New Roman" w:hAnsi="Times New Roman" w:cs="Times New Roman"/>
                <w:sz w:val="24"/>
                <w:szCs w:val="24"/>
                <w:lang w:eastAsia="lv-LV"/>
              </w:rPr>
              <w:t>Valsts svētku pasākumi Goda balvas pasniegšana Valdemārpilī, Tiņģerē</w:t>
            </w:r>
          </w:p>
        </w:tc>
        <w:tc>
          <w:tcPr>
            <w:tcW w:w="43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3F8DBDA3" w14:textId="5C4F6F2A" w:rsidR="000206CF" w:rsidRPr="00BE1607" w:rsidRDefault="000206CF" w:rsidP="000206CF">
            <w:pPr>
              <w:spacing w:after="0" w:line="240" w:lineRule="auto"/>
              <w:rPr>
                <w:rFonts w:ascii="Times New Roman" w:eastAsia="Times New Roman" w:hAnsi="Times New Roman" w:cs="Times New Roman"/>
                <w:sz w:val="24"/>
                <w:szCs w:val="24"/>
                <w:lang w:eastAsia="lv-LV"/>
              </w:rPr>
            </w:pPr>
          </w:p>
        </w:tc>
      </w:tr>
      <w:tr w:rsidR="000206CF" w:rsidRPr="003D5125" w14:paraId="085224F7" w14:textId="77777777" w:rsidTr="000206CF">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0DCDDC92" w14:textId="77777777" w:rsidR="000206CF" w:rsidRPr="003D5125" w:rsidRDefault="000206CF" w:rsidP="000206C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4.</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2D939366" w14:textId="4B45BD01" w:rsidR="000206CF" w:rsidRPr="00BE1607" w:rsidRDefault="000206CF" w:rsidP="000206CF">
            <w:pPr>
              <w:spacing w:after="0" w:line="240" w:lineRule="auto"/>
              <w:rPr>
                <w:rFonts w:ascii="Times New Roman" w:eastAsia="Times New Roman" w:hAnsi="Times New Roman" w:cs="Times New Roman"/>
                <w:sz w:val="24"/>
                <w:szCs w:val="24"/>
                <w:lang w:eastAsia="lv-LV"/>
              </w:rPr>
            </w:pPr>
            <w:r w:rsidRPr="006F4C2B">
              <w:rPr>
                <w:rFonts w:ascii="Times New Roman" w:eastAsia="Times New Roman" w:hAnsi="Times New Roman" w:cs="Times New Roman"/>
                <w:sz w:val="24"/>
                <w:szCs w:val="24"/>
                <w:lang w:eastAsia="lv-LV"/>
              </w:rPr>
              <w:t>Valdemārpils bibliotēkā Rīgas porcelāna trauku izstāde novembrī.</w:t>
            </w:r>
          </w:p>
        </w:tc>
        <w:tc>
          <w:tcPr>
            <w:tcW w:w="43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118A790A" w14:textId="77777777" w:rsidR="000206CF" w:rsidRPr="00BE1607" w:rsidRDefault="000206CF" w:rsidP="000206CF">
            <w:pPr>
              <w:spacing w:after="0" w:line="240" w:lineRule="auto"/>
              <w:rPr>
                <w:rFonts w:ascii="Times New Roman" w:eastAsia="Times New Roman" w:hAnsi="Times New Roman" w:cs="Times New Roman"/>
                <w:sz w:val="24"/>
                <w:szCs w:val="24"/>
                <w:lang w:eastAsia="lv-LV"/>
              </w:rPr>
            </w:pPr>
          </w:p>
        </w:tc>
      </w:tr>
      <w:tr w:rsidR="000206CF" w:rsidRPr="003D5125" w14:paraId="14A6FC10" w14:textId="77777777" w:rsidTr="000206CF">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260D146" w14:textId="77777777" w:rsidR="000206CF" w:rsidRPr="003D5125" w:rsidRDefault="000206CF" w:rsidP="000206C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5.</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67495773" w14:textId="4D70AC0D" w:rsidR="000206CF" w:rsidRPr="00BE1607" w:rsidRDefault="000206CF" w:rsidP="000206CF">
            <w:pPr>
              <w:spacing w:after="0" w:line="240" w:lineRule="auto"/>
              <w:jc w:val="both"/>
              <w:rPr>
                <w:rFonts w:ascii="Times New Roman" w:eastAsia="Times New Roman" w:hAnsi="Times New Roman" w:cs="Times New Roman"/>
                <w:sz w:val="24"/>
                <w:szCs w:val="24"/>
                <w:lang w:eastAsia="lv-LV"/>
              </w:rPr>
            </w:pPr>
            <w:r w:rsidRPr="006F4C2B">
              <w:rPr>
                <w:rFonts w:ascii="Times New Roman" w:eastAsia="Times New Roman" w:hAnsi="Times New Roman" w:cs="Times New Roman"/>
                <w:sz w:val="24"/>
                <w:szCs w:val="24"/>
                <w:lang w:eastAsia="lv-LV"/>
              </w:rPr>
              <w:t>Novembrī tikšanās ar autoru Helmutu Bēķi.</w:t>
            </w:r>
          </w:p>
        </w:tc>
        <w:tc>
          <w:tcPr>
            <w:tcW w:w="43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03ACBBA3" w14:textId="5D17031A" w:rsidR="000206CF" w:rsidRPr="00BE1607" w:rsidRDefault="000206CF" w:rsidP="000206CF">
            <w:pPr>
              <w:spacing w:after="0" w:line="240" w:lineRule="auto"/>
              <w:rPr>
                <w:rFonts w:ascii="Times New Roman" w:eastAsia="Times New Roman" w:hAnsi="Times New Roman" w:cs="Times New Roman"/>
                <w:sz w:val="24"/>
                <w:szCs w:val="24"/>
                <w:lang w:eastAsia="lv-LV"/>
              </w:rPr>
            </w:pPr>
          </w:p>
        </w:tc>
      </w:tr>
      <w:tr w:rsidR="000206CF" w:rsidRPr="003D5125" w14:paraId="2736641E" w14:textId="77777777" w:rsidTr="00947D69">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60B47D1E" w14:textId="0F4E3483" w:rsidR="000206CF" w:rsidRPr="003D5125" w:rsidRDefault="000206CF" w:rsidP="000206C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6.</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0730C962" w14:textId="76853CA5" w:rsidR="000206CF" w:rsidRPr="00BE1607" w:rsidRDefault="000206CF" w:rsidP="000206CF">
            <w:pPr>
              <w:spacing w:after="0" w:line="240" w:lineRule="auto"/>
              <w:jc w:val="both"/>
              <w:rPr>
                <w:rFonts w:ascii="Times New Roman" w:eastAsia="Times New Roman" w:hAnsi="Times New Roman" w:cs="Times New Roman"/>
                <w:sz w:val="24"/>
                <w:szCs w:val="24"/>
                <w:lang w:eastAsia="lv-LV"/>
              </w:rPr>
            </w:pPr>
            <w:r w:rsidRPr="006F4C2B">
              <w:rPr>
                <w:rFonts w:ascii="Times New Roman" w:eastAsia="Times New Roman" w:hAnsi="Times New Roman" w:cs="Times New Roman"/>
                <w:sz w:val="24"/>
                <w:szCs w:val="24"/>
                <w:lang w:eastAsia="lv-LV"/>
              </w:rPr>
              <w:t>Novembrī bibliotēkā notikušas divas rokdarbu pulciņa nodarbības.</w:t>
            </w:r>
          </w:p>
        </w:tc>
        <w:tc>
          <w:tcPr>
            <w:tcW w:w="43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75AA7423" w14:textId="3EA7167E" w:rsidR="000206CF" w:rsidRPr="00BE1607" w:rsidRDefault="000206CF" w:rsidP="000206CF">
            <w:pPr>
              <w:spacing w:after="0" w:line="240" w:lineRule="auto"/>
              <w:rPr>
                <w:rFonts w:ascii="Times New Roman" w:eastAsia="Times New Roman" w:hAnsi="Times New Roman" w:cs="Times New Roman"/>
                <w:sz w:val="24"/>
                <w:szCs w:val="24"/>
                <w:lang w:eastAsia="lv-LV"/>
              </w:rPr>
            </w:pPr>
          </w:p>
        </w:tc>
      </w:tr>
      <w:tr w:rsidR="000206CF" w:rsidRPr="003D5125" w14:paraId="5B6B197D" w14:textId="77777777" w:rsidTr="00947D69">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56FD3668" w14:textId="4DC72367" w:rsidR="000206CF" w:rsidRPr="003D5125" w:rsidRDefault="000206CF" w:rsidP="000206C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7.</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4B1D2513" w14:textId="610D5EE5" w:rsidR="000206CF" w:rsidRPr="00BE1607" w:rsidRDefault="000206CF" w:rsidP="000206CF">
            <w:pPr>
              <w:spacing w:after="0" w:line="240" w:lineRule="auto"/>
              <w:jc w:val="both"/>
              <w:rPr>
                <w:rFonts w:ascii="Times New Roman" w:eastAsia="Times New Roman" w:hAnsi="Times New Roman" w:cs="Times New Roman"/>
                <w:sz w:val="24"/>
                <w:szCs w:val="24"/>
                <w:lang w:eastAsia="lv-LV"/>
              </w:rPr>
            </w:pPr>
            <w:r w:rsidRPr="006F4C2B">
              <w:rPr>
                <w:rFonts w:ascii="Times New Roman" w:eastAsia="Times New Roman" w:hAnsi="Times New Roman" w:cs="Times New Roman"/>
                <w:sz w:val="24"/>
                <w:szCs w:val="24"/>
                <w:lang w:eastAsia="lv-LV"/>
              </w:rPr>
              <w:t>B-kas bērnu lit.nod. notikušas 6 bibliotekārās stundas PII"Saulstariņš" un Valdemārpils v-skolas bērniem - "Cūkmena Detektīvi","Pūčulēnu skoliņa",</w:t>
            </w:r>
            <w:r w:rsidR="006F4C2B">
              <w:rPr>
                <w:rFonts w:ascii="Times New Roman" w:eastAsia="Times New Roman" w:hAnsi="Times New Roman" w:cs="Times New Roman"/>
                <w:sz w:val="24"/>
                <w:szCs w:val="24"/>
                <w:lang w:eastAsia="lv-LV"/>
              </w:rPr>
              <w:t xml:space="preserve"> </w:t>
            </w:r>
            <w:r w:rsidRPr="006F4C2B">
              <w:rPr>
                <w:rFonts w:ascii="Times New Roman" w:eastAsia="Times New Roman" w:hAnsi="Times New Roman" w:cs="Times New Roman"/>
                <w:sz w:val="24"/>
                <w:szCs w:val="24"/>
                <w:lang w:eastAsia="lv-LV"/>
              </w:rPr>
              <w:t xml:space="preserve">Ziemeļvalstu lasījums - rīta stundā </w:t>
            </w:r>
            <w:r w:rsidR="006F4C2B">
              <w:rPr>
                <w:rFonts w:ascii="Times New Roman" w:eastAsia="Times New Roman" w:hAnsi="Times New Roman" w:cs="Times New Roman"/>
                <w:sz w:val="24"/>
                <w:szCs w:val="24"/>
                <w:lang w:eastAsia="lv-LV"/>
              </w:rPr>
              <w:t>“</w:t>
            </w:r>
            <w:r w:rsidR="006F4C2B" w:rsidRPr="006F4C2B">
              <w:rPr>
                <w:rFonts w:ascii="Times New Roman" w:eastAsia="Times New Roman" w:hAnsi="Times New Roman" w:cs="Times New Roman"/>
                <w:sz w:val="24"/>
                <w:szCs w:val="24"/>
                <w:lang w:eastAsia="lv-LV"/>
              </w:rPr>
              <w:t>Brīvība</w:t>
            </w:r>
            <w:r w:rsidRPr="006F4C2B">
              <w:rPr>
                <w:rFonts w:ascii="Times New Roman" w:eastAsia="Times New Roman" w:hAnsi="Times New Roman" w:cs="Times New Roman"/>
                <w:sz w:val="24"/>
                <w:szCs w:val="24"/>
                <w:lang w:eastAsia="lv-LV"/>
              </w:rPr>
              <w:t xml:space="preserve"> ziemeļos</w:t>
            </w:r>
            <w:r w:rsidR="006F4C2B">
              <w:rPr>
                <w:rFonts w:ascii="Times New Roman" w:eastAsia="Times New Roman" w:hAnsi="Times New Roman" w:cs="Times New Roman"/>
                <w:sz w:val="24"/>
                <w:szCs w:val="24"/>
                <w:lang w:eastAsia="lv-LV"/>
              </w:rPr>
              <w:t>”</w:t>
            </w:r>
          </w:p>
        </w:tc>
        <w:tc>
          <w:tcPr>
            <w:tcW w:w="43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382415F5" w14:textId="77777777" w:rsidR="000206CF" w:rsidRPr="00BE1607" w:rsidRDefault="000206CF" w:rsidP="000206CF">
            <w:pPr>
              <w:spacing w:after="0" w:line="240" w:lineRule="auto"/>
              <w:rPr>
                <w:rFonts w:ascii="Times New Roman" w:eastAsia="Times New Roman" w:hAnsi="Times New Roman" w:cs="Times New Roman"/>
                <w:sz w:val="24"/>
                <w:szCs w:val="24"/>
                <w:lang w:eastAsia="lv-LV"/>
              </w:rPr>
            </w:pPr>
          </w:p>
        </w:tc>
      </w:tr>
      <w:tr w:rsidR="000206CF" w:rsidRPr="003D5125" w14:paraId="65BFD89D" w14:textId="77777777" w:rsidTr="004E458C">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4B449830" w14:textId="58E386FA" w:rsidR="000206CF" w:rsidRPr="003D5125" w:rsidRDefault="000206CF" w:rsidP="000206C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8.</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218F39B0" w14:textId="400E8099" w:rsidR="000206CF" w:rsidRPr="00BE1607" w:rsidRDefault="000206CF" w:rsidP="000206CF">
            <w:pPr>
              <w:spacing w:after="0" w:line="240" w:lineRule="auto"/>
              <w:jc w:val="both"/>
              <w:rPr>
                <w:rFonts w:ascii="Times New Roman" w:eastAsia="Times New Roman" w:hAnsi="Times New Roman" w:cs="Times New Roman"/>
                <w:sz w:val="24"/>
                <w:szCs w:val="24"/>
                <w:lang w:eastAsia="lv-LV"/>
              </w:rPr>
            </w:pPr>
            <w:r w:rsidRPr="006F4C2B">
              <w:rPr>
                <w:rFonts w:ascii="Times New Roman" w:eastAsia="Times New Roman" w:hAnsi="Times New Roman" w:cs="Times New Roman"/>
                <w:sz w:val="24"/>
                <w:szCs w:val="24"/>
                <w:lang w:eastAsia="lv-LV"/>
              </w:rPr>
              <w:t>JIC "Sava vieta" jaunieši taisīja apsveikumus Valsts svētkiem un tos dāvāja iedzīvotājiem, kurus sastapa ielās vai iestādēs.</w:t>
            </w:r>
          </w:p>
        </w:tc>
        <w:tc>
          <w:tcPr>
            <w:tcW w:w="43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0EA4DD06" w14:textId="77777777" w:rsidR="000206CF" w:rsidRPr="00BE1607" w:rsidRDefault="000206CF" w:rsidP="000206CF">
            <w:pPr>
              <w:spacing w:after="0" w:line="240" w:lineRule="auto"/>
              <w:rPr>
                <w:rFonts w:ascii="Times New Roman" w:eastAsia="Times New Roman" w:hAnsi="Times New Roman" w:cs="Times New Roman"/>
                <w:sz w:val="24"/>
                <w:szCs w:val="24"/>
                <w:lang w:eastAsia="lv-LV"/>
              </w:rPr>
            </w:pPr>
          </w:p>
        </w:tc>
      </w:tr>
      <w:tr w:rsidR="000206CF" w:rsidRPr="003D5125" w14:paraId="01EFD7AD" w14:textId="77777777" w:rsidTr="004E458C">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55015E76" w14:textId="3512D1B8" w:rsidR="000206CF" w:rsidRPr="003D5125" w:rsidRDefault="000206CF" w:rsidP="000206C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9.</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3091AAD0" w14:textId="3096E4A6" w:rsidR="000206CF" w:rsidRPr="00BE1607" w:rsidRDefault="000206CF" w:rsidP="000206CF">
            <w:pPr>
              <w:spacing w:after="0" w:line="240" w:lineRule="auto"/>
              <w:jc w:val="both"/>
              <w:rPr>
                <w:rFonts w:ascii="Times New Roman" w:eastAsia="Times New Roman" w:hAnsi="Times New Roman" w:cs="Times New Roman"/>
                <w:sz w:val="24"/>
                <w:szCs w:val="24"/>
                <w:lang w:eastAsia="lv-LV"/>
              </w:rPr>
            </w:pPr>
            <w:r w:rsidRPr="006F4C2B">
              <w:rPr>
                <w:rFonts w:ascii="Times New Roman" w:eastAsia="Times New Roman" w:hAnsi="Times New Roman" w:cs="Times New Roman"/>
                <w:sz w:val="24"/>
                <w:szCs w:val="24"/>
                <w:lang w:eastAsia="lv-LV"/>
              </w:rPr>
              <w:t xml:space="preserve">Valdemārpils kultūras nams - Novembrī atvērta Ulda Balgas foto izstāde Valdemārpils </w:t>
            </w:r>
            <w:r w:rsidR="006F4C2B" w:rsidRPr="006F4C2B">
              <w:rPr>
                <w:rFonts w:ascii="Times New Roman" w:eastAsia="Times New Roman" w:hAnsi="Times New Roman" w:cs="Times New Roman"/>
                <w:sz w:val="24"/>
                <w:szCs w:val="24"/>
                <w:lang w:eastAsia="lv-LV"/>
              </w:rPr>
              <w:t>izstāžu</w:t>
            </w:r>
            <w:r w:rsidRPr="006F4C2B">
              <w:rPr>
                <w:rFonts w:ascii="Times New Roman" w:eastAsia="Times New Roman" w:hAnsi="Times New Roman" w:cs="Times New Roman"/>
                <w:sz w:val="24"/>
                <w:szCs w:val="24"/>
                <w:lang w:eastAsia="lv-LV"/>
              </w:rPr>
              <w:t xml:space="preserve"> zālē</w:t>
            </w:r>
          </w:p>
        </w:tc>
        <w:tc>
          <w:tcPr>
            <w:tcW w:w="43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5F52AE26" w14:textId="77777777" w:rsidR="000206CF" w:rsidRPr="00BE1607" w:rsidRDefault="000206CF" w:rsidP="000206CF">
            <w:pPr>
              <w:spacing w:after="0" w:line="240" w:lineRule="auto"/>
              <w:rPr>
                <w:rFonts w:ascii="Times New Roman" w:eastAsia="Times New Roman" w:hAnsi="Times New Roman" w:cs="Times New Roman"/>
                <w:sz w:val="24"/>
                <w:szCs w:val="24"/>
                <w:lang w:eastAsia="lv-LV"/>
              </w:rPr>
            </w:pPr>
          </w:p>
        </w:tc>
      </w:tr>
      <w:tr w:rsidR="000206CF" w:rsidRPr="003D5125" w14:paraId="06F9DC1B" w14:textId="77777777" w:rsidTr="004E458C">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19BC862E" w14:textId="559221F9" w:rsidR="000206CF" w:rsidRPr="003D5125" w:rsidRDefault="000206CF" w:rsidP="000206CF">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10.</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707464C1" w14:textId="67B0FC0E" w:rsidR="000206CF" w:rsidRPr="00BE1607" w:rsidRDefault="000206CF" w:rsidP="000206CF">
            <w:pPr>
              <w:spacing w:after="0" w:line="240" w:lineRule="auto"/>
              <w:jc w:val="both"/>
              <w:rPr>
                <w:rFonts w:ascii="Times New Roman" w:eastAsia="Times New Roman" w:hAnsi="Times New Roman" w:cs="Times New Roman"/>
                <w:sz w:val="24"/>
                <w:szCs w:val="24"/>
                <w:lang w:eastAsia="lv-LV"/>
              </w:rPr>
            </w:pPr>
            <w:r w:rsidRPr="006F4C2B">
              <w:rPr>
                <w:rFonts w:ascii="Times New Roman" w:eastAsia="Times New Roman" w:hAnsi="Times New Roman" w:cs="Times New Roman"/>
                <w:sz w:val="24"/>
                <w:szCs w:val="24"/>
                <w:lang w:eastAsia="lv-LV"/>
              </w:rPr>
              <w:t xml:space="preserve">Valdemārpils kultūras nams - 11. novembrī organizējām Lāčplēša dienas </w:t>
            </w:r>
            <w:r w:rsidR="006F4C2B" w:rsidRPr="006F4C2B">
              <w:rPr>
                <w:rFonts w:ascii="Times New Roman" w:eastAsia="Times New Roman" w:hAnsi="Times New Roman" w:cs="Times New Roman"/>
                <w:sz w:val="24"/>
                <w:szCs w:val="24"/>
                <w:lang w:eastAsia="lv-LV"/>
              </w:rPr>
              <w:t>gājienu</w:t>
            </w:r>
            <w:r w:rsidRPr="006F4C2B">
              <w:rPr>
                <w:rFonts w:ascii="Times New Roman" w:eastAsia="Times New Roman" w:hAnsi="Times New Roman" w:cs="Times New Roman"/>
                <w:sz w:val="24"/>
                <w:szCs w:val="24"/>
                <w:lang w:eastAsia="lv-LV"/>
              </w:rPr>
              <w:t xml:space="preserve"> Valdemārpilī, pēc </w:t>
            </w:r>
            <w:r w:rsidR="006F4C2B" w:rsidRPr="006F4C2B">
              <w:rPr>
                <w:rFonts w:ascii="Times New Roman" w:eastAsia="Times New Roman" w:hAnsi="Times New Roman" w:cs="Times New Roman"/>
                <w:sz w:val="24"/>
                <w:szCs w:val="24"/>
                <w:lang w:eastAsia="lv-LV"/>
              </w:rPr>
              <w:t>gājiena</w:t>
            </w:r>
            <w:r w:rsidRPr="006F4C2B">
              <w:rPr>
                <w:rFonts w:ascii="Times New Roman" w:eastAsia="Times New Roman" w:hAnsi="Times New Roman" w:cs="Times New Roman"/>
                <w:sz w:val="24"/>
                <w:szCs w:val="24"/>
                <w:lang w:eastAsia="lv-LV"/>
              </w:rPr>
              <w:t xml:space="preserve"> koncertu baznīcā. Pirms gājiena izstāžu zālē Valdemārpils MMS skolēnu koncerts</w:t>
            </w:r>
          </w:p>
        </w:tc>
        <w:tc>
          <w:tcPr>
            <w:tcW w:w="43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3C4A3C58" w14:textId="77777777" w:rsidR="000206CF" w:rsidRPr="00BE1607" w:rsidRDefault="000206CF" w:rsidP="000206CF">
            <w:pPr>
              <w:spacing w:after="0" w:line="240" w:lineRule="auto"/>
              <w:rPr>
                <w:rFonts w:ascii="Times New Roman" w:eastAsia="Times New Roman" w:hAnsi="Times New Roman" w:cs="Times New Roman"/>
                <w:sz w:val="24"/>
                <w:szCs w:val="24"/>
                <w:lang w:eastAsia="lv-LV"/>
              </w:rPr>
            </w:pPr>
          </w:p>
        </w:tc>
      </w:tr>
      <w:tr w:rsidR="000206CF" w:rsidRPr="003D5125" w14:paraId="737F525C" w14:textId="77777777" w:rsidTr="004E458C">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0D78D0B2" w14:textId="5E24C255" w:rsidR="000206CF" w:rsidRPr="003D5125" w:rsidRDefault="000206CF" w:rsidP="000206CF">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11.</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6EEAF4C8" w14:textId="3FEDD75F" w:rsidR="000206CF" w:rsidRPr="00BE1607" w:rsidRDefault="000206CF" w:rsidP="000206CF">
            <w:pPr>
              <w:spacing w:after="0" w:line="240" w:lineRule="auto"/>
              <w:jc w:val="both"/>
              <w:rPr>
                <w:rFonts w:ascii="Times New Roman" w:eastAsia="Times New Roman" w:hAnsi="Times New Roman" w:cs="Times New Roman"/>
                <w:sz w:val="24"/>
                <w:szCs w:val="24"/>
                <w:lang w:eastAsia="lv-LV"/>
              </w:rPr>
            </w:pPr>
            <w:r w:rsidRPr="006F4C2B">
              <w:rPr>
                <w:rFonts w:ascii="Times New Roman" w:eastAsia="Times New Roman" w:hAnsi="Times New Roman" w:cs="Times New Roman"/>
                <w:sz w:val="24"/>
                <w:szCs w:val="24"/>
                <w:lang w:eastAsia="lv-LV"/>
              </w:rPr>
              <w:t xml:space="preserve">11. nov. vietējā Lubezeres kopiena </w:t>
            </w:r>
            <w:r w:rsidR="006F4C2B" w:rsidRPr="006F4C2B">
              <w:rPr>
                <w:rFonts w:ascii="Times New Roman" w:eastAsia="Times New Roman" w:hAnsi="Times New Roman" w:cs="Times New Roman"/>
                <w:sz w:val="24"/>
                <w:szCs w:val="24"/>
                <w:lang w:eastAsia="lv-LV"/>
              </w:rPr>
              <w:t>organizēja</w:t>
            </w:r>
            <w:r w:rsidRPr="006F4C2B">
              <w:rPr>
                <w:rFonts w:ascii="Times New Roman" w:eastAsia="Times New Roman" w:hAnsi="Times New Roman" w:cs="Times New Roman"/>
                <w:sz w:val="24"/>
                <w:szCs w:val="24"/>
                <w:lang w:eastAsia="lv-LV"/>
              </w:rPr>
              <w:t xml:space="preserve"> Lāčplēša dienas gājienu Lubezerē</w:t>
            </w:r>
          </w:p>
        </w:tc>
        <w:tc>
          <w:tcPr>
            <w:tcW w:w="43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46BD9EBB" w14:textId="77777777" w:rsidR="000206CF" w:rsidRPr="00BE1607" w:rsidRDefault="000206CF" w:rsidP="000206CF">
            <w:pPr>
              <w:spacing w:after="0" w:line="240" w:lineRule="auto"/>
              <w:rPr>
                <w:rFonts w:ascii="Times New Roman" w:eastAsia="Times New Roman" w:hAnsi="Times New Roman" w:cs="Times New Roman"/>
                <w:sz w:val="24"/>
                <w:szCs w:val="24"/>
                <w:lang w:eastAsia="lv-LV"/>
              </w:rPr>
            </w:pPr>
          </w:p>
        </w:tc>
      </w:tr>
      <w:tr w:rsidR="000206CF" w:rsidRPr="003D5125" w14:paraId="692CC3C5" w14:textId="77777777" w:rsidTr="004E458C">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022BF8FE" w14:textId="0618DA38" w:rsidR="000206CF" w:rsidRPr="003D5125" w:rsidRDefault="000206CF" w:rsidP="000206CF">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12.</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6BFBE809" w14:textId="2D9C8520" w:rsidR="000206CF" w:rsidRPr="00BE1607" w:rsidRDefault="000206CF" w:rsidP="000206CF">
            <w:pPr>
              <w:spacing w:after="0" w:line="240" w:lineRule="auto"/>
              <w:jc w:val="both"/>
              <w:rPr>
                <w:rFonts w:ascii="Times New Roman" w:eastAsia="Times New Roman" w:hAnsi="Times New Roman" w:cs="Times New Roman"/>
                <w:sz w:val="24"/>
                <w:szCs w:val="24"/>
                <w:lang w:eastAsia="lv-LV"/>
              </w:rPr>
            </w:pPr>
            <w:r w:rsidRPr="006F4C2B">
              <w:rPr>
                <w:rFonts w:ascii="Times New Roman" w:eastAsia="Times New Roman" w:hAnsi="Times New Roman" w:cs="Times New Roman"/>
                <w:sz w:val="24"/>
                <w:szCs w:val="24"/>
                <w:lang w:eastAsia="lv-LV"/>
              </w:rPr>
              <w:t xml:space="preserve">Valdemārpils kult.nams - esam noorganizējuši Radošo grupu Valdemāra 200 gades </w:t>
            </w:r>
            <w:r w:rsidR="006F4C2B" w:rsidRPr="006F4C2B">
              <w:rPr>
                <w:rFonts w:ascii="Times New Roman" w:eastAsia="Times New Roman" w:hAnsi="Times New Roman" w:cs="Times New Roman"/>
                <w:sz w:val="24"/>
                <w:szCs w:val="24"/>
                <w:lang w:eastAsia="lv-LV"/>
              </w:rPr>
              <w:t>svinībām</w:t>
            </w:r>
            <w:r w:rsidRPr="006F4C2B">
              <w:rPr>
                <w:rFonts w:ascii="Times New Roman" w:eastAsia="Times New Roman" w:hAnsi="Times New Roman" w:cs="Times New Roman"/>
                <w:sz w:val="24"/>
                <w:szCs w:val="24"/>
                <w:lang w:eastAsia="lv-LV"/>
              </w:rPr>
              <w:t xml:space="preserve"> 2025. </w:t>
            </w:r>
            <w:r w:rsidRPr="006F4C2B">
              <w:rPr>
                <w:rFonts w:ascii="Times New Roman" w:eastAsia="Times New Roman" w:hAnsi="Times New Roman" w:cs="Times New Roman"/>
                <w:sz w:val="24"/>
                <w:szCs w:val="24"/>
                <w:lang w:eastAsia="lv-LV"/>
              </w:rPr>
              <w:lastRenderedPageBreak/>
              <w:t>gadā, ir notikušas 2 tikšanās + būs novembrī vēl viena tikšanās</w:t>
            </w:r>
          </w:p>
        </w:tc>
        <w:tc>
          <w:tcPr>
            <w:tcW w:w="43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3A019137" w14:textId="77777777" w:rsidR="000206CF" w:rsidRPr="00BE1607" w:rsidRDefault="000206CF" w:rsidP="000206CF">
            <w:pPr>
              <w:spacing w:after="0" w:line="240" w:lineRule="auto"/>
              <w:rPr>
                <w:rFonts w:ascii="Times New Roman" w:eastAsia="Times New Roman" w:hAnsi="Times New Roman" w:cs="Times New Roman"/>
                <w:sz w:val="24"/>
                <w:szCs w:val="24"/>
                <w:lang w:eastAsia="lv-LV"/>
              </w:rPr>
            </w:pPr>
          </w:p>
        </w:tc>
      </w:tr>
      <w:tr w:rsidR="000206CF" w:rsidRPr="003D5125" w14:paraId="421E8314" w14:textId="77777777" w:rsidTr="00FC600D">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578894D9" w14:textId="720BC000" w:rsidR="000206CF" w:rsidRPr="003D5125" w:rsidRDefault="000206CF" w:rsidP="000206CF">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13.</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2DC3249F" w14:textId="1AA5E5C6" w:rsidR="000206CF" w:rsidRPr="00BE1607" w:rsidRDefault="000206CF" w:rsidP="000206CF">
            <w:pPr>
              <w:spacing w:after="0" w:line="240" w:lineRule="auto"/>
              <w:jc w:val="both"/>
              <w:rPr>
                <w:rFonts w:ascii="Times New Roman" w:eastAsia="Times New Roman" w:hAnsi="Times New Roman" w:cs="Times New Roman"/>
                <w:sz w:val="24"/>
                <w:szCs w:val="24"/>
                <w:lang w:eastAsia="lv-LV"/>
              </w:rPr>
            </w:pPr>
            <w:r w:rsidRPr="006F4C2B">
              <w:rPr>
                <w:rFonts w:ascii="Times New Roman" w:eastAsia="Times New Roman" w:hAnsi="Times New Roman" w:cs="Times New Roman"/>
                <w:sz w:val="24"/>
                <w:szCs w:val="24"/>
                <w:lang w:eastAsia="lv-LV"/>
              </w:rPr>
              <w:t>Valdemārpils kultūras nams - palīdzējām un atbalstījām Mediju atbalsta fonda filmēto raidījumu "Komediantu ekspedīcija" par Valdemārpili un Valdemārpils iedzīvotājiem, ar projekta nosaukumu "Lauka pētījumi" Par saturu atbild Mistrus Media</w:t>
            </w:r>
          </w:p>
        </w:tc>
        <w:tc>
          <w:tcPr>
            <w:tcW w:w="43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3260AECB" w14:textId="77777777" w:rsidR="000206CF" w:rsidRPr="00BE1607" w:rsidRDefault="000206CF" w:rsidP="000206CF">
            <w:pPr>
              <w:spacing w:after="0" w:line="240" w:lineRule="auto"/>
              <w:rPr>
                <w:rFonts w:ascii="Times New Roman" w:eastAsia="Times New Roman" w:hAnsi="Times New Roman" w:cs="Times New Roman"/>
                <w:sz w:val="24"/>
                <w:szCs w:val="24"/>
                <w:lang w:eastAsia="lv-LV"/>
              </w:rPr>
            </w:pPr>
          </w:p>
        </w:tc>
      </w:tr>
      <w:tr w:rsidR="000206CF" w:rsidRPr="003D5125" w14:paraId="51B32705" w14:textId="77777777" w:rsidTr="00FC600D">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4384AF0F" w14:textId="73D06130" w:rsidR="000206CF" w:rsidRPr="003D5125" w:rsidRDefault="000206CF" w:rsidP="000206CF">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14.</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543CA984" w14:textId="696C8E3B" w:rsidR="000206CF" w:rsidRPr="00BE1607" w:rsidRDefault="000206CF" w:rsidP="000206CF">
            <w:pPr>
              <w:spacing w:after="0" w:line="240" w:lineRule="auto"/>
              <w:jc w:val="both"/>
              <w:rPr>
                <w:rFonts w:ascii="Times New Roman" w:eastAsia="Times New Roman" w:hAnsi="Times New Roman" w:cs="Times New Roman"/>
                <w:sz w:val="24"/>
                <w:szCs w:val="24"/>
                <w:lang w:eastAsia="lv-LV"/>
              </w:rPr>
            </w:pPr>
            <w:r w:rsidRPr="006F4C2B">
              <w:rPr>
                <w:rFonts w:ascii="Times New Roman" w:eastAsia="Times New Roman" w:hAnsi="Times New Roman" w:cs="Times New Roman"/>
                <w:sz w:val="24"/>
                <w:szCs w:val="24"/>
                <w:lang w:eastAsia="lv-LV"/>
              </w:rPr>
              <w:t>Valdemārpils kultūras nams - skaņos un gaismos komiķa Jāņa Kreičmaņa vienreizējo komēdiju stāvizrādi par Valdemārpili un tās iedzīvotājiem.</w:t>
            </w:r>
          </w:p>
        </w:tc>
        <w:tc>
          <w:tcPr>
            <w:tcW w:w="43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36400957" w14:textId="77777777" w:rsidR="000206CF" w:rsidRPr="00BE1607" w:rsidRDefault="000206CF" w:rsidP="000206CF">
            <w:pPr>
              <w:spacing w:after="0" w:line="240" w:lineRule="auto"/>
              <w:rPr>
                <w:rFonts w:ascii="Times New Roman" w:eastAsia="Times New Roman" w:hAnsi="Times New Roman" w:cs="Times New Roman"/>
                <w:sz w:val="24"/>
                <w:szCs w:val="24"/>
                <w:lang w:eastAsia="lv-LV"/>
              </w:rPr>
            </w:pPr>
          </w:p>
        </w:tc>
      </w:tr>
      <w:tr w:rsidR="000206CF" w:rsidRPr="003D5125" w14:paraId="2F195ED2" w14:textId="77777777" w:rsidTr="00FC600D">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3168EA30" w14:textId="50BD3EF5" w:rsidR="000206CF" w:rsidRDefault="000206CF" w:rsidP="000206CF">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15.</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20ED07A9" w14:textId="254C653C" w:rsidR="000206CF" w:rsidRPr="00BE1607" w:rsidRDefault="000206CF" w:rsidP="000206CF">
            <w:pPr>
              <w:spacing w:after="0" w:line="240" w:lineRule="auto"/>
              <w:jc w:val="both"/>
              <w:rPr>
                <w:rFonts w:ascii="Times New Roman" w:eastAsia="Times New Roman" w:hAnsi="Times New Roman" w:cs="Times New Roman"/>
                <w:sz w:val="24"/>
                <w:szCs w:val="24"/>
                <w:lang w:eastAsia="lv-LV"/>
              </w:rPr>
            </w:pPr>
            <w:r w:rsidRPr="006F4C2B">
              <w:rPr>
                <w:rFonts w:ascii="Times New Roman" w:eastAsia="Times New Roman" w:hAnsi="Times New Roman" w:cs="Times New Roman"/>
                <w:sz w:val="24"/>
                <w:szCs w:val="24"/>
                <w:lang w:eastAsia="lv-LV"/>
              </w:rPr>
              <w:t xml:space="preserve">Valdemārpils kultūras nams gatavo </w:t>
            </w:r>
            <w:r w:rsidR="006F4C2B" w:rsidRPr="006F4C2B">
              <w:rPr>
                <w:rFonts w:ascii="Times New Roman" w:eastAsia="Times New Roman" w:hAnsi="Times New Roman" w:cs="Times New Roman"/>
                <w:sz w:val="24"/>
                <w:szCs w:val="24"/>
                <w:lang w:eastAsia="lv-LV"/>
              </w:rPr>
              <w:t>pilsētas</w:t>
            </w:r>
            <w:r w:rsidRPr="006F4C2B">
              <w:rPr>
                <w:rFonts w:ascii="Times New Roman" w:eastAsia="Times New Roman" w:hAnsi="Times New Roman" w:cs="Times New Roman"/>
                <w:sz w:val="24"/>
                <w:szCs w:val="24"/>
                <w:lang w:eastAsia="lv-LV"/>
              </w:rPr>
              <w:t xml:space="preserve"> dekorācijas Valsts svētkiem, turpina gatavot Ziemassvētkiem.</w:t>
            </w:r>
          </w:p>
        </w:tc>
        <w:tc>
          <w:tcPr>
            <w:tcW w:w="43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404B982A" w14:textId="77777777" w:rsidR="000206CF" w:rsidRPr="00BE1607" w:rsidRDefault="000206CF" w:rsidP="000206CF">
            <w:pPr>
              <w:spacing w:after="0" w:line="240" w:lineRule="auto"/>
              <w:rPr>
                <w:rFonts w:ascii="Times New Roman" w:eastAsia="Times New Roman" w:hAnsi="Times New Roman" w:cs="Times New Roman"/>
                <w:sz w:val="24"/>
                <w:szCs w:val="24"/>
                <w:lang w:eastAsia="lv-LV"/>
              </w:rPr>
            </w:pPr>
          </w:p>
        </w:tc>
      </w:tr>
      <w:tr w:rsidR="000206CF" w:rsidRPr="003D5125" w14:paraId="56A810B0" w14:textId="77777777" w:rsidTr="00FC600D">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6891B898" w14:textId="6D358A85" w:rsidR="000206CF" w:rsidRDefault="000206CF" w:rsidP="000206CF">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16.</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396383FF" w14:textId="39A4B13C" w:rsidR="000206CF" w:rsidRPr="00BE1607" w:rsidRDefault="000206CF" w:rsidP="000206CF">
            <w:pPr>
              <w:spacing w:after="0" w:line="240" w:lineRule="auto"/>
              <w:jc w:val="both"/>
              <w:rPr>
                <w:rFonts w:ascii="Times New Roman" w:eastAsia="Times New Roman" w:hAnsi="Times New Roman" w:cs="Times New Roman"/>
                <w:sz w:val="24"/>
                <w:szCs w:val="24"/>
                <w:lang w:eastAsia="lv-LV"/>
              </w:rPr>
            </w:pPr>
            <w:r w:rsidRPr="006F4C2B">
              <w:rPr>
                <w:rFonts w:ascii="Times New Roman" w:eastAsia="Times New Roman" w:hAnsi="Times New Roman" w:cs="Times New Roman"/>
                <w:sz w:val="24"/>
                <w:szCs w:val="24"/>
                <w:lang w:eastAsia="lv-LV"/>
              </w:rPr>
              <w:t xml:space="preserve">Nogales </w:t>
            </w:r>
            <w:r w:rsidR="006F4C2B" w:rsidRPr="006F4C2B">
              <w:rPr>
                <w:rFonts w:ascii="Times New Roman" w:eastAsia="Times New Roman" w:hAnsi="Times New Roman" w:cs="Times New Roman"/>
                <w:sz w:val="24"/>
                <w:szCs w:val="24"/>
                <w:lang w:eastAsia="lv-LV"/>
              </w:rPr>
              <w:t>bibliotēkā</w:t>
            </w:r>
            <w:r w:rsidRPr="006F4C2B">
              <w:rPr>
                <w:rFonts w:ascii="Times New Roman" w:eastAsia="Times New Roman" w:hAnsi="Times New Roman" w:cs="Times New Roman"/>
                <w:sz w:val="24"/>
                <w:szCs w:val="24"/>
                <w:lang w:eastAsia="lv-LV"/>
              </w:rPr>
              <w:t xml:space="preserve"> V.Reines rokdarbu izstāde</w:t>
            </w:r>
          </w:p>
        </w:tc>
        <w:tc>
          <w:tcPr>
            <w:tcW w:w="43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39CBB33D" w14:textId="77777777" w:rsidR="000206CF" w:rsidRPr="00BE1607" w:rsidRDefault="000206CF" w:rsidP="000206CF">
            <w:pPr>
              <w:spacing w:after="0" w:line="240" w:lineRule="auto"/>
              <w:rPr>
                <w:rFonts w:ascii="Times New Roman" w:eastAsia="Times New Roman" w:hAnsi="Times New Roman" w:cs="Times New Roman"/>
                <w:sz w:val="24"/>
                <w:szCs w:val="24"/>
                <w:lang w:eastAsia="lv-LV"/>
              </w:rPr>
            </w:pPr>
          </w:p>
        </w:tc>
      </w:tr>
      <w:tr w:rsidR="000206CF" w:rsidRPr="003D5125" w14:paraId="7B176072" w14:textId="77777777" w:rsidTr="00FC600D">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2386A143" w14:textId="05C6D75C" w:rsidR="000206CF" w:rsidRDefault="000206CF" w:rsidP="000206CF">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17.</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7EE55B7B" w14:textId="3C3037C0" w:rsidR="000206CF" w:rsidRPr="00BE1607" w:rsidRDefault="000206CF" w:rsidP="000206CF">
            <w:pPr>
              <w:spacing w:after="0" w:line="240" w:lineRule="auto"/>
              <w:jc w:val="both"/>
              <w:rPr>
                <w:rFonts w:ascii="Times New Roman" w:eastAsia="Times New Roman" w:hAnsi="Times New Roman" w:cs="Times New Roman"/>
                <w:sz w:val="24"/>
                <w:szCs w:val="24"/>
                <w:lang w:eastAsia="lv-LV"/>
              </w:rPr>
            </w:pPr>
            <w:r w:rsidRPr="006F4C2B">
              <w:rPr>
                <w:rFonts w:ascii="Times New Roman" w:eastAsia="Times New Roman" w:hAnsi="Times New Roman" w:cs="Times New Roman"/>
                <w:sz w:val="24"/>
                <w:szCs w:val="24"/>
                <w:lang w:eastAsia="lv-LV"/>
              </w:rPr>
              <w:t>Nogalē - 11.novembrī Lāčplēšu dienā - kopīga svecīšu iedegšana</w:t>
            </w:r>
          </w:p>
        </w:tc>
        <w:tc>
          <w:tcPr>
            <w:tcW w:w="43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3FF37D36" w14:textId="77777777" w:rsidR="000206CF" w:rsidRPr="00BE1607" w:rsidRDefault="000206CF" w:rsidP="000206CF">
            <w:pPr>
              <w:spacing w:after="0" w:line="240" w:lineRule="auto"/>
              <w:rPr>
                <w:rFonts w:ascii="Times New Roman" w:eastAsia="Times New Roman" w:hAnsi="Times New Roman" w:cs="Times New Roman"/>
                <w:sz w:val="24"/>
                <w:szCs w:val="24"/>
                <w:lang w:eastAsia="lv-LV"/>
              </w:rPr>
            </w:pPr>
          </w:p>
        </w:tc>
      </w:tr>
      <w:tr w:rsidR="006F4C2B" w:rsidRPr="003D5125" w14:paraId="2B95A3D0" w14:textId="77777777" w:rsidTr="005F19D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73BA5CAA" w14:textId="2ED5CF5D" w:rsidR="006F4C2B" w:rsidRDefault="006F4C2B" w:rsidP="006F4C2B">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18.</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4F81E7FC" w14:textId="24817207" w:rsidR="006F4C2B" w:rsidRPr="00BE1607" w:rsidRDefault="006F4C2B" w:rsidP="006F4C2B">
            <w:pPr>
              <w:spacing w:after="0" w:line="240" w:lineRule="auto"/>
              <w:jc w:val="both"/>
              <w:rPr>
                <w:rFonts w:ascii="Times New Roman" w:eastAsia="Times New Roman" w:hAnsi="Times New Roman" w:cs="Times New Roman"/>
                <w:sz w:val="24"/>
                <w:szCs w:val="24"/>
                <w:lang w:eastAsia="lv-LV"/>
              </w:rPr>
            </w:pPr>
            <w:r w:rsidRPr="006F4C2B">
              <w:rPr>
                <w:rFonts w:ascii="Times New Roman" w:eastAsia="Times New Roman" w:hAnsi="Times New Roman" w:cs="Times New Roman"/>
                <w:sz w:val="24"/>
                <w:szCs w:val="24"/>
                <w:lang w:eastAsia="lv-LV"/>
              </w:rPr>
              <w:t>Tiņģeres muiža - Valsts svētku pasākums 17.11.2024.</w:t>
            </w:r>
          </w:p>
        </w:tc>
        <w:tc>
          <w:tcPr>
            <w:tcW w:w="43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45AD7CB2" w14:textId="77777777" w:rsidR="006F4C2B" w:rsidRPr="00BE1607" w:rsidRDefault="006F4C2B" w:rsidP="006F4C2B">
            <w:pPr>
              <w:spacing w:after="0" w:line="240" w:lineRule="auto"/>
              <w:rPr>
                <w:rFonts w:ascii="Times New Roman" w:eastAsia="Times New Roman" w:hAnsi="Times New Roman" w:cs="Times New Roman"/>
                <w:sz w:val="24"/>
                <w:szCs w:val="24"/>
                <w:lang w:eastAsia="lv-LV"/>
              </w:rPr>
            </w:pPr>
          </w:p>
        </w:tc>
      </w:tr>
      <w:tr w:rsidR="006F4C2B" w:rsidRPr="003D5125" w14:paraId="24DB28AC" w14:textId="77777777" w:rsidTr="005F19D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56C087B2" w14:textId="149EDEE7" w:rsidR="006F4C2B" w:rsidRDefault="006F4C2B" w:rsidP="006F4C2B">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19.</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3322A715" w14:textId="1500472B" w:rsidR="006F4C2B" w:rsidRPr="00BE1607" w:rsidRDefault="006F4C2B" w:rsidP="006F4C2B">
            <w:pPr>
              <w:spacing w:after="0" w:line="240" w:lineRule="auto"/>
              <w:jc w:val="both"/>
              <w:rPr>
                <w:rFonts w:ascii="Times New Roman" w:eastAsia="Times New Roman" w:hAnsi="Times New Roman" w:cs="Times New Roman"/>
                <w:sz w:val="24"/>
                <w:szCs w:val="24"/>
                <w:lang w:eastAsia="lv-LV"/>
              </w:rPr>
            </w:pPr>
            <w:r w:rsidRPr="006F4C2B">
              <w:rPr>
                <w:rFonts w:ascii="Times New Roman" w:eastAsia="Times New Roman" w:hAnsi="Times New Roman" w:cs="Times New Roman"/>
                <w:sz w:val="24"/>
                <w:szCs w:val="24"/>
                <w:lang w:eastAsia="lv-LV"/>
              </w:rPr>
              <w:t>Tiņģeres muižā izlikti jaunie evakuācijas plāni</w:t>
            </w:r>
          </w:p>
        </w:tc>
        <w:tc>
          <w:tcPr>
            <w:tcW w:w="43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5370AE4A" w14:textId="77777777" w:rsidR="006F4C2B" w:rsidRPr="00BE1607" w:rsidRDefault="006F4C2B" w:rsidP="006F4C2B">
            <w:pPr>
              <w:spacing w:after="0" w:line="240" w:lineRule="auto"/>
              <w:rPr>
                <w:rFonts w:ascii="Times New Roman" w:eastAsia="Times New Roman" w:hAnsi="Times New Roman" w:cs="Times New Roman"/>
                <w:sz w:val="24"/>
                <w:szCs w:val="24"/>
                <w:lang w:eastAsia="lv-LV"/>
              </w:rPr>
            </w:pPr>
          </w:p>
        </w:tc>
      </w:tr>
      <w:tr w:rsidR="006F4C2B" w:rsidRPr="003D5125" w14:paraId="1DF50196" w14:textId="77777777" w:rsidTr="005F19D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1BC93A54" w14:textId="081203BE" w:rsidR="006F4C2B" w:rsidRDefault="006F4C2B" w:rsidP="006F4C2B">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20.</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11CF75D8" w14:textId="46B7012E" w:rsidR="006F4C2B" w:rsidRPr="00BE1607" w:rsidRDefault="006F4C2B" w:rsidP="006F4C2B">
            <w:pPr>
              <w:spacing w:after="0" w:line="240" w:lineRule="auto"/>
              <w:jc w:val="both"/>
              <w:rPr>
                <w:rFonts w:ascii="Times New Roman" w:eastAsia="Times New Roman" w:hAnsi="Times New Roman" w:cs="Times New Roman"/>
                <w:sz w:val="24"/>
                <w:szCs w:val="24"/>
                <w:lang w:eastAsia="lv-LV"/>
              </w:rPr>
            </w:pPr>
            <w:r w:rsidRPr="006F4C2B">
              <w:rPr>
                <w:rFonts w:ascii="Times New Roman" w:eastAsia="Times New Roman" w:hAnsi="Times New Roman" w:cs="Times New Roman"/>
                <w:sz w:val="24"/>
                <w:szCs w:val="24"/>
                <w:lang w:eastAsia="lv-LV"/>
              </w:rPr>
              <w:t>Turpinās projekta "Muižas šuvēju dienas 3" realizācija Tiņģeres muižā sadarbībā ar biedrību "Tiņģernieks"</w:t>
            </w:r>
          </w:p>
        </w:tc>
        <w:tc>
          <w:tcPr>
            <w:tcW w:w="43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5EE8A454" w14:textId="77777777" w:rsidR="006F4C2B" w:rsidRPr="00BE1607" w:rsidRDefault="006F4C2B" w:rsidP="006F4C2B">
            <w:pPr>
              <w:spacing w:after="0" w:line="240" w:lineRule="auto"/>
              <w:rPr>
                <w:rFonts w:ascii="Times New Roman" w:eastAsia="Times New Roman" w:hAnsi="Times New Roman" w:cs="Times New Roman"/>
                <w:sz w:val="24"/>
                <w:szCs w:val="24"/>
                <w:lang w:eastAsia="lv-LV"/>
              </w:rPr>
            </w:pPr>
          </w:p>
        </w:tc>
      </w:tr>
      <w:tr w:rsidR="006F4C2B" w:rsidRPr="003D5125" w14:paraId="52A07F96" w14:textId="77777777" w:rsidTr="005F19D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75BE5956" w14:textId="4F133522" w:rsidR="006F4C2B" w:rsidRDefault="006F4C2B" w:rsidP="006F4C2B">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21.</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227625B7" w14:textId="75B52344" w:rsidR="006F4C2B" w:rsidRPr="00BE1607" w:rsidRDefault="006F4C2B" w:rsidP="006F4C2B">
            <w:pPr>
              <w:spacing w:after="0" w:line="240" w:lineRule="auto"/>
              <w:jc w:val="both"/>
              <w:rPr>
                <w:rFonts w:ascii="Times New Roman" w:eastAsia="Times New Roman" w:hAnsi="Times New Roman" w:cs="Times New Roman"/>
                <w:sz w:val="24"/>
                <w:szCs w:val="24"/>
                <w:lang w:eastAsia="lv-LV"/>
              </w:rPr>
            </w:pPr>
            <w:r w:rsidRPr="006F4C2B">
              <w:rPr>
                <w:rFonts w:ascii="Times New Roman" w:eastAsia="Times New Roman" w:hAnsi="Times New Roman" w:cs="Times New Roman"/>
                <w:sz w:val="24"/>
                <w:szCs w:val="24"/>
                <w:lang w:eastAsia="lv-LV"/>
              </w:rPr>
              <w:t>Turpinās ekskursantu uzņemšana muižā. Turpinās Ziemassvētku dekoru veidošana</w:t>
            </w:r>
          </w:p>
        </w:tc>
        <w:tc>
          <w:tcPr>
            <w:tcW w:w="43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29919F7E" w14:textId="77777777" w:rsidR="006F4C2B" w:rsidRPr="00BE1607" w:rsidRDefault="006F4C2B" w:rsidP="006F4C2B">
            <w:pPr>
              <w:spacing w:after="0" w:line="240" w:lineRule="auto"/>
              <w:rPr>
                <w:rFonts w:ascii="Times New Roman" w:eastAsia="Times New Roman" w:hAnsi="Times New Roman" w:cs="Times New Roman"/>
                <w:sz w:val="24"/>
                <w:szCs w:val="24"/>
                <w:lang w:eastAsia="lv-LV"/>
              </w:rPr>
            </w:pPr>
          </w:p>
        </w:tc>
      </w:tr>
      <w:tr w:rsidR="006F4C2B" w:rsidRPr="003D5125" w14:paraId="78BA7A05" w14:textId="77777777" w:rsidTr="005F19DB">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589D8769" w14:textId="27F9FDEB" w:rsidR="006F4C2B" w:rsidRDefault="006F4C2B" w:rsidP="006F4C2B">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22.</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2E60B1EB" w14:textId="4116D493" w:rsidR="006F4C2B" w:rsidRPr="00BE1607" w:rsidRDefault="006F4C2B" w:rsidP="006F4C2B">
            <w:pPr>
              <w:spacing w:after="0" w:line="240" w:lineRule="auto"/>
              <w:jc w:val="both"/>
              <w:rPr>
                <w:rFonts w:ascii="Times New Roman" w:eastAsia="Times New Roman" w:hAnsi="Times New Roman" w:cs="Times New Roman"/>
                <w:sz w:val="24"/>
                <w:szCs w:val="24"/>
                <w:lang w:eastAsia="lv-LV"/>
              </w:rPr>
            </w:pPr>
            <w:r w:rsidRPr="006F4C2B">
              <w:rPr>
                <w:rFonts w:ascii="Times New Roman" w:eastAsia="Times New Roman" w:hAnsi="Times New Roman" w:cs="Times New Roman"/>
                <w:sz w:val="24"/>
                <w:szCs w:val="24"/>
                <w:lang w:eastAsia="lv-LV"/>
              </w:rPr>
              <w:t>Tiņģeres muiža - Valsts svētku pasākums 17.11.2024.</w:t>
            </w:r>
          </w:p>
        </w:tc>
        <w:tc>
          <w:tcPr>
            <w:tcW w:w="43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4E9657FE" w14:textId="77777777" w:rsidR="006F4C2B" w:rsidRPr="00BE1607" w:rsidRDefault="006F4C2B" w:rsidP="006F4C2B">
            <w:pPr>
              <w:spacing w:after="0" w:line="240" w:lineRule="auto"/>
              <w:rPr>
                <w:rFonts w:ascii="Times New Roman" w:eastAsia="Times New Roman" w:hAnsi="Times New Roman" w:cs="Times New Roman"/>
                <w:sz w:val="24"/>
                <w:szCs w:val="24"/>
                <w:lang w:eastAsia="lv-LV"/>
              </w:rPr>
            </w:pPr>
          </w:p>
        </w:tc>
      </w:tr>
      <w:tr w:rsidR="009E50C1" w:rsidRPr="003D5125" w14:paraId="520BEA86" w14:textId="77777777" w:rsidTr="00BE1607">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C6E0B4"/>
            <w:tcMar>
              <w:top w:w="30" w:type="dxa"/>
              <w:left w:w="45" w:type="dxa"/>
              <w:bottom w:w="30" w:type="dxa"/>
              <w:right w:w="45" w:type="dxa"/>
            </w:tcMar>
            <w:hideMark/>
          </w:tcPr>
          <w:p w14:paraId="6520ACDB" w14:textId="77777777" w:rsidR="009E50C1" w:rsidRPr="003D5125" w:rsidRDefault="009E50C1" w:rsidP="009E50C1">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Nr.p.k.</w:t>
            </w:r>
          </w:p>
        </w:tc>
        <w:tc>
          <w:tcPr>
            <w:tcW w:w="3685" w:type="dxa"/>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31942C7E" w14:textId="77777777" w:rsidR="009E50C1" w:rsidRPr="003D5125" w:rsidRDefault="009E50C1" w:rsidP="009E50C1">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Paveiktais un plānotais darbs</w:t>
            </w:r>
          </w:p>
        </w:tc>
        <w:tc>
          <w:tcPr>
            <w:tcW w:w="4385" w:type="dxa"/>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1C7BBCEF" w14:textId="77777777" w:rsidR="009E50C1" w:rsidRPr="003D5125" w:rsidRDefault="009E50C1" w:rsidP="009E50C1">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Darbības rezultāts/ īstenošanas gaita/ piezīmes</w:t>
            </w:r>
          </w:p>
        </w:tc>
      </w:tr>
      <w:tr w:rsidR="00476D0A" w:rsidRPr="003D5125" w14:paraId="54CECBB5" w14:textId="77777777" w:rsidTr="00476D0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2E30FE62" w14:textId="77777777" w:rsidR="00476D0A" w:rsidRPr="003D5125" w:rsidRDefault="00476D0A" w:rsidP="00476D0A">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w:t>
            </w:r>
          </w:p>
        </w:tc>
        <w:tc>
          <w:tcPr>
            <w:tcW w:w="36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tcPr>
          <w:p w14:paraId="289BB811" w14:textId="15F2036D" w:rsidR="00476D0A" w:rsidRPr="00BE1607" w:rsidRDefault="00476D0A" w:rsidP="00476D0A">
            <w:pPr>
              <w:spacing w:after="0" w:line="240" w:lineRule="auto"/>
              <w:rPr>
                <w:rFonts w:ascii="Times New Roman" w:eastAsia="Times New Roman" w:hAnsi="Times New Roman" w:cs="Times New Roman"/>
                <w:sz w:val="24"/>
                <w:szCs w:val="24"/>
                <w:lang w:eastAsia="lv-LV"/>
              </w:rPr>
            </w:pPr>
            <w:r w:rsidRPr="00476D0A">
              <w:rPr>
                <w:rFonts w:ascii="Times New Roman" w:eastAsia="Times New Roman" w:hAnsi="Times New Roman" w:cs="Times New Roman"/>
                <w:sz w:val="24"/>
                <w:szCs w:val="24"/>
                <w:lang w:eastAsia="lv-LV"/>
              </w:rPr>
              <w:t>Vandzenes jauniešu centrs- 8. novembrī iekšējais jauniešu iniciatīvas pasākums "Atmini mīklu"</w:t>
            </w:r>
          </w:p>
        </w:tc>
        <w:tc>
          <w:tcPr>
            <w:tcW w:w="43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tcPr>
          <w:p w14:paraId="78F11C12" w14:textId="54B038C7" w:rsidR="00476D0A" w:rsidRPr="00BE1607" w:rsidRDefault="00476D0A" w:rsidP="00476D0A">
            <w:pPr>
              <w:spacing w:after="0" w:line="240" w:lineRule="auto"/>
              <w:rPr>
                <w:rFonts w:ascii="Times New Roman" w:eastAsia="Times New Roman" w:hAnsi="Times New Roman" w:cs="Times New Roman"/>
                <w:sz w:val="24"/>
                <w:szCs w:val="24"/>
                <w:lang w:eastAsia="lv-LV"/>
              </w:rPr>
            </w:pPr>
            <w:r w:rsidRPr="00476D0A">
              <w:rPr>
                <w:rFonts w:ascii="Times New Roman" w:eastAsia="Times New Roman" w:hAnsi="Times New Roman" w:cs="Times New Roman"/>
                <w:sz w:val="24"/>
                <w:szCs w:val="24"/>
                <w:lang w:eastAsia="lv-LV"/>
              </w:rPr>
              <w:t xml:space="preserve">Patriotiskā novembra ietvaros divas jaunietes Vandzenē īstenoja izglītojošu un izklaidējošu pasākumu, kura mērķis bija mudināt vietējos jauniešus lietderīgi pavadīt brīvo laiku. Pasākuma centrā bija latviešu tautas mīklu minēšana. Šī iniciatīva sniedza jauniešiem iespēju ne tikai jautri pavadīt laiku, bet arī iepazīt </w:t>
            </w:r>
            <w:r>
              <w:rPr>
                <w:rFonts w:ascii="Times New Roman" w:eastAsia="Times New Roman" w:hAnsi="Times New Roman" w:cs="Times New Roman"/>
                <w:sz w:val="24"/>
                <w:szCs w:val="24"/>
                <w:lang w:eastAsia="lv-LV"/>
              </w:rPr>
              <w:t>l</w:t>
            </w:r>
            <w:r w:rsidRPr="00476D0A">
              <w:rPr>
                <w:rFonts w:ascii="Times New Roman" w:eastAsia="Times New Roman" w:hAnsi="Times New Roman" w:cs="Times New Roman"/>
                <w:sz w:val="24"/>
                <w:szCs w:val="24"/>
                <w:lang w:eastAsia="lv-LV"/>
              </w:rPr>
              <w:t>atviešu tautas gudrības un tradīcijas, tādējādi veicinot nacionālās identitātes un kopības sajūtu.</w:t>
            </w:r>
          </w:p>
        </w:tc>
      </w:tr>
      <w:tr w:rsidR="00476D0A" w:rsidRPr="003D5125" w14:paraId="4AF6D7E6" w14:textId="77777777" w:rsidTr="00BE1607">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69C598EE" w14:textId="7E4C3ABA" w:rsidR="00476D0A" w:rsidRPr="003D5125" w:rsidRDefault="00476D0A" w:rsidP="00476D0A">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2.</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5C88C630" w14:textId="077F021D" w:rsidR="00476D0A" w:rsidRPr="00BE1607" w:rsidRDefault="00476D0A" w:rsidP="00476D0A">
            <w:pPr>
              <w:spacing w:after="0" w:line="240" w:lineRule="auto"/>
              <w:jc w:val="both"/>
              <w:rPr>
                <w:rFonts w:ascii="Times New Roman" w:eastAsia="Times New Roman" w:hAnsi="Times New Roman" w:cs="Times New Roman"/>
                <w:sz w:val="24"/>
                <w:szCs w:val="24"/>
                <w:lang w:eastAsia="lv-LV"/>
              </w:rPr>
            </w:pPr>
            <w:r w:rsidRPr="00476D0A">
              <w:rPr>
                <w:rFonts w:ascii="Times New Roman" w:eastAsia="Times New Roman" w:hAnsi="Times New Roman" w:cs="Times New Roman"/>
                <w:sz w:val="24"/>
                <w:szCs w:val="24"/>
                <w:lang w:eastAsia="lv-LV"/>
              </w:rPr>
              <w:t>V</w:t>
            </w:r>
            <w:r>
              <w:rPr>
                <w:rFonts w:ascii="Times New Roman" w:eastAsia="Times New Roman" w:hAnsi="Times New Roman" w:cs="Times New Roman"/>
                <w:sz w:val="24"/>
                <w:szCs w:val="24"/>
                <w:lang w:eastAsia="lv-LV"/>
              </w:rPr>
              <w:t>a</w:t>
            </w:r>
            <w:r w:rsidRPr="00476D0A">
              <w:rPr>
                <w:rFonts w:ascii="Times New Roman" w:eastAsia="Times New Roman" w:hAnsi="Times New Roman" w:cs="Times New Roman"/>
                <w:sz w:val="24"/>
                <w:szCs w:val="24"/>
                <w:lang w:eastAsia="lv-LV"/>
              </w:rPr>
              <w:t xml:space="preserve">ndzenes jauniešu centrs sadarbībā ar Talsu BJC Jaunatnes lietu specialisti Līvu Karlsoni - 13.-15. piedalījās Europe Goes Local (EGL) mācībās Dobelē. </w:t>
            </w:r>
          </w:p>
        </w:tc>
        <w:tc>
          <w:tcPr>
            <w:tcW w:w="43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06281694" w14:textId="7B911FE9" w:rsidR="00476D0A" w:rsidRPr="00BE1607" w:rsidRDefault="00476D0A" w:rsidP="00476D0A">
            <w:pPr>
              <w:spacing w:after="0" w:line="240" w:lineRule="auto"/>
              <w:rPr>
                <w:rFonts w:ascii="Times New Roman" w:eastAsia="Times New Roman" w:hAnsi="Times New Roman" w:cs="Times New Roman"/>
                <w:sz w:val="24"/>
                <w:szCs w:val="24"/>
                <w:lang w:eastAsia="lv-LV"/>
              </w:rPr>
            </w:pPr>
            <w:r w:rsidRPr="00476D0A">
              <w:rPr>
                <w:rFonts w:ascii="Times New Roman" w:eastAsia="Times New Roman" w:hAnsi="Times New Roman" w:cs="Times New Roman"/>
                <w:sz w:val="24"/>
                <w:szCs w:val="24"/>
                <w:lang w:eastAsia="lv-LV"/>
              </w:rPr>
              <w:t xml:space="preserve">Mācību laikā tika izvirzīti vairāki mērķi, kas varētu uzlabot darbu ar jaunatni ikdienā. Tāpat tika izstrādāts plāns ar veicamajiem soļiem šo mērķu īstenošanai. Paralēli norit darbs pie digitālā darba ar jaunatni projektu ideju īstenošanas. </w:t>
            </w:r>
          </w:p>
        </w:tc>
      </w:tr>
      <w:tr w:rsidR="00476D0A" w:rsidRPr="003D5125" w14:paraId="294DF597" w14:textId="77777777" w:rsidTr="00BE1607">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1638B372" w14:textId="3F05BF0E" w:rsidR="00476D0A" w:rsidRPr="003D5125" w:rsidRDefault="00476D0A" w:rsidP="00476D0A">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lastRenderedPageBreak/>
              <w:t>3.</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1848E3F9" w14:textId="1C8CBA86" w:rsidR="00476D0A" w:rsidRPr="00BE1607" w:rsidRDefault="00476D0A" w:rsidP="00476D0A">
            <w:pPr>
              <w:spacing w:after="0" w:line="240" w:lineRule="auto"/>
              <w:jc w:val="both"/>
              <w:rPr>
                <w:rFonts w:ascii="Times New Roman" w:eastAsia="Times New Roman" w:hAnsi="Times New Roman" w:cs="Times New Roman"/>
                <w:sz w:val="24"/>
                <w:szCs w:val="24"/>
                <w:lang w:eastAsia="lv-LV"/>
              </w:rPr>
            </w:pPr>
            <w:r w:rsidRPr="00476D0A">
              <w:rPr>
                <w:rFonts w:ascii="Times New Roman" w:eastAsia="Times New Roman" w:hAnsi="Times New Roman" w:cs="Times New Roman"/>
                <w:sz w:val="24"/>
                <w:szCs w:val="24"/>
                <w:lang w:eastAsia="lv-LV"/>
              </w:rPr>
              <w:t>Vandzenes jauniešu centrs- iekšējais jauniešu iniciatīvas pasākums.</w:t>
            </w:r>
          </w:p>
        </w:tc>
        <w:tc>
          <w:tcPr>
            <w:tcW w:w="43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3F5E8CD7" w14:textId="6BF9A57E" w:rsidR="00476D0A" w:rsidRPr="00BE1607" w:rsidRDefault="00476D0A" w:rsidP="00476D0A">
            <w:pPr>
              <w:spacing w:after="0" w:line="240" w:lineRule="auto"/>
              <w:rPr>
                <w:rFonts w:ascii="Times New Roman" w:eastAsia="Times New Roman" w:hAnsi="Times New Roman" w:cs="Times New Roman"/>
                <w:sz w:val="24"/>
                <w:szCs w:val="24"/>
                <w:lang w:eastAsia="lv-LV"/>
              </w:rPr>
            </w:pPr>
            <w:r w:rsidRPr="00476D0A">
              <w:rPr>
                <w:rFonts w:ascii="Times New Roman" w:eastAsia="Times New Roman" w:hAnsi="Times New Roman" w:cs="Times New Roman"/>
                <w:sz w:val="24"/>
                <w:szCs w:val="24"/>
                <w:lang w:eastAsia="lv-LV"/>
              </w:rPr>
              <w:t>18. novembrī kopā ar jauniešiem svinējām Latvijas 106. dzimšanas dienu. Par godu svētkiem cepām svētku kūku, klājām galdu un vēlējām Latvijai vislabākos vēlējumus. Pārrunājām, ar ko katram no mums asociējas Latvija, un spēlējām faktu spēli par mūsu valsti. Šajā aktivitātē uzzinājām jaunus faktus par Latviju un atcerējāmies jau piemirsto, rezultātā veicināta jauniešu piederības sajūta savai valstij, vietējai kopienai, atbalstot jauniešu idejas.</w:t>
            </w:r>
          </w:p>
        </w:tc>
      </w:tr>
      <w:tr w:rsidR="00476D0A" w:rsidRPr="003D5125" w14:paraId="27D3483E" w14:textId="77777777" w:rsidTr="00BE1607">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1B74A7DC" w14:textId="634F486A" w:rsidR="00476D0A" w:rsidRPr="003D5125" w:rsidRDefault="00476D0A" w:rsidP="00476D0A">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4.</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65585426" w14:textId="160C66F7" w:rsidR="00476D0A" w:rsidRPr="00BE1607" w:rsidRDefault="00476D0A" w:rsidP="00476D0A">
            <w:pPr>
              <w:spacing w:after="0" w:line="240" w:lineRule="auto"/>
              <w:jc w:val="both"/>
              <w:rPr>
                <w:rFonts w:ascii="Times New Roman" w:eastAsia="Times New Roman" w:hAnsi="Times New Roman" w:cs="Times New Roman"/>
                <w:sz w:val="24"/>
                <w:szCs w:val="24"/>
                <w:lang w:eastAsia="lv-LV"/>
              </w:rPr>
            </w:pPr>
            <w:r w:rsidRPr="00476D0A">
              <w:rPr>
                <w:rFonts w:ascii="Times New Roman" w:eastAsia="Times New Roman" w:hAnsi="Times New Roman" w:cs="Times New Roman"/>
                <w:sz w:val="24"/>
                <w:szCs w:val="24"/>
                <w:lang w:eastAsia="lv-LV"/>
              </w:rPr>
              <w:t>Vandzenes jauniešu centrs- 28. novembrī plānots piedalīties apmācībās SADARBĪBAS MEISTARKLASE Talsu Tautas namā</w:t>
            </w:r>
          </w:p>
        </w:tc>
        <w:tc>
          <w:tcPr>
            <w:tcW w:w="43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08A11C9C" w14:textId="74D6E07A" w:rsidR="00476D0A" w:rsidRPr="00BE1607" w:rsidRDefault="00476D0A" w:rsidP="00476D0A">
            <w:pPr>
              <w:spacing w:after="0" w:line="240" w:lineRule="auto"/>
              <w:rPr>
                <w:rFonts w:ascii="Times New Roman" w:eastAsia="Times New Roman" w:hAnsi="Times New Roman" w:cs="Times New Roman"/>
                <w:sz w:val="24"/>
                <w:szCs w:val="24"/>
                <w:lang w:eastAsia="lv-LV"/>
              </w:rPr>
            </w:pPr>
            <w:r w:rsidRPr="00476D0A">
              <w:rPr>
                <w:rFonts w:ascii="Times New Roman" w:eastAsia="Times New Roman" w:hAnsi="Times New Roman" w:cs="Times New Roman"/>
                <w:sz w:val="24"/>
                <w:szCs w:val="24"/>
                <w:lang w:eastAsia="lv-LV"/>
              </w:rPr>
              <w:t>Programma- Prezentācija par mūsdienu jauniešu paaudzēm..., Situāciju, kurās nonācis jaunietis izspēle..., Darbs grupās un grupu darbu prezentacijas...</w:t>
            </w:r>
          </w:p>
        </w:tc>
      </w:tr>
      <w:tr w:rsidR="00476D0A" w:rsidRPr="003D5125" w14:paraId="32AD39BC" w14:textId="77777777" w:rsidTr="00BE1607">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4C50856F" w14:textId="7238D7BC" w:rsidR="00476D0A" w:rsidRPr="003D5125" w:rsidRDefault="00476D0A" w:rsidP="00476D0A">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5.</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481BDFBF" w14:textId="3AB53B28" w:rsidR="00476D0A" w:rsidRPr="00BE1607" w:rsidRDefault="00476D0A" w:rsidP="00476D0A">
            <w:pPr>
              <w:spacing w:after="0" w:line="240" w:lineRule="auto"/>
              <w:jc w:val="both"/>
              <w:rPr>
                <w:rFonts w:ascii="Times New Roman" w:eastAsia="Times New Roman" w:hAnsi="Times New Roman" w:cs="Times New Roman"/>
                <w:sz w:val="24"/>
                <w:szCs w:val="24"/>
                <w:lang w:eastAsia="lv-LV"/>
              </w:rPr>
            </w:pPr>
            <w:r w:rsidRPr="00476D0A">
              <w:rPr>
                <w:rFonts w:ascii="Times New Roman" w:eastAsia="Times New Roman" w:hAnsi="Times New Roman" w:cs="Times New Roman"/>
                <w:sz w:val="24"/>
                <w:szCs w:val="24"/>
                <w:lang w:eastAsia="lv-LV"/>
              </w:rPr>
              <w:t>Vandzenes bibliotēk</w:t>
            </w:r>
            <w:r>
              <w:rPr>
                <w:rFonts w:ascii="Times New Roman" w:eastAsia="Times New Roman" w:hAnsi="Times New Roman" w:cs="Times New Roman"/>
                <w:sz w:val="24"/>
                <w:szCs w:val="24"/>
                <w:lang w:eastAsia="lv-LV"/>
              </w:rPr>
              <w:t>ā</w:t>
            </w:r>
            <w:r w:rsidRPr="00476D0A">
              <w:rPr>
                <w:rFonts w:ascii="Times New Roman" w:eastAsia="Times New Roman" w:hAnsi="Times New Roman" w:cs="Times New Roman"/>
                <w:sz w:val="24"/>
                <w:szCs w:val="24"/>
                <w:lang w:eastAsia="lv-LV"/>
              </w:rPr>
              <w:t xml:space="preserve"> A. Fersteres izstāde "Mans hobijs kadros"</w:t>
            </w:r>
          </w:p>
        </w:tc>
        <w:tc>
          <w:tcPr>
            <w:tcW w:w="43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706375DB" w14:textId="19B714D7" w:rsidR="00476D0A" w:rsidRPr="00BE1607" w:rsidRDefault="00476D0A" w:rsidP="00476D0A">
            <w:pPr>
              <w:spacing w:after="0" w:line="240" w:lineRule="auto"/>
              <w:rPr>
                <w:rFonts w:ascii="Times New Roman" w:eastAsia="Times New Roman" w:hAnsi="Times New Roman" w:cs="Times New Roman"/>
                <w:sz w:val="24"/>
                <w:szCs w:val="24"/>
                <w:lang w:eastAsia="lv-LV"/>
              </w:rPr>
            </w:pPr>
            <w:r w:rsidRPr="00476D0A">
              <w:rPr>
                <w:rFonts w:ascii="Times New Roman" w:eastAsia="Times New Roman" w:hAnsi="Times New Roman" w:cs="Times New Roman"/>
                <w:sz w:val="24"/>
                <w:szCs w:val="24"/>
                <w:lang w:eastAsia="lv-LV"/>
              </w:rPr>
              <w:t>19.11.2024 - 14.12.2024</w:t>
            </w:r>
          </w:p>
        </w:tc>
      </w:tr>
      <w:tr w:rsidR="00476D0A" w:rsidRPr="003D5125" w14:paraId="452640D5" w14:textId="77777777" w:rsidTr="00BE1607">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74E2F006" w14:textId="20C86FFA" w:rsidR="00476D0A" w:rsidRPr="003D5125" w:rsidRDefault="00476D0A" w:rsidP="00476D0A">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6.</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411F0D77" w14:textId="1FA74743" w:rsidR="00476D0A" w:rsidRPr="00BE1607" w:rsidRDefault="00476D0A" w:rsidP="00476D0A">
            <w:pPr>
              <w:spacing w:after="0" w:line="240" w:lineRule="auto"/>
              <w:jc w:val="both"/>
              <w:rPr>
                <w:rFonts w:ascii="Times New Roman" w:eastAsia="Times New Roman" w:hAnsi="Times New Roman" w:cs="Times New Roman"/>
                <w:sz w:val="24"/>
                <w:szCs w:val="24"/>
                <w:lang w:eastAsia="lv-LV"/>
              </w:rPr>
            </w:pPr>
            <w:r w:rsidRPr="00476D0A">
              <w:rPr>
                <w:rFonts w:ascii="Times New Roman" w:eastAsia="Times New Roman" w:hAnsi="Times New Roman" w:cs="Times New Roman"/>
                <w:sz w:val="24"/>
                <w:szCs w:val="24"/>
                <w:lang w:eastAsia="lv-LV"/>
              </w:rPr>
              <w:t>Darbs pie Laidzes BLPC un Vandzenes TN 2025 g. budžeta izstrādes</w:t>
            </w:r>
          </w:p>
        </w:tc>
        <w:tc>
          <w:tcPr>
            <w:tcW w:w="43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5F546EA9" w14:textId="0E49BAD8" w:rsidR="00476D0A" w:rsidRPr="00BE1607" w:rsidRDefault="00476D0A" w:rsidP="00476D0A">
            <w:pPr>
              <w:spacing w:after="0" w:line="240" w:lineRule="auto"/>
              <w:jc w:val="both"/>
              <w:rPr>
                <w:rFonts w:ascii="Times New Roman" w:eastAsia="Times New Roman" w:hAnsi="Times New Roman" w:cs="Times New Roman"/>
                <w:sz w:val="24"/>
                <w:szCs w:val="24"/>
                <w:lang w:eastAsia="lv-LV"/>
              </w:rPr>
            </w:pPr>
          </w:p>
        </w:tc>
      </w:tr>
      <w:tr w:rsidR="00476D0A" w:rsidRPr="003D5125" w14:paraId="7737F144" w14:textId="77777777" w:rsidTr="000A4A5D">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2CF41E48" w14:textId="1C080E46" w:rsidR="00476D0A" w:rsidRPr="003D5125" w:rsidRDefault="00476D0A" w:rsidP="00476D0A">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7.</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2C3A7EE8" w14:textId="6F658FEE" w:rsidR="00476D0A" w:rsidRPr="00BE1607" w:rsidRDefault="00476D0A" w:rsidP="00476D0A">
            <w:pPr>
              <w:spacing w:after="0" w:line="240" w:lineRule="auto"/>
              <w:jc w:val="both"/>
              <w:rPr>
                <w:rFonts w:ascii="Times New Roman" w:eastAsia="Times New Roman" w:hAnsi="Times New Roman" w:cs="Times New Roman"/>
                <w:sz w:val="24"/>
                <w:szCs w:val="24"/>
                <w:lang w:eastAsia="lv-LV"/>
              </w:rPr>
            </w:pPr>
            <w:r w:rsidRPr="00476D0A">
              <w:rPr>
                <w:rFonts w:ascii="Times New Roman" w:eastAsia="Times New Roman" w:hAnsi="Times New Roman" w:cs="Times New Roman"/>
                <w:sz w:val="24"/>
                <w:szCs w:val="24"/>
                <w:lang w:eastAsia="lv-LV"/>
              </w:rPr>
              <w:t>"Goda balvas" svinīgais pasākums Vandzenes un Laidzes iedzīvotājiem.</w:t>
            </w:r>
          </w:p>
        </w:tc>
        <w:tc>
          <w:tcPr>
            <w:tcW w:w="43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5B236073" w14:textId="264F9F50" w:rsidR="00476D0A" w:rsidRPr="00BE1607" w:rsidRDefault="00476D0A" w:rsidP="00476D0A">
            <w:pPr>
              <w:spacing w:after="0" w:line="240" w:lineRule="auto"/>
              <w:rPr>
                <w:rFonts w:ascii="Times New Roman" w:eastAsia="Times New Roman" w:hAnsi="Times New Roman" w:cs="Times New Roman"/>
                <w:sz w:val="24"/>
                <w:szCs w:val="24"/>
                <w:lang w:eastAsia="lv-LV"/>
              </w:rPr>
            </w:pPr>
            <w:r w:rsidRPr="00476D0A">
              <w:rPr>
                <w:rFonts w:ascii="Times New Roman" w:eastAsia="Times New Roman" w:hAnsi="Times New Roman" w:cs="Times New Roman"/>
                <w:sz w:val="24"/>
                <w:szCs w:val="24"/>
                <w:lang w:eastAsia="lv-LV"/>
              </w:rPr>
              <w:t>16.11.2024.</w:t>
            </w:r>
          </w:p>
        </w:tc>
      </w:tr>
      <w:tr w:rsidR="00476D0A" w:rsidRPr="003D5125" w14:paraId="2D969DE3" w14:textId="77777777" w:rsidTr="000A4A5D">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6D077FF5" w14:textId="4B259B4A" w:rsidR="00476D0A" w:rsidRPr="003D5125" w:rsidRDefault="00476D0A" w:rsidP="00476D0A">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8.</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53C4D45C" w14:textId="579F91A9" w:rsidR="00476D0A" w:rsidRPr="00BE1607" w:rsidRDefault="00476D0A" w:rsidP="00476D0A">
            <w:pPr>
              <w:spacing w:after="0" w:line="240" w:lineRule="auto"/>
              <w:jc w:val="both"/>
              <w:rPr>
                <w:rFonts w:ascii="Times New Roman" w:eastAsia="Times New Roman" w:hAnsi="Times New Roman" w:cs="Times New Roman"/>
                <w:sz w:val="24"/>
                <w:szCs w:val="24"/>
                <w:lang w:eastAsia="lv-LV"/>
              </w:rPr>
            </w:pPr>
            <w:r w:rsidRPr="00476D0A">
              <w:rPr>
                <w:rFonts w:ascii="Times New Roman" w:eastAsia="Times New Roman" w:hAnsi="Times New Roman" w:cs="Times New Roman"/>
                <w:sz w:val="24"/>
                <w:szCs w:val="24"/>
                <w:lang w:eastAsia="lv-LV"/>
              </w:rPr>
              <w:t>Darbs pie VPDK "Virpulis" sadraudzības koncerta "Ciemos pie VIRPUĻA"</w:t>
            </w:r>
          </w:p>
        </w:tc>
        <w:tc>
          <w:tcPr>
            <w:tcW w:w="43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4113BF17" w14:textId="1FA3D2D1" w:rsidR="00476D0A" w:rsidRPr="00BE1607" w:rsidRDefault="00476D0A" w:rsidP="00476D0A">
            <w:pPr>
              <w:spacing w:after="0" w:line="240" w:lineRule="auto"/>
              <w:jc w:val="both"/>
              <w:rPr>
                <w:rFonts w:ascii="Times New Roman" w:eastAsia="Times New Roman" w:hAnsi="Times New Roman" w:cs="Times New Roman"/>
                <w:sz w:val="24"/>
                <w:szCs w:val="24"/>
                <w:lang w:eastAsia="lv-LV"/>
              </w:rPr>
            </w:pPr>
            <w:r w:rsidRPr="00476D0A">
              <w:rPr>
                <w:rFonts w:ascii="Times New Roman" w:eastAsia="Times New Roman" w:hAnsi="Times New Roman" w:cs="Times New Roman"/>
                <w:sz w:val="24"/>
                <w:szCs w:val="24"/>
                <w:lang w:eastAsia="lv-LV"/>
              </w:rPr>
              <w:t>30.11.2024</w:t>
            </w:r>
          </w:p>
        </w:tc>
      </w:tr>
      <w:tr w:rsidR="00476D0A" w:rsidRPr="003D5125" w14:paraId="1161D24B" w14:textId="77777777" w:rsidTr="000A4A5D">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7B323FFA" w14:textId="683FBB96" w:rsidR="00476D0A" w:rsidRPr="003D5125" w:rsidRDefault="00476D0A" w:rsidP="00476D0A">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9.</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51CD6064" w14:textId="6ADB6E45" w:rsidR="00476D0A" w:rsidRPr="00BE1607" w:rsidRDefault="00476D0A" w:rsidP="00476D0A">
            <w:pPr>
              <w:spacing w:after="0" w:line="240" w:lineRule="auto"/>
              <w:jc w:val="both"/>
              <w:rPr>
                <w:rFonts w:ascii="Times New Roman" w:eastAsia="Times New Roman" w:hAnsi="Times New Roman" w:cs="Times New Roman"/>
                <w:sz w:val="24"/>
                <w:szCs w:val="24"/>
                <w:lang w:eastAsia="lv-LV"/>
              </w:rPr>
            </w:pPr>
            <w:r w:rsidRPr="00476D0A">
              <w:rPr>
                <w:rFonts w:ascii="Times New Roman" w:eastAsia="Times New Roman" w:hAnsi="Times New Roman" w:cs="Times New Roman"/>
                <w:sz w:val="24"/>
                <w:szCs w:val="24"/>
                <w:lang w:eastAsia="lv-LV"/>
              </w:rPr>
              <w:t>Gatavošanās Ziemassvētku pasākumiem Laidzes un Vandzenes pagastos.</w:t>
            </w:r>
          </w:p>
        </w:tc>
        <w:tc>
          <w:tcPr>
            <w:tcW w:w="43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4EF7BEDC" w14:textId="7F223ECE" w:rsidR="00476D0A" w:rsidRPr="00BE1607" w:rsidRDefault="00476D0A" w:rsidP="00476D0A">
            <w:pPr>
              <w:spacing w:after="0" w:line="240" w:lineRule="auto"/>
              <w:rPr>
                <w:rFonts w:ascii="Times New Roman" w:eastAsia="Times New Roman" w:hAnsi="Times New Roman" w:cs="Times New Roman"/>
                <w:sz w:val="24"/>
                <w:szCs w:val="24"/>
                <w:lang w:eastAsia="lv-LV"/>
              </w:rPr>
            </w:pPr>
            <w:r w:rsidRPr="00476D0A">
              <w:rPr>
                <w:rFonts w:ascii="Times New Roman" w:eastAsia="Times New Roman" w:hAnsi="Times New Roman" w:cs="Times New Roman"/>
                <w:sz w:val="24"/>
                <w:szCs w:val="24"/>
                <w:lang w:eastAsia="lv-LV"/>
              </w:rPr>
              <w:t>Laidzē 06.12., Vandzenē 08.12.</w:t>
            </w:r>
          </w:p>
        </w:tc>
      </w:tr>
      <w:tr w:rsidR="00476D0A" w:rsidRPr="003D5125" w14:paraId="2B4595B7" w14:textId="77777777" w:rsidTr="000A4A5D">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76EAC5BF" w14:textId="776596C4" w:rsidR="00476D0A" w:rsidRPr="003D5125" w:rsidRDefault="00476D0A" w:rsidP="00476D0A">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10.</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27B13550" w14:textId="270EB6FD" w:rsidR="00476D0A" w:rsidRPr="00BE1607" w:rsidRDefault="00476D0A" w:rsidP="00476D0A">
            <w:pPr>
              <w:spacing w:after="0" w:line="240" w:lineRule="auto"/>
              <w:jc w:val="both"/>
              <w:rPr>
                <w:rFonts w:ascii="Times New Roman" w:eastAsia="Times New Roman" w:hAnsi="Times New Roman" w:cs="Times New Roman"/>
                <w:sz w:val="24"/>
                <w:szCs w:val="24"/>
                <w:lang w:eastAsia="lv-LV"/>
              </w:rPr>
            </w:pPr>
            <w:r w:rsidRPr="00476D0A">
              <w:rPr>
                <w:rFonts w:ascii="Times New Roman" w:eastAsia="Times New Roman" w:hAnsi="Times New Roman" w:cs="Times New Roman"/>
                <w:sz w:val="24"/>
                <w:szCs w:val="24"/>
                <w:lang w:eastAsia="lv-LV"/>
              </w:rPr>
              <w:t>Laidzes un Vandzenes AMK vadītāju un speciālistu ikgadējā darbinieku novērtēšana.</w:t>
            </w:r>
          </w:p>
        </w:tc>
        <w:tc>
          <w:tcPr>
            <w:tcW w:w="43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54571175" w14:textId="28337188" w:rsidR="00476D0A" w:rsidRPr="00BE1607" w:rsidRDefault="00476D0A" w:rsidP="00476D0A">
            <w:pPr>
              <w:spacing w:after="0" w:line="240" w:lineRule="auto"/>
              <w:jc w:val="both"/>
              <w:rPr>
                <w:rFonts w:ascii="Times New Roman" w:eastAsia="Times New Roman" w:hAnsi="Times New Roman" w:cs="Times New Roman"/>
                <w:sz w:val="24"/>
                <w:szCs w:val="24"/>
                <w:lang w:eastAsia="lv-LV"/>
              </w:rPr>
            </w:pPr>
          </w:p>
        </w:tc>
      </w:tr>
      <w:tr w:rsidR="00476D0A" w:rsidRPr="003D5125" w14:paraId="3D1C81D1" w14:textId="77777777" w:rsidTr="000A4A5D">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2D4F03A2" w14:textId="463F44E1" w:rsidR="00476D0A" w:rsidRPr="003D5125" w:rsidRDefault="00476D0A" w:rsidP="00476D0A">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11.</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4B4B3657" w14:textId="7388670F" w:rsidR="00476D0A" w:rsidRPr="00BE1607" w:rsidRDefault="00476D0A" w:rsidP="00476D0A">
            <w:pPr>
              <w:spacing w:after="0" w:line="240" w:lineRule="auto"/>
              <w:jc w:val="both"/>
              <w:rPr>
                <w:rFonts w:ascii="Times New Roman" w:eastAsia="Times New Roman" w:hAnsi="Times New Roman" w:cs="Times New Roman"/>
                <w:sz w:val="24"/>
                <w:szCs w:val="24"/>
                <w:lang w:eastAsia="lv-LV"/>
              </w:rPr>
            </w:pPr>
            <w:r w:rsidRPr="00476D0A">
              <w:rPr>
                <w:rFonts w:ascii="Times New Roman" w:eastAsia="Times New Roman" w:hAnsi="Times New Roman" w:cs="Times New Roman"/>
                <w:sz w:val="24"/>
                <w:szCs w:val="24"/>
                <w:lang w:eastAsia="lv-LV"/>
              </w:rPr>
              <w:t>Gatavošan</w:t>
            </w:r>
            <w:r>
              <w:rPr>
                <w:rFonts w:ascii="Times New Roman" w:eastAsia="Times New Roman" w:hAnsi="Times New Roman" w:cs="Times New Roman"/>
                <w:sz w:val="24"/>
                <w:szCs w:val="24"/>
                <w:lang w:eastAsia="lv-LV"/>
              </w:rPr>
              <w:t>ās</w:t>
            </w:r>
            <w:r w:rsidRPr="00476D0A">
              <w:rPr>
                <w:rFonts w:ascii="Times New Roman" w:eastAsia="Times New Roman" w:hAnsi="Times New Roman" w:cs="Times New Roman"/>
                <w:sz w:val="24"/>
                <w:szCs w:val="24"/>
                <w:lang w:eastAsia="lv-LV"/>
              </w:rPr>
              <w:t xml:space="preserve"> radošajai meistarklasei bērniem "Adventes vainagu veidošana" Laidzes BLPC</w:t>
            </w:r>
          </w:p>
        </w:tc>
        <w:tc>
          <w:tcPr>
            <w:tcW w:w="43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1F70954E" w14:textId="6A1CE277" w:rsidR="00476D0A" w:rsidRPr="00BE1607" w:rsidRDefault="00476D0A" w:rsidP="00476D0A">
            <w:pPr>
              <w:spacing w:after="0" w:line="240" w:lineRule="auto"/>
              <w:rPr>
                <w:rFonts w:ascii="Times New Roman" w:eastAsia="Times New Roman" w:hAnsi="Times New Roman" w:cs="Times New Roman"/>
                <w:sz w:val="24"/>
                <w:szCs w:val="24"/>
                <w:lang w:eastAsia="lv-LV"/>
              </w:rPr>
            </w:pPr>
            <w:r w:rsidRPr="00476D0A">
              <w:rPr>
                <w:rFonts w:ascii="Times New Roman" w:eastAsia="Times New Roman" w:hAnsi="Times New Roman" w:cs="Times New Roman"/>
                <w:sz w:val="24"/>
                <w:szCs w:val="24"/>
                <w:lang w:eastAsia="lv-LV"/>
              </w:rPr>
              <w:t>30.11</w:t>
            </w:r>
          </w:p>
        </w:tc>
      </w:tr>
      <w:tr w:rsidR="00476D0A" w:rsidRPr="003D5125" w14:paraId="24DDD5BB" w14:textId="77777777" w:rsidTr="000A4A5D">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38C9CBEF" w14:textId="17C230E5" w:rsidR="00476D0A" w:rsidRPr="003D5125" w:rsidRDefault="00476D0A" w:rsidP="00476D0A">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12.</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30A14F5D" w14:textId="5EDBBB35" w:rsidR="00476D0A" w:rsidRPr="00BE1607" w:rsidRDefault="00476D0A" w:rsidP="00476D0A">
            <w:pPr>
              <w:spacing w:after="0" w:line="240" w:lineRule="auto"/>
              <w:jc w:val="both"/>
              <w:rPr>
                <w:rFonts w:ascii="Times New Roman" w:eastAsia="Times New Roman" w:hAnsi="Times New Roman" w:cs="Times New Roman"/>
                <w:sz w:val="24"/>
                <w:szCs w:val="24"/>
                <w:lang w:eastAsia="lv-LV"/>
              </w:rPr>
            </w:pPr>
            <w:r w:rsidRPr="00476D0A">
              <w:rPr>
                <w:rFonts w:ascii="Times New Roman" w:eastAsia="Times New Roman" w:hAnsi="Times New Roman" w:cs="Times New Roman"/>
                <w:sz w:val="24"/>
                <w:szCs w:val="24"/>
                <w:lang w:eastAsia="lv-LV"/>
              </w:rPr>
              <w:t>Laidzes kauss novusā 2024" 3.posms</w:t>
            </w:r>
          </w:p>
        </w:tc>
        <w:tc>
          <w:tcPr>
            <w:tcW w:w="43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376E7DD3" w14:textId="4637B7E2" w:rsidR="00476D0A" w:rsidRPr="00BE1607" w:rsidRDefault="00476D0A" w:rsidP="00476D0A">
            <w:pPr>
              <w:spacing w:after="0" w:line="240" w:lineRule="auto"/>
              <w:rPr>
                <w:rFonts w:ascii="Times New Roman" w:eastAsia="Times New Roman" w:hAnsi="Times New Roman" w:cs="Times New Roman"/>
                <w:sz w:val="24"/>
                <w:szCs w:val="24"/>
                <w:lang w:eastAsia="lv-LV"/>
              </w:rPr>
            </w:pPr>
            <w:r w:rsidRPr="00476D0A">
              <w:rPr>
                <w:rFonts w:ascii="Times New Roman" w:eastAsia="Times New Roman" w:hAnsi="Times New Roman" w:cs="Times New Roman"/>
                <w:sz w:val="24"/>
                <w:szCs w:val="24"/>
                <w:lang w:eastAsia="lv-LV"/>
              </w:rPr>
              <w:t>23.11.2024</w:t>
            </w:r>
          </w:p>
        </w:tc>
      </w:tr>
      <w:tr w:rsidR="00516150" w:rsidRPr="003D5125" w14:paraId="50513557" w14:textId="77777777" w:rsidTr="00516150">
        <w:trPr>
          <w:trHeight w:val="315"/>
        </w:trPr>
        <w:tc>
          <w:tcPr>
            <w:tcW w:w="0" w:type="auto"/>
            <w:gridSpan w:val="3"/>
            <w:tcBorders>
              <w:top w:val="single" w:sz="6" w:space="0" w:color="000000"/>
              <w:left w:val="single" w:sz="6" w:space="0" w:color="000000"/>
              <w:bottom w:val="single" w:sz="6" w:space="0" w:color="CCCCCC"/>
              <w:right w:val="single" w:sz="6" w:space="0" w:color="000000"/>
            </w:tcBorders>
            <w:shd w:val="clear" w:color="auto" w:fill="FFE699"/>
            <w:tcMar>
              <w:top w:w="30" w:type="dxa"/>
              <w:left w:w="45" w:type="dxa"/>
              <w:bottom w:w="30" w:type="dxa"/>
              <w:right w:w="45" w:type="dxa"/>
            </w:tcMar>
            <w:vAlign w:val="bottom"/>
            <w:hideMark/>
          </w:tcPr>
          <w:p w14:paraId="7F0DD27E" w14:textId="5BD363C3" w:rsidR="00516150" w:rsidRPr="003D5125" w:rsidRDefault="00F90797" w:rsidP="00516150">
            <w:pPr>
              <w:spacing w:after="0" w:line="240" w:lineRule="auto"/>
              <w:jc w:val="center"/>
              <w:rPr>
                <w:rFonts w:ascii="Times New Roman" w:eastAsia="Times New Roman" w:hAnsi="Times New Roman" w:cs="Times New Roman"/>
                <w:b/>
                <w:bCs/>
                <w:sz w:val="28"/>
                <w:szCs w:val="28"/>
                <w:lang w:eastAsia="lv-LV"/>
              </w:rPr>
            </w:pPr>
            <w:r w:rsidRPr="003D5125">
              <w:rPr>
                <w:rFonts w:ascii="Times New Roman" w:eastAsia="Times New Roman" w:hAnsi="Times New Roman" w:cs="Times New Roman"/>
                <w:b/>
                <w:bCs/>
                <w:sz w:val="28"/>
                <w:szCs w:val="28"/>
                <w:lang w:eastAsia="lv-LV"/>
              </w:rPr>
              <w:t>Laucienes apvienības pārvalde</w:t>
            </w:r>
          </w:p>
        </w:tc>
      </w:tr>
      <w:tr w:rsidR="00516150" w:rsidRPr="003D5125" w14:paraId="0413F4EE" w14:textId="77777777" w:rsidTr="00516150">
        <w:trPr>
          <w:trHeight w:val="315"/>
        </w:trPr>
        <w:tc>
          <w:tcPr>
            <w:tcW w:w="0" w:type="auto"/>
            <w:gridSpan w:val="3"/>
            <w:tcBorders>
              <w:top w:val="single" w:sz="6" w:space="0" w:color="CCCCCC"/>
              <w:left w:val="single" w:sz="6" w:space="0" w:color="000000"/>
              <w:bottom w:val="single" w:sz="6" w:space="0" w:color="000000"/>
              <w:right w:val="single" w:sz="6" w:space="0" w:color="000000"/>
            </w:tcBorders>
            <w:shd w:val="clear" w:color="auto" w:fill="F8CBAD"/>
            <w:tcMar>
              <w:top w:w="30" w:type="dxa"/>
              <w:left w:w="45" w:type="dxa"/>
              <w:bottom w:w="30" w:type="dxa"/>
              <w:right w:w="45" w:type="dxa"/>
            </w:tcMar>
            <w:hideMark/>
          </w:tcPr>
          <w:p w14:paraId="656F90D4" w14:textId="77777777" w:rsidR="00516150" w:rsidRPr="003D5125" w:rsidRDefault="00516150" w:rsidP="00516150">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Informācija par būtiskākajiem paveiktajiem darbiem</w:t>
            </w:r>
          </w:p>
        </w:tc>
      </w:tr>
      <w:tr w:rsidR="00F90797" w:rsidRPr="003D5125" w14:paraId="7156DDFC" w14:textId="77777777" w:rsidTr="00BE1607">
        <w:trPr>
          <w:trHeight w:val="315"/>
        </w:trPr>
        <w:tc>
          <w:tcPr>
            <w:tcW w:w="985" w:type="dxa"/>
            <w:tcBorders>
              <w:top w:val="single" w:sz="6" w:space="0" w:color="CCCCCC"/>
              <w:left w:val="single" w:sz="6" w:space="0" w:color="000000"/>
              <w:bottom w:val="single" w:sz="6" w:space="0" w:color="000000"/>
              <w:right w:val="single" w:sz="6" w:space="0" w:color="000000"/>
            </w:tcBorders>
            <w:shd w:val="clear" w:color="auto" w:fill="C6E0B4"/>
            <w:tcMar>
              <w:top w:w="30" w:type="dxa"/>
              <w:left w:w="45" w:type="dxa"/>
              <w:bottom w:w="30" w:type="dxa"/>
              <w:right w:w="45" w:type="dxa"/>
            </w:tcMar>
            <w:hideMark/>
          </w:tcPr>
          <w:p w14:paraId="3C0F0B63" w14:textId="77777777" w:rsidR="00516150" w:rsidRPr="003D5125" w:rsidRDefault="00516150" w:rsidP="003D5125">
            <w:pPr>
              <w:spacing w:after="0" w:line="240" w:lineRule="auto"/>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Nr.p.k.</w:t>
            </w:r>
          </w:p>
        </w:tc>
        <w:tc>
          <w:tcPr>
            <w:tcW w:w="3685" w:type="dxa"/>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2834A703" w14:textId="77777777" w:rsidR="00516150" w:rsidRPr="003D5125" w:rsidRDefault="00516150" w:rsidP="00516150">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Paveiktais un plānotais darbs</w:t>
            </w:r>
          </w:p>
        </w:tc>
        <w:tc>
          <w:tcPr>
            <w:tcW w:w="4385" w:type="dxa"/>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06F7F3F6" w14:textId="77777777" w:rsidR="00516150" w:rsidRPr="003D5125" w:rsidRDefault="00516150" w:rsidP="00516150">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Darbības rezultāts/ īstenošanas gaita/ piezīmes</w:t>
            </w:r>
          </w:p>
        </w:tc>
      </w:tr>
      <w:tr w:rsidR="000227C7" w:rsidRPr="003D5125" w14:paraId="5F976A4C" w14:textId="77777777" w:rsidTr="00BE1607">
        <w:trPr>
          <w:trHeight w:val="315"/>
        </w:trPr>
        <w:tc>
          <w:tcPr>
            <w:tcW w:w="9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2C8F008A" w14:textId="77777777" w:rsidR="000227C7" w:rsidRPr="003D5125" w:rsidRDefault="000227C7" w:rsidP="000227C7">
            <w:pPr>
              <w:spacing w:after="0" w:line="240" w:lineRule="auto"/>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w:t>
            </w:r>
          </w:p>
        </w:tc>
        <w:tc>
          <w:tcPr>
            <w:tcW w:w="36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tcPr>
          <w:p w14:paraId="05146882" w14:textId="26B5454F" w:rsidR="000227C7" w:rsidRPr="00976259" w:rsidRDefault="000227C7" w:rsidP="000227C7">
            <w:pPr>
              <w:spacing w:after="0" w:line="240" w:lineRule="auto"/>
              <w:jc w:val="both"/>
              <w:rPr>
                <w:rFonts w:ascii="Times New Roman" w:eastAsia="Times New Roman" w:hAnsi="Times New Roman" w:cs="Times New Roman"/>
                <w:sz w:val="24"/>
                <w:szCs w:val="24"/>
                <w:lang w:eastAsia="lv-LV"/>
              </w:rPr>
            </w:pPr>
            <w:r w:rsidRPr="00E54083">
              <w:rPr>
                <w:rFonts w:ascii="Times New Roman" w:eastAsia="Times New Roman" w:hAnsi="Times New Roman" w:cs="Times New Roman"/>
                <w:sz w:val="24"/>
                <w:szCs w:val="24"/>
                <w:lang w:eastAsia="lv-LV"/>
              </w:rPr>
              <w:t>Rudens apkārtnes sakopšanas darbi</w:t>
            </w:r>
          </w:p>
        </w:tc>
        <w:tc>
          <w:tcPr>
            <w:tcW w:w="43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AF9E371" w14:textId="77777777" w:rsidR="000227C7" w:rsidRPr="003D5125" w:rsidRDefault="000227C7" w:rsidP="000227C7">
            <w:pPr>
              <w:spacing w:after="0" w:line="240" w:lineRule="auto"/>
              <w:rPr>
                <w:rFonts w:ascii="Times New Roman" w:eastAsia="Times New Roman" w:hAnsi="Times New Roman" w:cs="Times New Roman"/>
                <w:sz w:val="24"/>
                <w:szCs w:val="24"/>
                <w:lang w:eastAsia="lv-LV"/>
              </w:rPr>
            </w:pPr>
          </w:p>
        </w:tc>
      </w:tr>
      <w:tr w:rsidR="000227C7" w:rsidRPr="003D5125" w14:paraId="7EECAEF7" w14:textId="77777777" w:rsidTr="00BE1607">
        <w:trPr>
          <w:trHeight w:val="315"/>
        </w:trPr>
        <w:tc>
          <w:tcPr>
            <w:tcW w:w="9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4ED5D660" w14:textId="77777777" w:rsidR="000227C7" w:rsidRPr="003D5125" w:rsidRDefault="000227C7" w:rsidP="000227C7">
            <w:pPr>
              <w:spacing w:after="0" w:line="240" w:lineRule="auto"/>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2.</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7C8E08DF" w14:textId="5CE3F587" w:rsidR="000227C7" w:rsidRPr="00976259" w:rsidRDefault="000227C7" w:rsidP="000227C7">
            <w:pPr>
              <w:spacing w:after="0" w:line="240" w:lineRule="auto"/>
              <w:jc w:val="both"/>
              <w:rPr>
                <w:rFonts w:ascii="Times New Roman" w:eastAsia="Times New Roman" w:hAnsi="Times New Roman" w:cs="Times New Roman"/>
                <w:sz w:val="24"/>
                <w:szCs w:val="24"/>
                <w:lang w:eastAsia="lv-LV"/>
              </w:rPr>
            </w:pPr>
            <w:r w:rsidRPr="00E54083">
              <w:rPr>
                <w:rFonts w:ascii="Times New Roman" w:eastAsia="Times New Roman" w:hAnsi="Times New Roman" w:cs="Times New Roman"/>
                <w:sz w:val="24"/>
                <w:szCs w:val="24"/>
                <w:lang w:eastAsia="lv-LV"/>
              </w:rPr>
              <w:t xml:space="preserve">Ielu, ceļu </w:t>
            </w:r>
            <w:r w:rsidR="00E54083" w:rsidRPr="00E54083">
              <w:rPr>
                <w:rFonts w:ascii="Times New Roman" w:eastAsia="Times New Roman" w:hAnsi="Times New Roman" w:cs="Times New Roman"/>
                <w:sz w:val="24"/>
                <w:szCs w:val="24"/>
                <w:lang w:eastAsia="lv-LV"/>
              </w:rPr>
              <w:t>planēšana</w:t>
            </w:r>
            <w:r w:rsidRPr="00E54083">
              <w:rPr>
                <w:rFonts w:ascii="Times New Roman" w:eastAsia="Times New Roman" w:hAnsi="Times New Roman" w:cs="Times New Roman"/>
                <w:sz w:val="24"/>
                <w:szCs w:val="24"/>
                <w:lang w:eastAsia="lv-LV"/>
              </w:rPr>
              <w:t>, ceļa zīmju remonts un uzstādīšana, Laucienē, Mērsragā, Balgalē un Ķūļciemā</w:t>
            </w:r>
          </w:p>
        </w:tc>
        <w:tc>
          <w:tcPr>
            <w:tcW w:w="43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FF757B5" w14:textId="77777777" w:rsidR="000227C7" w:rsidRPr="003D5125" w:rsidRDefault="000227C7" w:rsidP="000227C7">
            <w:pPr>
              <w:spacing w:after="0" w:line="240" w:lineRule="auto"/>
              <w:rPr>
                <w:rFonts w:ascii="Times New Roman" w:eastAsia="Times New Roman" w:hAnsi="Times New Roman" w:cs="Times New Roman"/>
                <w:sz w:val="24"/>
                <w:szCs w:val="24"/>
                <w:lang w:eastAsia="lv-LV"/>
              </w:rPr>
            </w:pPr>
          </w:p>
        </w:tc>
      </w:tr>
      <w:tr w:rsidR="000227C7" w:rsidRPr="003D5125" w14:paraId="1CFDA2C6" w14:textId="77777777" w:rsidTr="00BE1607">
        <w:trPr>
          <w:trHeight w:val="315"/>
        </w:trPr>
        <w:tc>
          <w:tcPr>
            <w:tcW w:w="9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9012F71" w14:textId="77777777" w:rsidR="000227C7" w:rsidRPr="003D5125" w:rsidRDefault="000227C7" w:rsidP="000227C7">
            <w:pPr>
              <w:spacing w:after="0" w:line="240" w:lineRule="auto"/>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3.</w:t>
            </w:r>
          </w:p>
        </w:tc>
        <w:tc>
          <w:tcPr>
            <w:tcW w:w="36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1D85E9AE" w14:textId="4BA0F4CD" w:rsidR="000227C7" w:rsidRPr="00976259" w:rsidRDefault="000227C7" w:rsidP="000227C7">
            <w:pPr>
              <w:spacing w:after="0" w:line="240" w:lineRule="auto"/>
              <w:jc w:val="both"/>
              <w:rPr>
                <w:rFonts w:ascii="Times New Roman" w:eastAsia="Times New Roman" w:hAnsi="Times New Roman" w:cs="Times New Roman"/>
                <w:sz w:val="24"/>
                <w:szCs w:val="24"/>
                <w:lang w:eastAsia="lv-LV"/>
              </w:rPr>
            </w:pPr>
            <w:r w:rsidRPr="00E54083">
              <w:rPr>
                <w:rFonts w:ascii="Times New Roman" w:eastAsia="Times New Roman" w:hAnsi="Times New Roman" w:cs="Times New Roman"/>
                <w:sz w:val="24"/>
                <w:szCs w:val="24"/>
                <w:lang w:eastAsia="lv-LV"/>
              </w:rPr>
              <w:t>Budžeta sarunas pēc sastādīta grafika un budžeta sastādīšana struktūrvienībās</w:t>
            </w:r>
          </w:p>
        </w:tc>
        <w:tc>
          <w:tcPr>
            <w:tcW w:w="43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56273B4" w14:textId="77777777" w:rsidR="000227C7" w:rsidRPr="003D5125" w:rsidRDefault="000227C7" w:rsidP="000227C7">
            <w:pPr>
              <w:spacing w:after="0" w:line="240" w:lineRule="auto"/>
              <w:rPr>
                <w:rFonts w:ascii="Times New Roman" w:eastAsia="Times New Roman" w:hAnsi="Times New Roman" w:cs="Times New Roman"/>
                <w:sz w:val="24"/>
                <w:szCs w:val="24"/>
                <w:lang w:eastAsia="lv-LV"/>
              </w:rPr>
            </w:pPr>
          </w:p>
        </w:tc>
      </w:tr>
      <w:tr w:rsidR="000227C7" w:rsidRPr="003D5125" w14:paraId="34ECDDEF" w14:textId="77777777" w:rsidTr="00676857">
        <w:trPr>
          <w:trHeight w:val="315"/>
        </w:trPr>
        <w:tc>
          <w:tcPr>
            <w:tcW w:w="9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495A4C5D" w14:textId="77777777" w:rsidR="000227C7" w:rsidRPr="003D5125" w:rsidRDefault="000227C7" w:rsidP="000227C7">
            <w:pPr>
              <w:spacing w:after="0" w:line="240" w:lineRule="auto"/>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4.</w:t>
            </w:r>
          </w:p>
        </w:tc>
        <w:tc>
          <w:tcPr>
            <w:tcW w:w="3685"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bottom"/>
          </w:tcPr>
          <w:p w14:paraId="28305BBC" w14:textId="78DC4991" w:rsidR="000227C7" w:rsidRPr="00976259" w:rsidRDefault="000227C7" w:rsidP="000227C7">
            <w:pPr>
              <w:spacing w:after="0" w:line="240" w:lineRule="auto"/>
              <w:jc w:val="both"/>
              <w:rPr>
                <w:rFonts w:ascii="Times New Roman" w:eastAsia="Times New Roman" w:hAnsi="Times New Roman" w:cs="Times New Roman"/>
                <w:sz w:val="24"/>
                <w:szCs w:val="24"/>
                <w:lang w:eastAsia="lv-LV"/>
              </w:rPr>
            </w:pPr>
            <w:r w:rsidRPr="00E54083">
              <w:rPr>
                <w:rFonts w:ascii="Times New Roman" w:eastAsia="Times New Roman" w:hAnsi="Times New Roman" w:cs="Times New Roman"/>
                <w:sz w:val="24"/>
                <w:szCs w:val="24"/>
                <w:lang w:eastAsia="lv-LV"/>
              </w:rPr>
              <w:t xml:space="preserve">Valsts svētkiem veltīti pasākumi goda balvu un pateicību pasniegšana </w:t>
            </w:r>
            <w:r w:rsidRPr="00E54083">
              <w:rPr>
                <w:rFonts w:ascii="Times New Roman" w:eastAsia="Times New Roman" w:hAnsi="Times New Roman" w:cs="Times New Roman"/>
                <w:sz w:val="24"/>
                <w:szCs w:val="24"/>
                <w:lang w:eastAsia="lv-LV"/>
              </w:rPr>
              <w:lastRenderedPageBreak/>
              <w:t>Laucienē, Mērsragā, Balgalē un Ķūļciemā</w:t>
            </w:r>
          </w:p>
        </w:tc>
        <w:tc>
          <w:tcPr>
            <w:tcW w:w="43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23C0DDE" w14:textId="77777777" w:rsidR="000227C7" w:rsidRPr="003D5125" w:rsidRDefault="000227C7" w:rsidP="000227C7">
            <w:pPr>
              <w:spacing w:after="0" w:line="240" w:lineRule="auto"/>
              <w:rPr>
                <w:rFonts w:ascii="Times New Roman" w:eastAsia="Times New Roman" w:hAnsi="Times New Roman" w:cs="Times New Roman"/>
                <w:sz w:val="24"/>
                <w:szCs w:val="24"/>
                <w:lang w:eastAsia="lv-LV"/>
              </w:rPr>
            </w:pPr>
          </w:p>
        </w:tc>
      </w:tr>
      <w:tr w:rsidR="000227C7" w:rsidRPr="003D5125" w14:paraId="408EC05B" w14:textId="77777777" w:rsidTr="00676857">
        <w:trPr>
          <w:trHeight w:val="699"/>
        </w:trPr>
        <w:tc>
          <w:tcPr>
            <w:tcW w:w="98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E0ADCF5" w14:textId="77777777" w:rsidR="000227C7" w:rsidRPr="003D5125" w:rsidRDefault="000227C7" w:rsidP="000227C7">
            <w:pPr>
              <w:spacing w:after="0" w:line="240" w:lineRule="auto"/>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5.</w:t>
            </w:r>
          </w:p>
        </w:tc>
        <w:tc>
          <w:tcPr>
            <w:tcW w:w="3685"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bottom"/>
          </w:tcPr>
          <w:p w14:paraId="01CB999F" w14:textId="68D00530" w:rsidR="000227C7" w:rsidRPr="00976259" w:rsidRDefault="000227C7" w:rsidP="000227C7">
            <w:pPr>
              <w:spacing w:after="0" w:line="240" w:lineRule="auto"/>
              <w:jc w:val="both"/>
              <w:rPr>
                <w:rFonts w:ascii="Times New Roman" w:eastAsia="Times New Roman" w:hAnsi="Times New Roman" w:cs="Times New Roman"/>
                <w:sz w:val="24"/>
                <w:szCs w:val="24"/>
                <w:lang w:eastAsia="lv-LV"/>
              </w:rPr>
            </w:pPr>
            <w:r w:rsidRPr="00E54083">
              <w:rPr>
                <w:rFonts w:ascii="Times New Roman" w:eastAsia="Times New Roman" w:hAnsi="Times New Roman" w:cs="Times New Roman"/>
                <w:sz w:val="24"/>
                <w:szCs w:val="24"/>
                <w:lang w:eastAsia="lv-LV"/>
              </w:rPr>
              <w:t xml:space="preserve">Gāzes un </w:t>
            </w:r>
            <w:r w:rsidR="00E54083" w:rsidRPr="00E54083">
              <w:rPr>
                <w:rFonts w:ascii="Times New Roman" w:eastAsia="Times New Roman" w:hAnsi="Times New Roman" w:cs="Times New Roman"/>
                <w:sz w:val="24"/>
                <w:szCs w:val="24"/>
                <w:lang w:eastAsia="lv-LV"/>
              </w:rPr>
              <w:t>šķidrā</w:t>
            </w:r>
            <w:r w:rsidRPr="00E54083">
              <w:rPr>
                <w:rFonts w:ascii="Times New Roman" w:eastAsia="Times New Roman" w:hAnsi="Times New Roman" w:cs="Times New Roman"/>
                <w:sz w:val="24"/>
                <w:szCs w:val="24"/>
                <w:lang w:eastAsia="lv-LV"/>
              </w:rPr>
              <w:t xml:space="preserve"> kurināmā iepirkumu organizēšana</w:t>
            </w:r>
          </w:p>
        </w:tc>
        <w:tc>
          <w:tcPr>
            <w:tcW w:w="438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7AD10A8D" w14:textId="77777777" w:rsidR="000227C7" w:rsidRPr="003D5125" w:rsidRDefault="000227C7" w:rsidP="000227C7">
            <w:pPr>
              <w:spacing w:after="0" w:line="240" w:lineRule="auto"/>
              <w:rPr>
                <w:rFonts w:ascii="Times New Roman" w:eastAsia="Times New Roman" w:hAnsi="Times New Roman" w:cs="Times New Roman"/>
                <w:sz w:val="24"/>
                <w:szCs w:val="24"/>
                <w:lang w:eastAsia="lv-LV"/>
              </w:rPr>
            </w:pPr>
          </w:p>
        </w:tc>
      </w:tr>
    </w:tbl>
    <w:p w14:paraId="3CD015FF" w14:textId="77777777" w:rsidR="007A2B8E" w:rsidRPr="003D5125" w:rsidRDefault="007A2B8E"/>
    <w:tbl>
      <w:tblPr>
        <w:tblW w:w="8923" w:type="dxa"/>
        <w:tblCellMar>
          <w:left w:w="0" w:type="dxa"/>
          <w:right w:w="0" w:type="dxa"/>
        </w:tblCellMar>
        <w:tblLook w:val="04A0" w:firstRow="1" w:lastRow="0" w:firstColumn="1" w:lastColumn="0" w:noHBand="0" w:noVBand="1"/>
      </w:tblPr>
      <w:tblGrid>
        <w:gridCol w:w="964"/>
        <w:gridCol w:w="6019"/>
        <w:gridCol w:w="1940"/>
      </w:tblGrid>
      <w:tr w:rsidR="0074028F" w:rsidRPr="003D5125" w14:paraId="4EF429F0" w14:textId="77777777" w:rsidTr="006170D4">
        <w:trPr>
          <w:trHeight w:val="321"/>
        </w:trPr>
        <w:tc>
          <w:tcPr>
            <w:tcW w:w="8923" w:type="dxa"/>
            <w:gridSpan w:val="3"/>
            <w:tcBorders>
              <w:top w:val="single" w:sz="6" w:space="0" w:color="CCCCCC"/>
              <w:left w:val="single" w:sz="6" w:space="0" w:color="000000"/>
              <w:bottom w:val="single" w:sz="6" w:space="0" w:color="000000"/>
              <w:right w:val="single" w:sz="6" w:space="0" w:color="000000"/>
            </w:tcBorders>
            <w:shd w:val="clear" w:color="auto" w:fill="FFE699"/>
            <w:tcMar>
              <w:top w:w="30" w:type="dxa"/>
              <w:left w:w="45" w:type="dxa"/>
              <w:bottom w:w="30" w:type="dxa"/>
              <w:right w:w="45" w:type="dxa"/>
            </w:tcMar>
            <w:vAlign w:val="bottom"/>
            <w:hideMark/>
          </w:tcPr>
          <w:p w14:paraId="5BF48737" w14:textId="77777777" w:rsidR="0074028F" w:rsidRPr="003D5125" w:rsidRDefault="0074028F" w:rsidP="0074028F">
            <w:pPr>
              <w:spacing w:after="0" w:line="240" w:lineRule="auto"/>
              <w:jc w:val="center"/>
              <w:rPr>
                <w:rFonts w:ascii="Times New Roman" w:eastAsia="Times New Roman" w:hAnsi="Times New Roman" w:cs="Times New Roman"/>
                <w:b/>
                <w:bCs/>
                <w:sz w:val="28"/>
                <w:szCs w:val="28"/>
                <w:lang w:eastAsia="lv-LV"/>
              </w:rPr>
            </w:pPr>
            <w:r w:rsidRPr="003D5125">
              <w:rPr>
                <w:rFonts w:ascii="Times New Roman" w:eastAsia="Times New Roman" w:hAnsi="Times New Roman" w:cs="Times New Roman"/>
                <w:b/>
                <w:bCs/>
                <w:sz w:val="28"/>
                <w:szCs w:val="28"/>
                <w:lang w:eastAsia="lv-LV"/>
              </w:rPr>
              <w:t>Talsu novada Bāriņtiesa</w:t>
            </w:r>
          </w:p>
        </w:tc>
      </w:tr>
      <w:tr w:rsidR="0074028F" w:rsidRPr="003D5125" w14:paraId="1208395F" w14:textId="77777777" w:rsidTr="006170D4">
        <w:trPr>
          <w:trHeight w:val="321"/>
        </w:trPr>
        <w:tc>
          <w:tcPr>
            <w:tcW w:w="8923" w:type="dxa"/>
            <w:gridSpan w:val="3"/>
            <w:tcBorders>
              <w:top w:val="single" w:sz="6" w:space="0" w:color="CCCCCC"/>
              <w:left w:val="single" w:sz="6" w:space="0" w:color="000000"/>
              <w:bottom w:val="single" w:sz="6" w:space="0" w:color="000000"/>
              <w:right w:val="single" w:sz="6" w:space="0" w:color="000000"/>
            </w:tcBorders>
            <w:shd w:val="clear" w:color="auto" w:fill="F8CBAD"/>
            <w:tcMar>
              <w:top w:w="30" w:type="dxa"/>
              <w:left w:w="45" w:type="dxa"/>
              <w:bottom w:w="30" w:type="dxa"/>
              <w:right w:w="45" w:type="dxa"/>
            </w:tcMar>
            <w:hideMark/>
          </w:tcPr>
          <w:p w14:paraId="07F9B7AE" w14:textId="77777777" w:rsidR="0074028F" w:rsidRPr="003D5125" w:rsidRDefault="0074028F" w:rsidP="0074028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Informācija par būtiskākajiem paveiktajiem darbiem</w:t>
            </w:r>
          </w:p>
        </w:tc>
      </w:tr>
      <w:tr w:rsidR="0074028F" w:rsidRPr="003D5125" w14:paraId="59C25D6D" w14:textId="77777777" w:rsidTr="005E36CB">
        <w:trPr>
          <w:trHeight w:val="321"/>
        </w:trPr>
        <w:tc>
          <w:tcPr>
            <w:tcW w:w="0" w:type="auto"/>
            <w:tcBorders>
              <w:top w:val="single" w:sz="6" w:space="0" w:color="CCCCCC"/>
              <w:left w:val="single" w:sz="6" w:space="0" w:color="000000"/>
              <w:bottom w:val="single" w:sz="6" w:space="0" w:color="000000"/>
              <w:right w:val="single" w:sz="6" w:space="0" w:color="000000"/>
            </w:tcBorders>
            <w:shd w:val="clear" w:color="auto" w:fill="C6E0B4"/>
            <w:tcMar>
              <w:top w:w="30" w:type="dxa"/>
              <w:left w:w="45" w:type="dxa"/>
              <w:bottom w:w="30" w:type="dxa"/>
              <w:right w:w="45" w:type="dxa"/>
            </w:tcMar>
            <w:hideMark/>
          </w:tcPr>
          <w:p w14:paraId="608DBCF6" w14:textId="77777777" w:rsidR="0074028F" w:rsidRPr="003D5125" w:rsidRDefault="0074028F" w:rsidP="0074028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Nr.p.k.</w:t>
            </w:r>
          </w:p>
        </w:tc>
        <w:tc>
          <w:tcPr>
            <w:tcW w:w="0" w:type="auto"/>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38972633" w14:textId="77777777" w:rsidR="0074028F" w:rsidRPr="003D5125" w:rsidRDefault="0074028F" w:rsidP="0074028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Paveiktais darbs (skaitliskā izteiksmē)</w:t>
            </w:r>
          </w:p>
        </w:tc>
        <w:tc>
          <w:tcPr>
            <w:tcW w:w="1645" w:type="dxa"/>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19A13D89" w14:textId="77777777" w:rsidR="0074028F" w:rsidRPr="003D5125" w:rsidRDefault="0074028F" w:rsidP="0074028F">
            <w:pPr>
              <w:spacing w:after="0" w:line="240" w:lineRule="auto"/>
              <w:jc w:val="center"/>
              <w:rPr>
                <w:rFonts w:ascii="Times New Roman" w:eastAsia="Times New Roman" w:hAnsi="Times New Roman" w:cs="Times New Roman"/>
                <w:b/>
                <w:bCs/>
                <w:sz w:val="24"/>
                <w:szCs w:val="24"/>
                <w:lang w:eastAsia="lv-LV"/>
              </w:rPr>
            </w:pPr>
          </w:p>
        </w:tc>
      </w:tr>
      <w:tr w:rsidR="005E36CB" w:rsidRPr="003D5125" w14:paraId="5290F08D" w14:textId="77777777" w:rsidTr="005E36CB">
        <w:trPr>
          <w:trHeight w:val="321"/>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10870255" w14:textId="77777777" w:rsidR="005E36CB" w:rsidRPr="003D5125" w:rsidRDefault="005E36CB" w:rsidP="005E36CB">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2671214A" w14:textId="3CBBF428" w:rsidR="005E36CB" w:rsidRPr="003D5125"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 xml:space="preserve">Pieņemtie lēmumi </w:t>
            </w:r>
          </w:p>
        </w:tc>
        <w:tc>
          <w:tcPr>
            <w:tcW w:w="16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5D16E661" w14:textId="11926E83" w:rsidR="005E36CB" w:rsidRPr="005E36CB"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13</w:t>
            </w:r>
          </w:p>
        </w:tc>
      </w:tr>
      <w:tr w:rsidR="005E36CB" w:rsidRPr="003D5125" w14:paraId="37C24872" w14:textId="77777777" w:rsidTr="005E36CB">
        <w:trPr>
          <w:trHeight w:val="321"/>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1D693ED8" w14:textId="77777777" w:rsidR="005E36CB" w:rsidRPr="003D5125" w:rsidRDefault="005E36CB" w:rsidP="005E36CB">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699CB457" w14:textId="39A6521C" w:rsidR="005E36CB" w:rsidRPr="003D5125"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 xml:space="preserve">Dzīvesvietas apsekojumi </w:t>
            </w:r>
          </w:p>
        </w:tc>
        <w:tc>
          <w:tcPr>
            <w:tcW w:w="16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3BBF5F92" w14:textId="3CA8D0B1" w:rsidR="005E36CB" w:rsidRPr="00976259"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37</w:t>
            </w:r>
          </w:p>
        </w:tc>
      </w:tr>
      <w:tr w:rsidR="005E36CB" w:rsidRPr="003D5125" w14:paraId="3804F96B" w14:textId="77777777" w:rsidTr="005E36CB">
        <w:trPr>
          <w:trHeight w:val="321"/>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3362002D" w14:textId="77777777" w:rsidR="005E36CB" w:rsidRPr="003D5125" w:rsidRDefault="005E36CB" w:rsidP="005E36CB">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51AD921E" w14:textId="335AEBF2" w:rsidR="005E36CB" w:rsidRPr="003D5125"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 xml:space="preserve">Sarunas ar klientiem klātienē </w:t>
            </w:r>
          </w:p>
        </w:tc>
        <w:tc>
          <w:tcPr>
            <w:tcW w:w="16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0ACB6597" w14:textId="421A6DFE" w:rsidR="005E36CB" w:rsidRPr="00976259"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103</w:t>
            </w:r>
          </w:p>
        </w:tc>
      </w:tr>
      <w:tr w:rsidR="005E36CB" w:rsidRPr="003D5125" w14:paraId="10CD186D" w14:textId="77777777" w:rsidTr="005E36CB">
        <w:trPr>
          <w:trHeight w:val="321"/>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31E1541D" w14:textId="77777777" w:rsidR="005E36CB" w:rsidRPr="003D5125" w:rsidRDefault="005E36CB" w:rsidP="005E36CB">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2C64B900" w14:textId="0AFA8344" w:rsidR="005E36CB" w:rsidRPr="003D5125"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 xml:space="preserve">Telefonsarunas ar klientiem </w:t>
            </w:r>
          </w:p>
        </w:tc>
        <w:tc>
          <w:tcPr>
            <w:tcW w:w="16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2F19EE06" w14:textId="478A80F3" w:rsidR="005E36CB" w:rsidRPr="00976259"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187</w:t>
            </w:r>
          </w:p>
        </w:tc>
      </w:tr>
      <w:tr w:rsidR="005E36CB" w:rsidRPr="003D5125" w14:paraId="698D1D06" w14:textId="77777777" w:rsidTr="005E36CB">
        <w:trPr>
          <w:trHeight w:val="321"/>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272EC293" w14:textId="77777777" w:rsidR="005E36CB" w:rsidRPr="003D5125" w:rsidRDefault="005E36CB" w:rsidP="005E36CB">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47EB44FD" w14:textId="2781BB6D" w:rsidR="005E36CB" w:rsidRPr="003D5125"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 xml:space="preserve">Telefonsarunas ar iestādēm </w:t>
            </w:r>
          </w:p>
        </w:tc>
        <w:tc>
          <w:tcPr>
            <w:tcW w:w="16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27C2719B" w14:textId="37001393" w:rsidR="005E36CB" w:rsidRPr="00976259"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145</w:t>
            </w:r>
          </w:p>
        </w:tc>
      </w:tr>
      <w:tr w:rsidR="005E36CB" w:rsidRPr="003D5125" w14:paraId="7014636D" w14:textId="77777777" w:rsidTr="005E36CB">
        <w:trPr>
          <w:trHeight w:val="321"/>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14:paraId="659F6796" w14:textId="77777777" w:rsidR="005E36CB" w:rsidRPr="003D5125" w:rsidRDefault="005E36CB" w:rsidP="005E36CB">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2F55E1BA" w14:textId="18FBB31D" w:rsidR="005E36CB" w:rsidRPr="003D5125"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 xml:space="preserve">Sarakste ar iestādēm </w:t>
            </w:r>
          </w:p>
        </w:tc>
        <w:tc>
          <w:tcPr>
            <w:tcW w:w="16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0CC15632" w14:textId="0B1328AB" w:rsidR="005E36CB" w:rsidRPr="00976259"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58</w:t>
            </w:r>
          </w:p>
        </w:tc>
      </w:tr>
      <w:tr w:rsidR="005E36CB" w:rsidRPr="003D5125" w14:paraId="364BB855" w14:textId="77777777" w:rsidTr="005E36CB">
        <w:trPr>
          <w:trHeight w:val="321"/>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14:paraId="59372D54" w14:textId="77777777" w:rsidR="005E36CB" w:rsidRPr="003D5125" w:rsidRDefault="005E36CB" w:rsidP="005E36CB">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34D2DC8A" w14:textId="790BE662" w:rsidR="005E36CB" w:rsidRPr="003D5125"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 xml:space="preserve">Sniegtas atbildes e pastā </w:t>
            </w:r>
          </w:p>
        </w:tc>
        <w:tc>
          <w:tcPr>
            <w:tcW w:w="16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186358A0" w14:textId="58923BA1" w:rsidR="005E36CB" w:rsidRPr="00976259"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25</w:t>
            </w:r>
          </w:p>
        </w:tc>
      </w:tr>
      <w:tr w:rsidR="005E36CB" w:rsidRPr="003D5125" w14:paraId="4D09C9AC" w14:textId="77777777" w:rsidTr="005E36CB">
        <w:trPr>
          <w:trHeight w:val="321"/>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14:paraId="11EB764A" w14:textId="77777777" w:rsidR="005E36CB" w:rsidRPr="003D5125" w:rsidRDefault="005E36CB" w:rsidP="005E36CB">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1125AD75" w14:textId="7D067D68" w:rsidR="005E36CB" w:rsidRPr="003D5125"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 xml:space="preserve">Pieprasījuma vēstules </w:t>
            </w:r>
          </w:p>
        </w:tc>
        <w:tc>
          <w:tcPr>
            <w:tcW w:w="16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6D7C1A4C" w14:textId="7D05EA86" w:rsidR="005E36CB" w:rsidRPr="00976259"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62</w:t>
            </w:r>
          </w:p>
        </w:tc>
      </w:tr>
      <w:tr w:rsidR="005E36CB" w:rsidRPr="003D5125" w14:paraId="6DE693EF" w14:textId="77777777" w:rsidTr="005E36CB">
        <w:trPr>
          <w:trHeight w:val="321"/>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14:paraId="0B8AB343" w14:textId="77777777" w:rsidR="005E36CB" w:rsidRPr="003D5125" w:rsidRDefault="005E36CB" w:rsidP="005E36CB">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630BDAC5" w14:textId="67031EAC" w:rsidR="005E36CB" w:rsidRPr="003D5125"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 xml:space="preserve">Atbildes vēstules </w:t>
            </w:r>
          </w:p>
        </w:tc>
        <w:tc>
          <w:tcPr>
            <w:tcW w:w="16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58D491B4" w14:textId="7DBCA065" w:rsidR="005E36CB" w:rsidRPr="00976259"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44</w:t>
            </w:r>
          </w:p>
        </w:tc>
      </w:tr>
      <w:tr w:rsidR="005E36CB" w:rsidRPr="003D5125" w14:paraId="017E67CE" w14:textId="77777777" w:rsidTr="005E36CB">
        <w:trPr>
          <w:trHeight w:val="321"/>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14:paraId="41C62718" w14:textId="77777777" w:rsidR="005E36CB" w:rsidRPr="003D5125" w:rsidRDefault="005E36CB" w:rsidP="005E36CB">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69D69384" w14:textId="486242D2" w:rsidR="005E36CB" w:rsidRPr="003D5125"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 xml:space="preserve">Dalība bāriņtiesas sēdēs </w:t>
            </w:r>
          </w:p>
        </w:tc>
        <w:tc>
          <w:tcPr>
            <w:tcW w:w="16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67E619F3" w14:textId="7CAA3D24" w:rsidR="005E36CB" w:rsidRPr="00976259"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55</w:t>
            </w:r>
          </w:p>
        </w:tc>
      </w:tr>
      <w:tr w:rsidR="005E36CB" w:rsidRPr="003D5125" w14:paraId="45F2D2BA" w14:textId="77777777" w:rsidTr="005E36CB">
        <w:trPr>
          <w:trHeight w:val="321"/>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14:paraId="69610C38" w14:textId="77777777" w:rsidR="005E36CB" w:rsidRPr="003D5125" w:rsidRDefault="005E36CB" w:rsidP="005E36CB">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4B1EBE00" w14:textId="29F87987" w:rsidR="005E36CB" w:rsidRPr="003D5125"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 xml:space="preserve">Dalība tiesas sēdēs </w:t>
            </w:r>
          </w:p>
        </w:tc>
        <w:tc>
          <w:tcPr>
            <w:tcW w:w="16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756BDC64" w14:textId="3C5AF5CD" w:rsidR="005E36CB" w:rsidRPr="00976259"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12</w:t>
            </w:r>
          </w:p>
        </w:tc>
      </w:tr>
      <w:tr w:rsidR="005E36CB" w:rsidRPr="003D5125" w14:paraId="035E0D5B" w14:textId="77777777" w:rsidTr="005E36CB">
        <w:trPr>
          <w:trHeight w:val="321"/>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14:paraId="0F8B00B7" w14:textId="77777777" w:rsidR="005E36CB" w:rsidRPr="003D5125" w:rsidRDefault="005E36CB" w:rsidP="005E36CB">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62A72978" w14:textId="08949770" w:rsidR="005E36CB" w:rsidRPr="003D5125"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 xml:space="preserve">Paskaidrojumi tiesai </w:t>
            </w:r>
          </w:p>
        </w:tc>
        <w:tc>
          <w:tcPr>
            <w:tcW w:w="16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41EEDB40" w14:textId="47824E9F" w:rsidR="005E36CB" w:rsidRPr="00976259"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9</w:t>
            </w:r>
          </w:p>
        </w:tc>
      </w:tr>
      <w:tr w:rsidR="005E36CB" w:rsidRPr="003D5125" w14:paraId="7DB08AC9" w14:textId="77777777" w:rsidTr="005E36CB">
        <w:trPr>
          <w:trHeight w:val="321"/>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14:paraId="4A330D23" w14:textId="77777777" w:rsidR="005E36CB" w:rsidRPr="003D5125" w:rsidRDefault="005E36CB" w:rsidP="005E36CB">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238BD095" w14:textId="6D0F06AC" w:rsidR="005E36CB" w:rsidRPr="003D5125"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 xml:space="preserve">Kursi, semināri, supervīzijas </w:t>
            </w:r>
          </w:p>
        </w:tc>
        <w:tc>
          <w:tcPr>
            <w:tcW w:w="16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45CDA7F0" w14:textId="747FD750" w:rsidR="005E36CB" w:rsidRPr="00976259"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10</w:t>
            </w:r>
          </w:p>
        </w:tc>
      </w:tr>
      <w:tr w:rsidR="005E36CB" w:rsidRPr="003D5125" w14:paraId="73BF66DD" w14:textId="77777777" w:rsidTr="005E36CB">
        <w:trPr>
          <w:trHeight w:val="321"/>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14:paraId="78C930BC" w14:textId="77777777" w:rsidR="005E36CB" w:rsidRPr="003D5125" w:rsidRDefault="005E36CB" w:rsidP="005E36CB">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595F95E7" w14:textId="67740861" w:rsidR="005E36CB" w:rsidRPr="003D5125"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 xml:space="preserve">Piedalīšanās starpinstitūciju, administratīvajās sēdēs </w:t>
            </w:r>
          </w:p>
        </w:tc>
        <w:tc>
          <w:tcPr>
            <w:tcW w:w="16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4306B7A1" w14:textId="697255DD" w:rsidR="005E36CB" w:rsidRPr="00976259"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9</w:t>
            </w:r>
          </w:p>
        </w:tc>
      </w:tr>
      <w:tr w:rsidR="005E36CB" w:rsidRPr="003D5125" w14:paraId="4B5BEFF3" w14:textId="77777777" w:rsidTr="005E36CB">
        <w:trPr>
          <w:trHeight w:val="321"/>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14:paraId="10DA2227" w14:textId="77777777" w:rsidR="005E36CB" w:rsidRPr="003D5125" w:rsidRDefault="005E36CB" w:rsidP="005E36CB">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1B5CDB02" w14:textId="5301549E" w:rsidR="005E36CB" w:rsidRPr="003D5125"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Bērnu nogādāšana, institūcijās,</w:t>
            </w:r>
            <w:r>
              <w:rPr>
                <w:rFonts w:ascii="Times New Roman" w:eastAsia="Times New Roman" w:hAnsi="Times New Roman" w:cs="Times New Roman"/>
                <w:sz w:val="24"/>
                <w:szCs w:val="24"/>
                <w:lang w:eastAsia="lv-LV"/>
              </w:rPr>
              <w:t xml:space="preserve"> </w:t>
            </w:r>
            <w:r w:rsidRPr="005E36CB">
              <w:rPr>
                <w:rFonts w:ascii="Times New Roman" w:eastAsia="Times New Roman" w:hAnsi="Times New Roman" w:cs="Times New Roman"/>
                <w:sz w:val="24"/>
                <w:szCs w:val="24"/>
                <w:lang w:eastAsia="lv-LV"/>
              </w:rPr>
              <w:t xml:space="preserve">ārstniecības iestādēs </w:t>
            </w:r>
          </w:p>
        </w:tc>
        <w:tc>
          <w:tcPr>
            <w:tcW w:w="16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544A8EFA" w14:textId="7186D3D4" w:rsidR="005E36CB" w:rsidRPr="00976259"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4</w:t>
            </w:r>
          </w:p>
        </w:tc>
      </w:tr>
      <w:tr w:rsidR="005E36CB" w:rsidRPr="003D5125" w14:paraId="57B1EF6D" w14:textId="77777777" w:rsidTr="005E36CB">
        <w:trPr>
          <w:trHeight w:val="321"/>
        </w:trPr>
        <w:tc>
          <w:tcPr>
            <w:tcW w:w="0" w:type="auto"/>
            <w:tcBorders>
              <w:top w:val="single" w:sz="6" w:space="0" w:color="CCCCCC"/>
              <w:left w:val="single" w:sz="6" w:space="0" w:color="000000"/>
              <w:bottom w:val="single" w:sz="6" w:space="0" w:color="CCCCCC"/>
              <w:right w:val="single" w:sz="6" w:space="0" w:color="000000"/>
            </w:tcBorders>
            <w:tcMar>
              <w:top w:w="30" w:type="dxa"/>
              <w:left w:w="45" w:type="dxa"/>
              <w:bottom w:w="30" w:type="dxa"/>
              <w:right w:w="45" w:type="dxa"/>
            </w:tcMar>
            <w:vAlign w:val="bottom"/>
            <w:hideMark/>
          </w:tcPr>
          <w:p w14:paraId="21112308" w14:textId="16EBE4BB" w:rsidR="005E36CB" w:rsidRPr="003D5125" w:rsidRDefault="005E36CB" w:rsidP="005E36CB">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16.</w:t>
            </w:r>
          </w:p>
        </w:tc>
        <w:tc>
          <w:tcPr>
            <w:tcW w:w="0" w:type="auto"/>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14:paraId="2979B702" w14:textId="5C797030" w:rsidR="005E36CB" w:rsidRPr="003D5125"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 xml:space="preserve">Risku izvērtēšana </w:t>
            </w:r>
          </w:p>
        </w:tc>
        <w:tc>
          <w:tcPr>
            <w:tcW w:w="1645" w:type="dxa"/>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bottom"/>
          </w:tcPr>
          <w:p w14:paraId="3D6E9E0B" w14:textId="39D1CB29" w:rsidR="005E36CB" w:rsidRPr="00976259"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17</w:t>
            </w:r>
          </w:p>
        </w:tc>
      </w:tr>
      <w:tr w:rsidR="005E36CB" w:rsidRPr="003D5125" w14:paraId="600C1262" w14:textId="77777777" w:rsidTr="005E36CB">
        <w:trPr>
          <w:trHeight w:val="321"/>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487F31AF" w14:textId="4DA771F5" w:rsidR="005E36CB" w:rsidRPr="003D5125" w:rsidRDefault="005E36CB" w:rsidP="005E36CB">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17.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52A1E2F6" w14:textId="406BC90C" w:rsidR="005E36CB" w:rsidRPr="003D5125" w:rsidRDefault="005E36CB" w:rsidP="005E36CB">
            <w:pPr>
              <w:spacing w:after="0" w:line="240" w:lineRule="auto"/>
              <w:rPr>
                <w:rFonts w:ascii="Times New Roman" w:eastAsia="Times New Roman" w:hAnsi="Times New Roman" w:cs="Times New Roman"/>
                <w:sz w:val="24"/>
                <w:szCs w:val="24"/>
                <w:lang w:eastAsia="lv-LV"/>
              </w:rPr>
            </w:pPr>
            <w:r w:rsidRPr="005E36CB">
              <w:rPr>
                <w:rFonts w:ascii="Times New Roman" w:eastAsia="Times New Roman" w:hAnsi="Times New Roman" w:cs="Times New Roman"/>
                <w:sz w:val="24"/>
                <w:szCs w:val="24"/>
                <w:lang w:eastAsia="lv-LV"/>
              </w:rPr>
              <w:t xml:space="preserve">Notariālās darbības </w:t>
            </w:r>
          </w:p>
        </w:tc>
        <w:tc>
          <w:tcPr>
            <w:tcW w:w="1645"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278CCFC9" w14:textId="77777777" w:rsidR="005E36CB" w:rsidRPr="00976259" w:rsidRDefault="005E36CB" w:rsidP="005E36CB">
            <w:pPr>
              <w:spacing w:after="0" w:line="240" w:lineRule="auto"/>
              <w:rPr>
                <w:rFonts w:ascii="Times New Roman" w:eastAsia="Times New Roman" w:hAnsi="Times New Roman" w:cs="Times New Roman"/>
                <w:sz w:val="24"/>
                <w:szCs w:val="24"/>
                <w:lang w:eastAsia="lv-LV"/>
              </w:rPr>
            </w:pPr>
          </w:p>
        </w:tc>
      </w:tr>
    </w:tbl>
    <w:p w14:paraId="332F0525" w14:textId="77777777" w:rsidR="003748E1" w:rsidRPr="003D5125" w:rsidRDefault="003748E1"/>
    <w:tbl>
      <w:tblPr>
        <w:tblW w:w="9055" w:type="dxa"/>
        <w:tblCellMar>
          <w:left w:w="0" w:type="dxa"/>
          <w:right w:w="0" w:type="dxa"/>
        </w:tblCellMar>
        <w:tblLook w:val="04A0" w:firstRow="1" w:lastRow="0" w:firstColumn="1" w:lastColumn="0" w:noHBand="0" w:noVBand="1"/>
      </w:tblPr>
      <w:tblGrid>
        <w:gridCol w:w="817"/>
        <w:gridCol w:w="5695"/>
        <w:gridCol w:w="2543"/>
      </w:tblGrid>
      <w:tr w:rsidR="00F214A2" w:rsidRPr="003D5125" w14:paraId="3C7AF7B1" w14:textId="77777777" w:rsidTr="00F214A2">
        <w:trPr>
          <w:trHeight w:val="315"/>
        </w:trPr>
        <w:tc>
          <w:tcPr>
            <w:tcW w:w="0" w:type="auto"/>
            <w:gridSpan w:val="3"/>
            <w:tcBorders>
              <w:top w:val="single" w:sz="6" w:space="0" w:color="000000"/>
              <w:left w:val="single" w:sz="6" w:space="0" w:color="000000"/>
              <w:bottom w:val="single" w:sz="6" w:space="0" w:color="000000"/>
              <w:right w:val="single" w:sz="6" w:space="0" w:color="000000"/>
            </w:tcBorders>
            <w:shd w:val="clear" w:color="auto" w:fill="FFE699"/>
            <w:tcMar>
              <w:top w:w="30" w:type="dxa"/>
              <w:left w:w="45" w:type="dxa"/>
              <w:bottom w:w="30" w:type="dxa"/>
              <w:right w:w="45" w:type="dxa"/>
            </w:tcMar>
            <w:vAlign w:val="bottom"/>
            <w:hideMark/>
          </w:tcPr>
          <w:p w14:paraId="3112E228" w14:textId="77777777" w:rsidR="00F214A2" w:rsidRPr="003D5125" w:rsidRDefault="00F214A2" w:rsidP="00F214A2">
            <w:pPr>
              <w:spacing w:after="0" w:line="240" w:lineRule="auto"/>
              <w:jc w:val="center"/>
              <w:rPr>
                <w:rFonts w:ascii="Times New Roman" w:eastAsia="Times New Roman" w:hAnsi="Times New Roman" w:cs="Times New Roman"/>
                <w:b/>
                <w:bCs/>
                <w:sz w:val="28"/>
                <w:szCs w:val="28"/>
                <w:lang w:eastAsia="lv-LV"/>
              </w:rPr>
            </w:pPr>
            <w:r w:rsidRPr="003D5125">
              <w:rPr>
                <w:rFonts w:ascii="Times New Roman" w:eastAsia="Times New Roman" w:hAnsi="Times New Roman" w:cs="Times New Roman"/>
                <w:b/>
                <w:bCs/>
                <w:sz w:val="28"/>
                <w:szCs w:val="28"/>
                <w:lang w:eastAsia="lv-LV"/>
              </w:rPr>
              <w:t>Talsu novada Sociālais dienests</w:t>
            </w:r>
          </w:p>
        </w:tc>
      </w:tr>
      <w:tr w:rsidR="00F214A2" w:rsidRPr="003D5125" w14:paraId="5CB55AB3" w14:textId="77777777" w:rsidTr="00F214A2">
        <w:trPr>
          <w:trHeight w:val="315"/>
        </w:trPr>
        <w:tc>
          <w:tcPr>
            <w:tcW w:w="0" w:type="auto"/>
            <w:gridSpan w:val="3"/>
            <w:tcBorders>
              <w:top w:val="single" w:sz="6" w:space="0" w:color="CCCCCC"/>
              <w:left w:val="single" w:sz="6" w:space="0" w:color="000000"/>
              <w:bottom w:val="single" w:sz="6" w:space="0" w:color="000000"/>
              <w:right w:val="single" w:sz="6" w:space="0" w:color="000000"/>
            </w:tcBorders>
            <w:shd w:val="clear" w:color="auto" w:fill="F8CBAD"/>
            <w:tcMar>
              <w:top w:w="30" w:type="dxa"/>
              <w:left w:w="45" w:type="dxa"/>
              <w:bottom w:w="30" w:type="dxa"/>
              <w:right w:w="45" w:type="dxa"/>
            </w:tcMar>
            <w:hideMark/>
          </w:tcPr>
          <w:p w14:paraId="547D0F00" w14:textId="77777777" w:rsidR="00F214A2" w:rsidRPr="003D5125" w:rsidRDefault="00F214A2" w:rsidP="00F214A2">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Informācija par būtiskākajiem paveiktajiem darbiem</w:t>
            </w:r>
          </w:p>
        </w:tc>
      </w:tr>
      <w:tr w:rsidR="00F214A2" w:rsidRPr="003D5125" w14:paraId="3ADE2E7D" w14:textId="77777777" w:rsidTr="00903DFD">
        <w:trPr>
          <w:trHeight w:val="315"/>
        </w:trPr>
        <w:tc>
          <w:tcPr>
            <w:tcW w:w="0" w:type="auto"/>
            <w:tcBorders>
              <w:top w:val="single" w:sz="6" w:space="0" w:color="CCCCCC"/>
              <w:left w:val="single" w:sz="6" w:space="0" w:color="000000"/>
              <w:bottom w:val="single" w:sz="4" w:space="0" w:color="auto"/>
              <w:right w:val="single" w:sz="6" w:space="0" w:color="000000"/>
            </w:tcBorders>
            <w:shd w:val="clear" w:color="auto" w:fill="C6E0B4"/>
            <w:tcMar>
              <w:top w:w="30" w:type="dxa"/>
              <w:left w:w="45" w:type="dxa"/>
              <w:bottom w:w="30" w:type="dxa"/>
              <w:right w:w="45" w:type="dxa"/>
            </w:tcMar>
            <w:hideMark/>
          </w:tcPr>
          <w:p w14:paraId="34656DDA" w14:textId="77777777" w:rsidR="00F214A2" w:rsidRPr="003D5125" w:rsidRDefault="00F214A2" w:rsidP="00F214A2">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Nr.p.k.</w:t>
            </w:r>
          </w:p>
        </w:tc>
        <w:tc>
          <w:tcPr>
            <w:tcW w:w="0" w:type="auto"/>
            <w:tcBorders>
              <w:top w:val="single" w:sz="6" w:space="0" w:color="CCCCCC"/>
              <w:left w:val="single" w:sz="6" w:space="0" w:color="CCCCCC"/>
              <w:bottom w:val="single" w:sz="4" w:space="0" w:color="auto"/>
              <w:right w:val="single" w:sz="6" w:space="0" w:color="000000"/>
            </w:tcBorders>
            <w:shd w:val="clear" w:color="auto" w:fill="C6E0B4"/>
            <w:tcMar>
              <w:top w:w="30" w:type="dxa"/>
              <w:left w:w="45" w:type="dxa"/>
              <w:bottom w:w="30" w:type="dxa"/>
              <w:right w:w="45" w:type="dxa"/>
            </w:tcMar>
            <w:hideMark/>
          </w:tcPr>
          <w:p w14:paraId="32342275" w14:textId="77777777" w:rsidR="00F214A2" w:rsidRPr="003D5125" w:rsidRDefault="00F214A2" w:rsidP="00F214A2">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Paveiktais darbs (skaitliskā izteiksmē)</w:t>
            </w:r>
          </w:p>
        </w:tc>
        <w:tc>
          <w:tcPr>
            <w:tcW w:w="0" w:type="auto"/>
            <w:tcBorders>
              <w:top w:val="single" w:sz="6" w:space="0" w:color="CCCCCC"/>
              <w:left w:val="single" w:sz="6" w:space="0" w:color="CCCCCC"/>
              <w:bottom w:val="single" w:sz="4" w:space="0" w:color="auto"/>
              <w:right w:val="single" w:sz="6" w:space="0" w:color="000000"/>
            </w:tcBorders>
            <w:shd w:val="clear" w:color="auto" w:fill="C6E0B4"/>
            <w:tcMar>
              <w:top w:w="30" w:type="dxa"/>
              <w:left w:w="45" w:type="dxa"/>
              <w:bottom w:w="30" w:type="dxa"/>
              <w:right w:w="45" w:type="dxa"/>
            </w:tcMar>
            <w:hideMark/>
          </w:tcPr>
          <w:p w14:paraId="151AA950" w14:textId="77777777" w:rsidR="00F214A2" w:rsidRPr="003D5125" w:rsidRDefault="00F214A2" w:rsidP="00F214A2">
            <w:pPr>
              <w:spacing w:after="0" w:line="240" w:lineRule="auto"/>
              <w:jc w:val="center"/>
              <w:rPr>
                <w:rFonts w:ascii="Times New Roman" w:eastAsia="Times New Roman" w:hAnsi="Times New Roman" w:cs="Times New Roman"/>
                <w:b/>
                <w:bCs/>
                <w:sz w:val="24"/>
                <w:szCs w:val="24"/>
                <w:lang w:eastAsia="lv-LV"/>
              </w:rPr>
            </w:pPr>
          </w:p>
        </w:tc>
      </w:tr>
      <w:tr w:rsidR="00920F99" w:rsidRPr="003D5125" w14:paraId="0FCC4FFB" w14:textId="77777777" w:rsidTr="00920F99">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hideMark/>
          </w:tcPr>
          <w:p w14:paraId="78AA55BC" w14:textId="77777777" w:rsidR="00920F99" w:rsidRPr="003D5125" w:rsidRDefault="00920F99" w:rsidP="00920F99">
            <w:pPr>
              <w:spacing w:after="0" w:line="240" w:lineRule="auto"/>
              <w:jc w:val="center"/>
              <w:rPr>
                <w:rFonts w:ascii="Arial" w:eastAsia="Times New Roman" w:hAnsi="Arial" w:cs="Arial"/>
                <w:b/>
                <w:bCs/>
                <w:lang w:eastAsia="lv-LV"/>
              </w:rPr>
            </w:pPr>
            <w:r w:rsidRPr="003D5125">
              <w:rPr>
                <w:rFonts w:ascii="Arial" w:eastAsia="Times New Roman" w:hAnsi="Arial" w:cs="Arial"/>
                <w:b/>
                <w:bCs/>
                <w:lang w:eastAsia="lv-LV"/>
              </w:rPr>
              <w:t>1.</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39A815D1" w14:textId="1518DCB8" w:rsidR="00920F99" w:rsidRPr="00920F99" w:rsidRDefault="00920F99" w:rsidP="00920F99">
            <w:pPr>
              <w:spacing w:after="0" w:line="240" w:lineRule="auto"/>
              <w:rPr>
                <w:rFonts w:ascii="Times New Roman" w:eastAsia="Times New Roman" w:hAnsi="Times New Roman" w:cs="Times New Roman"/>
                <w:sz w:val="24"/>
                <w:szCs w:val="24"/>
                <w:lang w:eastAsia="lv-LV"/>
              </w:rPr>
            </w:pPr>
            <w:r w:rsidRPr="00920F99">
              <w:rPr>
                <w:rFonts w:ascii="Times New Roman" w:eastAsia="Times New Roman" w:hAnsi="Times New Roman" w:cs="Times New Roman"/>
                <w:sz w:val="24"/>
                <w:szCs w:val="24"/>
                <w:lang w:eastAsia="lv-LV"/>
              </w:rPr>
              <w:t>Iesniegumi sociālajai palīdzībai un sociālajiem pakalpojumiem</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0059CAF9" w14:textId="23B81CEC" w:rsidR="00920F99" w:rsidRPr="00920F99" w:rsidRDefault="00920F99" w:rsidP="00920F99">
            <w:pPr>
              <w:spacing w:after="0" w:line="240" w:lineRule="auto"/>
              <w:rPr>
                <w:rFonts w:ascii="Times New Roman" w:eastAsia="Times New Roman" w:hAnsi="Times New Roman" w:cs="Times New Roman"/>
                <w:sz w:val="24"/>
                <w:szCs w:val="24"/>
                <w:lang w:eastAsia="lv-LV"/>
              </w:rPr>
            </w:pPr>
          </w:p>
        </w:tc>
      </w:tr>
      <w:tr w:rsidR="00920F99" w:rsidRPr="003D5125" w14:paraId="63BEB934" w14:textId="77777777" w:rsidTr="00920F99">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hideMark/>
          </w:tcPr>
          <w:p w14:paraId="2C251964" w14:textId="77777777" w:rsidR="00920F99" w:rsidRPr="003D5125" w:rsidRDefault="00920F99" w:rsidP="00920F99">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2.</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264BE4EE" w14:textId="75D83461" w:rsidR="00920F99" w:rsidRPr="003D5125" w:rsidRDefault="00920F99" w:rsidP="00920F99">
            <w:pPr>
              <w:spacing w:after="0" w:line="240" w:lineRule="auto"/>
              <w:rPr>
                <w:rFonts w:ascii="Times New Roman" w:eastAsia="Times New Roman" w:hAnsi="Times New Roman" w:cs="Times New Roman"/>
                <w:sz w:val="24"/>
                <w:szCs w:val="24"/>
                <w:lang w:eastAsia="lv-LV"/>
              </w:rPr>
            </w:pPr>
            <w:r w:rsidRPr="00920F99">
              <w:rPr>
                <w:rFonts w:ascii="Times New Roman" w:eastAsia="Times New Roman" w:hAnsi="Times New Roman" w:cs="Times New Roman"/>
                <w:sz w:val="24"/>
                <w:szCs w:val="24"/>
                <w:lang w:eastAsia="lv-LV"/>
              </w:rPr>
              <w:t>Lēmumi sociālajā palīdzībā un sociālajiem pakalpojumiem</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489A5514" w14:textId="7ADDABB1" w:rsidR="00920F99" w:rsidRPr="00920F99" w:rsidRDefault="00920F99" w:rsidP="00920F99">
            <w:pPr>
              <w:spacing w:after="0" w:line="240" w:lineRule="auto"/>
              <w:rPr>
                <w:rFonts w:ascii="Times New Roman" w:eastAsia="Times New Roman" w:hAnsi="Times New Roman" w:cs="Times New Roman"/>
                <w:sz w:val="24"/>
                <w:szCs w:val="24"/>
                <w:lang w:eastAsia="lv-LV"/>
              </w:rPr>
            </w:pPr>
          </w:p>
        </w:tc>
      </w:tr>
      <w:tr w:rsidR="00920F99" w:rsidRPr="003D5125" w14:paraId="55410350" w14:textId="77777777" w:rsidTr="00920F99">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hideMark/>
          </w:tcPr>
          <w:p w14:paraId="26D3F109" w14:textId="77777777" w:rsidR="00920F99" w:rsidRPr="003D5125" w:rsidRDefault="00920F99" w:rsidP="00920F99">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3.</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2BD2A463" w14:textId="025E51E9" w:rsidR="00920F99" w:rsidRPr="003D5125" w:rsidRDefault="00920F99" w:rsidP="00920F99">
            <w:pPr>
              <w:spacing w:after="0" w:line="240" w:lineRule="auto"/>
              <w:rPr>
                <w:rFonts w:ascii="Times New Roman" w:eastAsia="Times New Roman" w:hAnsi="Times New Roman" w:cs="Times New Roman"/>
                <w:sz w:val="24"/>
                <w:szCs w:val="24"/>
                <w:lang w:eastAsia="lv-LV"/>
              </w:rPr>
            </w:pPr>
            <w:r w:rsidRPr="00920F99">
              <w:rPr>
                <w:rFonts w:ascii="Times New Roman" w:eastAsia="Times New Roman" w:hAnsi="Times New Roman" w:cs="Times New Roman"/>
                <w:sz w:val="24"/>
                <w:szCs w:val="24"/>
                <w:lang w:eastAsia="lv-LV"/>
              </w:rPr>
              <w:t>Starpinstitūciju tikšanās (klātienē, attālināti)</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4AF933B2" w14:textId="7778F949" w:rsidR="00920F99" w:rsidRPr="00920F99" w:rsidRDefault="00920F99" w:rsidP="00920F99">
            <w:pPr>
              <w:spacing w:after="0" w:line="240" w:lineRule="auto"/>
              <w:rPr>
                <w:rFonts w:ascii="Times New Roman" w:eastAsia="Times New Roman" w:hAnsi="Times New Roman" w:cs="Times New Roman"/>
                <w:sz w:val="24"/>
                <w:szCs w:val="24"/>
                <w:lang w:eastAsia="lv-LV"/>
              </w:rPr>
            </w:pPr>
            <w:r w:rsidRPr="00920F99">
              <w:rPr>
                <w:rFonts w:ascii="Times New Roman" w:eastAsia="Times New Roman" w:hAnsi="Times New Roman" w:cs="Times New Roman"/>
                <w:sz w:val="24"/>
                <w:szCs w:val="24"/>
                <w:lang w:eastAsia="lv-LV"/>
              </w:rPr>
              <w:t>70</w:t>
            </w:r>
          </w:p>
        </w:tc>
      </w:tr>
      <w:tr w:rsidR="00920F99" w:rsidRPr="003D5125" w14:paraId="6A0CD1D4" w14:textId="77777777" w:rsidTr="000B12B6">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hideMark/>
          </w:tcPr>
          <w:p w14:paraId="3A28F120" w14:textId="77777777" w:rsidR="00920F99" w:rsidRPr="003D5125" w:rsidRDefault="00920F99" w:rsidP="00920F99">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4.</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4FB72307" w14:textId="770054B6" w:rsidR="00920F99" w:rsidRPr="003D5125" w:rsidRDefault="00920F99" w:rsidP="00920F99">
            <w:pPr>
              <w:spacing w:after="0" w:line="240" w:lineRule="auto"/>
              <w:rPr>
                <w:rFonts w:ascii="Times New Roman" w:eastAsia="Times New Roman" w:hAnsi="Times New Roman" w:cs="Times New Roman"/>
                <w:sz w:val="24"/>
                <w:szCs w:val="24"/>
                <w:lang w:eastAsia="lv-LV"/>
              </w:rPr>
            </w:pPr>
            <w:r w:rsidRPr="00920F99">
              <w:rPr>
                <w:rFonts w:ascii="Times New Roman" w:eastAsia="Times New Roman" w:hAnsi="Times New Roman" w:cs="Times New Roman"/>
                <w:sz w:val="24"/>
                <w:szCs w:val="24"/>
                <w:lang w:eastAsia="lv-LV"/>
              </w:rPr>
              <w:t>Konsultācijas klātienē, pa tālruni</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3FC7AB8B" w14:textId="4A4D9C3A" w:rsidR="00920F99" w:rsidRPr="00920F99" w:rsidRDefault="00920F99" w:rsidP="00920F99">
            <w:pPr>
              <w:spacing w:after="0" w:line="240" w:lineRule="auto"/>
              <w:rPr>
                <w:rFonts w:ascii="Times New Roman" w:eastAsia="Times New Roman" w:hAnsi="Times New Roman" w:cs="Times New Roman"/>
                <w:sz w:val="24"/>
                <w:szCs w:val="24"/>
                <w:lang w:eastAsia="lv-LV"/>
              </w:rPr>
            </w:pPr>
          </w:p>
        </w:tc>
      </w:tr>
      <w:tr w:rsidR="00920F99" w:rsidRPr="003D5125" w14:paraId="4ED8060C" w14:textId="77777777" w:rsidTr="000B12B6">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hideMark/>
          </w:tcPr>
          <w:p w14:paraId="08DAA628" w14:textId="77777777" w:rsidR="00920F99" w:rsidRPr="003D5125" w:rsidRDefault="00920F99" w:rsidP="00920F99">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5.</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472514D6" w14:textId="62BED050" w:rsidR="00920F99" w:rsidRPr="003D5125" w:rsidRDefault="00920F99" w:rsidP="00920F99">
            <w:pPr>
              <w:spacing w:after="0" w:line="240" w:lineRule="auto"/>
              <w:rPr>
                <w:rFonts w:ascii="Times New Roman" w:eastAsia="Times New Roman" w:hAnsi="Times New Roman" w:cs="Times New Roman"/>
                <w:sz w:val="24"/>
                <w:szCs w:val="24"/>
                <w:lang w:eastAsia="lv-LV"/>
              </w:rPr>
            </w:pPr>
            <w:r w:rsidRPr="00920F99">
              <w:rPr>
                <w:rFonts w:ascii="Times New Roman" w:eastAsia="Times New Roman" w:hAnsi="Times New Roman" w:cs="Times New Roman"/>
                <w:sz w:val="24"/>
                <w:szCs w:val="24"/>
                <w:lang w:eastAsia="lv-LV"/>
              </w:rPr>
              <w:t>VDEĀVK novērtēšana, sociālo pakalpojumu saņemšanai</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749D3A71" w14:textId="4D4A7330" w:rsidR="00920F99" w:rsidRPr="00920F99" w:rsidRDefault="00920F99" w:rsidP="00920F99">
            <w:pPr>
              <w:spacing w:after="0" w:line="240" w:lineRule="auto"/>
              <w:rPr>
                <w:rFonts w:ascii="Times New Roman" w:eastAsia="Times New Roman" w:hAnsi="Times New Roman" w:cs="Times New Roman"/>
                <w:sz w:val="24"/>
                <w:szCs w:val="24"/>
                <w:lang w:eastAsia="lv-LV"/>
              </w:rPr>
            </w:pPr>
            <w:r w:rsidRPr="00920F99">
              <w:rPr>
                <w:rFonts w:ascii="Times New Roman" w:eastAsia="Times New Roman" w:hAnsi="Times New Roman" w:cs="Times New Roman"/>
                <w:sz w:val="24"/>
                <w:szCs w:val="24"/>
                <w:lang w:eastAsia="lv-LV"/>
              </w:rPr>
              <w:t>26</w:t>
            </w:r>
          </w:p>
        </w:tc>
      </w:tr>
      <w:tr w:rsidR="00920F99" w:rsidRPr="003D5125" w14:paraId="7350A3A8" w14:textId="77777777" w:rsidTr="000B12B6">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hideMark/>
          </w:tcPr>
          <w:p w14:paraId="506CE415" w14:textId="77777777" w:rsidR="00920F99" w:rsidRPr="003D5125" w:rsidRDefault="00920F99" w:rsidP="00920F99">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6.</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7C76DEC7" w14:textId="3C31E862" w:rsidR="00920F99" w:rsidRPr="003D5125" w:rsidRDefault="00920F99" w:rsidP="00920F99">
            <w:pPr>
              <w:spacing w:after="0" w:line="240" w:lineRule="auto"/>
              <w:rPr>
                <w:rFonts w:ascii="Times New Roman" w:eastAsia="Times New Roman" w:hAnsi="Times New Roman" w:cs="Times New Roman"/>
                <w:sz w:val="24"/>
                <w:szCs w:val="24"/>
                <w:lang w:eastAsia="lv-LV"/>
              </w:rPr>
            </w:pPr>
            <w:r w:rsidRPr="00920F99">
              <w:rPr>
                <w:rFonts w:ascii="Times New Roman" w:eastAsia="Times New Roman" w:hAnsi="Times New Roman" w:cs="Times New Roman"/>
                <w:sz w:val="24"/>
                <w:szCs w:val="24"/>
                <w:lang w:eastAsia="lv-LV"/>
              </w:rPr>
              <w:t>Sagatavotie pārskati Latvijas bērnu fondam, Labklājības ministrijai, Valsts kasei</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774D80BC" w14:textId="61ACB950" w:rsidR="00920F99" w:rsidRPr="00920F99" w:rsidRDefault="00920F99" w:rsidP="00920F99">
            <w:pPr>
              <w:spacing w:after="0" w:line="240" w:lineRule="auto"/>
              <w:rPr>
                <w:rFonts w:ascii="Times New Roman" w:eastAsia="Times New Roman" w:hAnsi="Times New Roman" w:cs="Times New Roman"/>
                <w:sz w:val="24"/>
                <w:szCs w:val="24"/>
                <w:lang w:eastAsia="lv-LV"/>
              </w:rPr>
            </w:pPr>
            <w:r w:rsidRPr="00920F99">
              <w:rPr>
                <w:rFonts w:ascii="Times New Roman" w:eastAsia="Times New Roman" w:hAnsi="Times New Roman" w:cs="Times New Roman"/>
                <w:sz w:val="24"/>
                <w:szCs w:val="24"/>
                <w:lang w:eastAsia="lv-LV"/>
              </w:rPr>
              <w:t>2</w:t>
            </w:r>
          </w:p>
        </w:tc>
      </w:tr>
      <w:tr w:rsidR="00920F99" w:rsidRPr="003D5125" w14:paraId="6E0AF79E" w14:textId="77777777" w:rsidTr="000B12B6">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hideMark/>
          </w:tcPr>
          <w:p w14:paraId="77A34B81" w14:textId="77777777" w:rsidR="00920F99" w:rsidRPr="003D5125" w:rsidRDefault="00920F99" w:rsidP="00920F99">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7.</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4E948E38" w14:textId="3A4E175E" w:rsidR="00920F99" w:rsidRPr="003D5125" w:rsidRDefault="00920F99" w:rsidP="00920F99">
            <w:pPr>
              <w:spacing w:after="0" w:line="240" w:lineRule="auto"/>
              <w:rPr>
                <w:rFonts w:ascii="Times New Roman" w:eastAsia="Times New Roman" w:hAnsi="Times New Roman" w:cs="Times New Roman"/>
                <w:sz w:val="24"/>
                <w:szCs w:val="24"/>
                <w:lang w:eastAsia="lv-LV"/>
              </w:rPr>
            </w:pPr>
            <w:r w:rsidRPr="00920F99">
              <w:rPr>
                <w:rFonts w:ascii="Times New Roman" w:eastAsia="Times New Roman" w:hAnsi="Times New Roman" w:cs="Times New Roman"/>
                <w:sz w:val="24"/>
                <w:szCs w:val="24"/>
                <w:lang w:eastAsia="lv-LV"/>
              </w:rPr>
              <w:t>Apsekošanas dzīves vietā</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3420EC03" w14:textId="77502134" w:rsidR="00920F99" w:rsidRPr="00920F99" w:rsidRDefault="00920F99" w:rsidP="00920F99">
            <w:pPr>
              <w:spacing w:after="0" w:line="240" w:lineRule="auto"/>
              <w:rPr>
                <w:rFonts w:ascii="Times New Roman" w:eastAsia="Times New Roman" w:hAnsi="Times New Roman" w:cs="Times New Roman"/>
                <w:sz w:val="24"/>
                <w:szCs w:val="24"/>
                <w:lang w:eastAsia="lv-LV"/>
              </w:rPr>
            </w:pPr>
          </w:p>
        </w:tc>
      </w:tr>
      <w:tr w:rsidR="00920F99" w:rsidRPr="003D5125" w14:paraId="3FD26EA8" w14:textId="77777777" w:rsidTr="000B12B6">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hideMark/>
          </w:tcPr>
          <w:p w14:paraId="35CA6202" w14:textId="77777777" w:rsidR="00920F99" w:rsidRPr="003D5125" w:rsidRDefault="00920F99" w:rsidP="00920F99">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lastRenderedPageBreak/>
              <w:t>8.</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301EB913" w14:textId="60E33ACD" w:rsidR="00920F99" w:rsidRPr="003D5125" w:rsidRDefault="00920F99" w:rsidP="00920F99">
            <w:pPr>
              <w:spacing w:after="0" w:line="240" w:lineRule="auto"/>
              <w:rPr>
                <w:rFonts w:ascii="Times New Roman" w:eastAsia="Times New Roman" w:hAnsi="Times New Roman" w:cs="Times New Roman"/>
                <w:sz w:val="24"/>
                <w:szCs w:val="24"/>
                <w:lang w:eastAsia="lv-LV"/>
              </w:rPr>
            </w:pPr>
            <w:r w:rsidRPr="00920F99">
              <w:rPr>
                <w:rFonts w:ascii="Times New Roman" w:eastAsia="Times New Roman" w:hAnsi="Times New Roman" w:cs="Times New Roman"/>
                <w:sz w:val="24"/>
                <w:szCs w:val="24"/>
                <w:lang w:eastAsia="lv-LV"/>
              </w:rPr>
              <w:t>Nosūtītā un saņemtā korespondence</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25AED948" w14:textId="0853B985" w:rsidR="00920F99" w:rsidRPr="00920F99" w:rsidRDefault="00920F99" w:rsidP="00920F99">
            <w:pPr>
              <w:spacing w:after="0" w:line="240" w:lineRule="auto"/>
              <w:rPr>
                <w:rFonts w:ascii="Times New Roman" w:eastAsia="Times New Roman" w:hAnsi="Times New Roman" w:cs="Times New Roman"/>
                <w:sz w:val="24"/>
                <w:szCs w:val="24"/>
                <w:lang w:eastAsia="lv-LV"/>
              </w:rPr>
            </w:pPr>
            <w:r w:rsidRPr="00920F99">
              <w:rPr>
                <w:rFonts w:ascii="Times New Roman" w:eastAsia="Times New Roman" w:hAnsi="Times New Roman" w:cs="Times New Roman"/>
                <w:sz w:val="24"/>
                <w:szCs w:val="24"/>
                <w:lang w:eastAsia="lv-LV"/>
              </w:rPr>
              <w:t>107 nosūtītas / 140 saņemtas</w:t>
            </w:r>
          </w:p>
        </w:tc>
      </w:tr>
      <w:tr w:rsidR="00920F99" w:rsidRPr="003D5125" w14:paraId="5E8396F5" w14:textId="77777777" w:rsidTr="000B12B6">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hideMark/>
          </w:tcPr>
          <w:p w14:paraId="06EBF229" w14:textId="77777777" w:rsidR="00920F99" w:rsidRPr="003D5125" w:rsidRDefault="00920F99" w:rsidP="00920F99">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9.</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24B5BB2E" w14:textId="0F00DE23" w:rsidR="00920F99" w:rsidRPr="003D5125" w:rsidRDefault="00920F99" w:rsidP="00920F99">
            <w:pPr>
              <w:spacing w:after="0" w:line="240" w:lineRule="auto"/>
              <w:rPr>
                <w:rFonts w:ascii="Times New Roman" w:eastAsia="Times New Roman" w:hAnsi="Times New Roman" w:cs="Times New Roman"/>
                <w:sz w:val="24"/>
                <w:szCs w:val="24"/>
                <w:lang w:eastAsia="lv-LV"/>
              </w:rPr>
            </w:pPr>
            <w:r w:rsidRPr="00920F99">
              <w:rPr>
                <w:rFonts w:ascii="Times New Roman" w:eastAsia="Times New Roman" w:hAnsi="Times New Roman" w:cs="Times New Roman"/>
                <w:sz w:val="24"/>
                <w:szCs w:val="24"/>
                <w:lang w:eastAsia="lv-LV"/>
              </w:rPr>
              <w:t>Saņemtie rēķini</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6ADA9499" w14:textId="2F56AEBF" w:rsidR="00920F99" w:rsidRPr="00920F99" w:rsidRDefault="00920F99" w:rsidP="00920F99">
            <w:pPr>
              <w:spacing w:after="0" w:line="240" w:lineRule="auto"/>
              <w:rPr>
                <w:rFonts w:ascii="Times New Roman" w:eastAsia="Times New Roman" w:hAnsi="Times New Roman" w:cs="Times New Roman"/>
                <w:sz w:val="24"/>
                <w:szCs w:val="24"/>
                <w:lang w:eastAsia="lv-LV"/>
              </w:rPr>
            </w:pPr>
            <w:r w:rsidRPr="00920F99">
              <w:rPr>
                <w:rFonts w:ascii="Times New Roman" w:eastAsia="Times New Roman" w:hAnsi="Times New Roman" w:cs="Times New Roman"/>
                <w:sz w:val="24"/>
                <w:szCs w:val="24"/>
                <w:lang w:eastAsia="lv-LV"/>
              </w:rPr>
              <w:t>70</w:t>
            </w:r>
          </w:p>
        </w:tc>
      </w:tr>
      <w:tr w:rsidR="00920F99" w:rsidRPr="003D5125" w14:paraId="210CA325" w14:textId="77777777" w:rsidTr="000B12B6">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7987612F" w14:textId="21E7D7AC" w:rsidR="00920F99" w:rsidRPr="003D5125" w:rsidRDefault="00920F99" w:rsidP="00920F99">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10.</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59A84308" w14:textId="7C743BEF" w:rsidR="00920F99" w:rsidRPr="003D5125" w:rsidRDefault="00920F99" w:rsidP="00920F99">
            <w:pPr>
              <w:spacing w:after="0" w:line="240" w:lineRule="auto"/>
              <w:rPr>
                <w:rFonts w:ascii="Times New Roman" w:eastAsia="Times New Roman" w:hAnsi="Times New Roman" w:cs="Times New Roman"/>
                <w:sz w:val="24"/>
                <w:szCs w:val="24"/>
                <w:lang w:eastAsia="lv-LV"/>
              </w:rPr>
            </w:pPr>
            <w:r w:rsidRPr="00920F99">
              <w:rPr>
                <w:rFonts w:ascii="Times New Roman" w:eastAsia="Times New Roman" w:hAnsi="Times New Roman" w:cs="Times New Roman"/>
                <w:sz w:val="24"/>
                <w:szCs w:val="24"/>
                <w:lang w:eastAsia="lv-LV"/>
              </w:rPr>
              <w:t>Sagatavots pārskats par maksājuma pieprasījumu projekta "PROTI UN DARI 2.0"</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27206698" w14:textId="06AF23A1" w:rsidR="00920F99" w:rsidRPr="00920F99" w:rsidRDefault="00920F99" w:rsidP="00920F99">
            <w:pPr>
              <w:spacing w:after="0" w:line="240" w:lineRule="auto"/>
              <w:rPr>
                <w:rFonts w:ascii="Times New Roman" w:eastAsia="Times New Roman" w:hAnsi="Times New Roman" w:cs="Times New Roman"/>
                <w:sz w:val="24"/>
                <w:szCs w:val="24"/>
                <w:lang w:eastAsia="lv-LV"/>
              </w:rPr>
            </w:pPr>
          </w:p>
        </w:tc>
      </w:tr>
      <w:tr w:rsidR="00920F99" w:rsidRPr="003D5125" w14:paraId="7A5F74E5" w14:textId="77777777" w:rsidTr="000B12B6">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hideMark/>
          </w:tcPr>
          <w:p w14:paraId="79432C10" w14:textId="29B1BBF4" w:rsidR="00920F99" w:rsidRPr="003D5125" w:rsidRDefault="00920F99" w:rsidP="00920F99">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11.</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20FE53B5" w14:textId="122C3457" w:rsidR="00920F99" w:rsidRPr="003D5125" w:rsidRDefault="00920F99" w:rsidP="00920F99">
            <w:pPr>
              <w:spacing w:after="0" w:line="240" w:lineRule="auto"/>
              <w:rPr>
                <w:rFonts w:ascii="Times New Roman" w:eastAsia="Times New Roman" w:hAnsi="Times New Roman" w:cs="Times New Roman"/>
                <w:sz w:val="24"/>
                <w:szCs w:val="24"/>
                <w:lang w:eastAsia="lv-LV"/>
              </w:rPr>
            </w:pPr>
            <w:r w:rsidRPr="00920F99">
              <w:rPr>
                <w:rFonts w:ascii="Times New Roman" w:eastAsia="Times New Roman" w:hAnsi="Times New Roman" w:cs="Times New Roman"/>
                <w:sz w:val="24"/>
                <w:szCs w:val="24"/>
                <w:lang w:eastAsia="lv-LV"/>
              </w:rPr>
              <w:t>Iesniegumi, rīkojumi, darba līgumi, u.c.</w:t>
            </w:r>
            <w:r>
              <w:rPr>
                <w:rFonts w:ascii="Times New Roman" w:eastAsia="Times New Roman" w:hAnsi="Times New Roman" w:cs="Times New Roman"/>
                <w:sz w:val="24"/>
                <w:szCs w:val="24"/>
                <w:lang w:eastAsia="lv-LV"/>
              </w:rPr>
              <w:t xml:space="preserve"> </w:t>
            </w:r>
            <w:r w:rsidRPr="00920F99">
              <w:rPr>
                <w:rFonts w:ascii="Times New Roman" w:eastAsia="Times New Roman" w:hAnsi="Times New Roman" w:cs="Times New Roman"/>
                <w:sz w:val="24"/>
                <w:szCs w:val="24"/>
                <w:lang w:eastAsia="lv-LV"/>
              </w:rPr>
              <w:t>personāla jautājumos</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57DDFDD3" w14:textId="06E1C998" w:rsidR="00920F99" w:rsidRPr="00920F99" w:rsidRDefault="00920F99" w:rsidP="00920F99">
            <w:pPr>
              <w:spacing w:after="0" w:line="240" w:lineRule="auto"/>
              <w:rPr>
                <w:rFonts w:ascii="Times New Roman" w:eastAsia="Times New Roman" w:hAnsi="Times New Roman" w:cs="Times New Roman"/>
                <w:sz w:val="24"/>
                <w:szCs w:val="24"/>
                <w:lang w:eastAsia="lv-LV"/>
              </w:rPr>
            </w:pPr>
            <w:r w:rsidRPr="00920F99">
              <w:rPr>
                <w:rFonts w:ascii="Times New Roman" w:eastAsia="Times New Roman" w:hAnsi="Times New Roman" w:cs="Times New Roman"/>
                <w:sz w:val="24"/>
                <w:szCs w:val="24"/>
                <w:lang w:eastAsia="lv-LV"/>
              </w:rPr>
              <w:t>5 vienošanās / 17 iesniegumi / 24 rīkojumi</w:t>
            </w:r>
          </w:p>
        </w:tc>
      </w:tr>
      <w:tr w:rsidR="00F214A2" w:rsidRPr="003D5125" w14:paraId="4A2CE706" w14:textId="77777777" w:rsidTr="004C0757">
        <w:trPr>
          <w:trHeight w:val="874"/>
        </w:trPr>
        <w:tc>
          <w:tcPr>
            <w:tcW w:w="0" w:type="auto"/>
            <w:tcBorders>
              <w:top w:val="single" w:sz="4" w:space="0" w:color="auto"/>
              <w:left w:val="single" w:sz="6" w:space="0" w:color="000000"/>
              <w:bottom w:val="single" w:sz="4" w:space="0" w:color="auto"/>
              <w:right w:val="single" w:sz="6" w:space="0" w:color="000000"/>
            </w:tcBorders>
            <w:shd w:val="clear" w:color="auto" w:fill="C6E0B4"/>
            <w:tcMar>
              <w:top w:w="30" w:type="dxa"/>
              <w:left w:w="45" w:type="dxa"/>
              <w:bottom w:w="30" w:type="dxa"/>
              <w:right w:w="45" w:type="dxa"/>
            </w:tcMar>
            <w:hideMark/>
          </w:tcPr>
          <w:p w14:paraId="3B146EF3" w14:textId="77777777" w:rsidR="00F214A2" w:rsidRPr="003D5125" w:rsidRDefault="00F214A2" w:rsidP="00F214A2">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Nr.p.k.</w:t>
            </w:r>
          </w:p>
        </w:tc>
        <w:tc>
          <w:tcPr>
            <w:tcW w:w="0" w:type="auto"/>
            <w:tcBorders>
              <w:top w:val="single" w:sz="4" w:space="0" w:color="auto"/>
              <w:left w:val="single" w:sz="6" w:space="0" w:color="CCCCCC"/>
              <w:bottom w:val="single" w:sz="4" w:space="0" w:color="auto"/>
              <w:right w:val="single" w:sz="6" w:space="0" w:color="000000"/>
            </w:tcBorders>
            <w:shd w:val="clear" w:color="auto" w:fill="C6E0B4"/>
            <w:tcMar>
              <w:top w:w="30" w:type="dxa"/>
              <w:left w:w="45" w:type="dxa"/>
              <w:bottom w:w="30" w:type="dxa"/>
              <w:right w:w="45" w:type="dxa"/>
            </w:tcMar>
            <w:hideMark/>
          </w:tcPr>
          <w:p w14:paraId="19F14090" w14:textId="77777777" w:rsidR="00F214A2" w:rsidRPr="003D5125" w:rsidRDefault="00F214A2" w:rsidP="00F214A2">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Paveiktais un plānotais darbs</w:t>
            </w:r>
          </w:p>
        </w:tc>
        <w:tc>
          <w:tcPr>
            <w:tcW w:w="0" w:type="auto"/>
            <w:tcBorders>
              <w:top w:val="single" w:sz="4" w:space="0" w:color="auto"/>
              <w:left w:val="single" w:sz="6" w:space="0" w:color="CCCCCC"/>
              <w:bottom w:val="single" w:sz="4" w:space="0" w:color="auto"/>
              <w:right w:val="single" w:sz="6" w:space="0" w:color="000000"/>
            </w:tcBorders>
            <w:shd w:val="clear" w:color="auto" w:fill="C6E0B4"/>
            <w:tcMar>
              <w:top w:w="30" w:type="dxa"/>
              <w:left w:w="45" w:type="dxa"/>
              <w:bottom w:w="30" w:type="dxa"/>
              <w:right w:w="45" w:type="dxa"/>
            </w:tcMar>
            <w:hideMark/>
          </w:tcPr>
          <w:p w14:paraId="57469772" w14:textId="77777777" w:rsidR="00F214A2" w:rsidRPr="003D5125" w:rsidRDefault="00F214A2" w:rsidP="00F214A2">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Darbības rezultāts/ īstenošanas gaita/ piezīmes</w:t>
            </w:r>
          </w:p>
        </w:tc>
      </w:tr>
      <w:tr w:rsidR="00DD43C5" w:rsidRPr="003D5125" w14:paraId="2628A276" w14:textId="77777777" w:rsidTr="004C0757">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hideMark/>
          </w:tcPr>
          <w:p w14:paraId="37A7BFA0" w14:textId="77777777" w:rsidR="00DD43C5" w:rsidRPr="003D5125" w:rsidRDefault="00DD43C5" w:rsidP="00DD43C5">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hideMark/>
          </w:tcPr>
          <w:p w14:paraId="396F2CED" w14:textId="43C166F7" w:rsidR="00DD43C5" w:rsidRPr="003D5125" w:rsidRDefault="004C0757" w:rsidP="00DD43C5">
            <w:pPr>
              <w:spacing w:after="0" w:line="240" w:lineRule="auto"/>
              <w:rPr>
                <w:rFonts w:ascii="Times New Roman" w:eastAsia="Times New Roman" w:hAnsi="Times New Roman" w:cs="Times New Roman"/>
                <w:sz w:val="24"/>
                <w:szCs w:val="24"/>
                <w:lang w:eastAsia="lv-LV"/>
              </w:rPr>
            </w:pPr>
            <w:r w:rsidRPr="004C0757">
              <w:rPr>
                <w:rFonts w:ascii="Times New Roman" w:eastAsia="Times New Roman" w:hAnsi="Times New Roman" w:cs="Times New Roman"/>
                <w:sz w:val="24"/>
                <w:szCs w:val="24"/>
                <w:lang w:eastAsia="lv-LV"/>
              </w:rPr>
              <w:t>Nodrošināta atbalsta grupa bērnu emocionālā audzināšanā pirmsskolas vecuma bērnu vecākiem, un atbalsta grupa pusaudžu vecākiem.</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hideMark/>
          </w:tcPr>
          <w:p w14:paraId="791B44BB" w14:textId="6DADCEB6" w:rsidR="00DD43C5" w:rsidRPr="003D5125" w:rsidRDefault="00DD43C5" w:rsidP="00DD43C5">
            <w:pPr>
              <w:spacing w:after="0" w:line="240" w:lineRule="auto"/>
              <w:rPr>
                <w:rFonts w:ascii="Times New Roman" w:eastAsia="Times New Roman" w:hAnsi="Times New Roman" w:cs="Times New Roman"/>
                <w:sz w:val="24"/>
                <w:szCs w:val="24"/>
                <w:lang w:eastAsia="lv-LV"/>
              </w:rPr>
            </w:pPr>
          </w:p>
        </w:tc>
      </w:tr>
    </w:tbl>
    <w:p w14:paraId="46ADAA25" w14:textId="77777777" w:rsidR="009E0F7F" w:rsidRPr="003D5125" w:rsidRDefault="009E0F7F"/>
    <w:tbl>
      <w:tblPr>
        <w:tblW w:w="9055" w:type="dxa"/>
        <w:tblCellMar>
          <w:left w:w="0" w:type="dxa"/>
          <w:right w:w="0" w:type="dxa"/>
        </w:tblCellMar>
        <w:tblLook w:val="04A0" w:firstRow="1" w:lastRow="0" w:firstColumn="1" w:lastColumn="0" w:noHBand="0" w:noVBand="1"/>
      </w:tblPr>
      <w:tblGrid>
        <w:gridCol w:w="817"/>
        <w:gridCol w:w="4266"/>
        <w:gridCol w:w="3972"/>
      </w:tblGrid>
      <w:tr w:rsidR="00F214A2" w:rsidRPr="003D5125" w14:paraId="3ABEFD9A" w14:textId="77777777" w:rsidTr="00903DFD">
        <w:trPr>
          <w:trHeight w:val="315"/>
        </w:trPr>
        <w:tc>
          <w:tcPr>
            <w:tcW w:w="0" w:type="auto"/>
            <w:gridSpan w:val="3"/>
            <w:tcBorders>
              <w:top w:val="single" w:sz="6" w:space="0" w:color="000000"/>
              <w:left w:val="single" w:sz="6" w:space="0" w:color="000000"/>
              <w:bottom w:val="single" w:sz="6" w:space="0" w:color="000000"/>
              <w:right w:val="single" w:sz="6" w:space="0" w:color="000000"/>
            </w:tcBorders>
            <w:shd w:val="clear" w:color="auto" w:fill="FFE699"/>
            <w:tcMar>
              <w:top w:w="30" w:type="dxa"/>
              <w:left w:w="45" w:type="dxa"/>
              <w:bottom w:w="30" w:type="dxa"/>
              <w:right w:w="45" w:type="dxa"/>
            </w:tcMar>
            <w:vAlign w:val="bottom"/>
            <w:hideMark/>
          </w:tcPr>
          <w:p w14:paraId="68A27067" w14:textId="77777777" w:rsidR="00F214A2" w:rsidRPr="003D5125" w:rsidRDefault="00F214A2" w:rsidP="00F214A2">
            <w:pPr>
              <w:spacing w:after="0" w:line="240" w:lineRule="auto"/>
              <w:jc w:val="center"/>
              <w:rPr>
                <w:rFonts w:ascii="Times New Roman" w:eastAsia="Times New Roman" w:hAnsi="Times New Roman" w:cs="Times New Roman"/>
                <w:b/>
                <w:bCs/>
                <w:sz w:val="28"/>
                <w:szCs w:val="28"/>
                <w:lang w:eastAsia="lv-LV"/>
              </w:rPr>
            </w:pPr>
            <w:bookmarkStart w:id="8" w:name="_Hlk183110148"/>
            <w:r w:rsidRPr="003D5125">
              <w:rPr>
                <w:rFonts w:ascii="Times New Roman" w:eastAsia="Times New Roman" w:hAnsi="Times New Roman" w:cs="Times New Roman"/>
                <w:b/>
                <w:bCs/>
                <w:sz w:val="28"/>
                <w:szCs w:val="28"/>
                <w:lang w:eastAsia="lv-LV"/>
              </w:rPr>
              <w:t>Talsu novada Sporta skola</w:t>
            </w:r>
          </w:p>
        </w:tc>
      </w:tr>
      <w:tr w:rsidR="00F214A2" w:rsidRPr="003D5125" w14:paraId="31FDF95B" w14:textId="77777777" w:rsidTr="00903DFD">
        <w:trPr>
          <w:trHeight w:val="315"/>
        </w:trPr>
        <w:tc>
          <w:tcPr>
            <w:tcW w:w="0" w:type="auto"/>
            <w:gridSpan w:val="3"/>
            <w:tcBorders>
              <w:top w:val="single" w:sz="6" w:space="0" w:color="CCCCCC"/>
              <w:left w:val="single" w:sz="6" w:space="0" w:color="000000"/>
              <w:bottom w:val="single" w:sz="6" w:space="0" w:color="000000"/>
              <w:right w:val="single" w:sz="6" w:space="0" w:color="000000"/>
            </w:tcBorders>
            <w:shd w:val="clear" w:color="auto" w:fill="F8CBAD"/>
            <w:tcMar>
              <w:top w:w="30" w:type="dxa"/>
              <w:left w:w="45" w:type="dxa"/>
              <w:bottom w:w="30" w:type="dxa"/>
              <w:right w:w="45" w:type="dxa"/>
            </w:tcMar>
            <w:hideMark/>
          </w:tcPr>
          <w:p w14:paraId="4C13E326" w14:textId="77777777" w:rsidR="00F214A2" w:rsidRPr="003D5125" w:rsidRDefault="00F214A2" w:rsidP="00F214A2">
            <w:pPr>
              <w:spacing w:after="0" w:line="240" w:lineRule="auto"/>
              <w:jc w:val="center"/>
              <w:rPr>
                <w:rFonts w:ascii="Times New Roman" w:eastAsia="Times New Roman" w:hAnsi="Times New Roman" w:cs="Times New Roman"/>
                <w:b/>
                <w:bCs/>
                <w:sz w:val="24"/>
                <w:szCs w:val="24"/>
                <w:lang w:eastAsia="lv-LV"/>
              </w:rPr>
            </w:pPr>
            <w:bookmarkStart w:id="9" w:name="_Hlk177900398"/>
            <w:r w:rsidRPr="003D5125">
              <w:rPr>
                <w:rFonts w:ascii="Times New Roman" w:eastAsia="Times New Roman" w:hAnsi="Times New Roman" w:cs="Times New Roman"/>
                <w:b/>
                <w:bCs/>
                <w:sz w:val="24"/>
                <w:szCs w:val="24"/>
                <w:lang w:eastAsia="lv-LV"/>
              </w:rPr>
              <w:t>Informācija par būtiskākajiem paveiktajiem darbiem</w:t>
            </w:r>
          </w:p>
        </w:tc>
      </w:tr>
      <w:tr w:rsidR="00F214A2" w:rsidRPr="003D5125" w14:paraId="0CFF6886" w14:textId="77777777" w:rsidTr="00903DFD">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C6E0B4"/>
            <w:tcMar>
              <w:top w:w="30" w:type="dxa"/>
              <w:left w:w="45" w:type="dxa"/>
              <w:bottom w:w="30" w:type="dxa"/>
              <w:right w:w="45" w:type="dxa"/>
            </w:tcMar>
            <w:hideMark/>
          </w:tcPr>
          <w:p w14:paraId="7753D5A6" w14:textId="77777777" w:rsidR="00F214A2" w:rsidRPr="003D5125" w:rsidRDefault="00F214A2" w:rsidP="00F214A2">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Nr.p.k.</w:t>
            </w:r>
          </w:p>
        </w:tc>
        <w:tc>
          <w:tcPr>
            <w:tcW w:w="0" w:type="auto"/>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663826FB" w14:textId="77777777" w:rsidR="00F214A2" w:rsidRPr="003D5125" w:rsidRDefault="00F214A2" w:rsidP="00F214A2">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Paveiktais darbs (skaitliskā izteiksmē)</w:t>
            </w:r>
          </w:p>
        </w:tc>
        <w:tc>
          <w:tcPr>
            <w:tcW w:w="0" w:type="auto"/>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133C57C2" w14:textId="77777777" w:rsidR="00F214A2" w:rsidRPr="003D5125" w:rsidRDefault="00F214A2" w:rsidP="00F214A2">
            <w:pPr>
              <w:spacing w:after="0" w:line="240" w:lineRule="auto"/>
              <w:jc w:val="center"/>
              <w:rPr>
                <w:rFonts w:ascii="Times New Roman" w:eastAsia="Times New Roman" w:hAnsi="Times New Roman" w:cs="Times New Roman"/>
                <w:b/>
                <w:bCs/>
                <w:sz w:val="24"/>
                <w:szCs w:val="24"/>
                <w:lang w:eastAsia="lv-LV"/>
              </w:rPr>
            </w:pPr>
          </w:p>
        </w:tc>
      </w:tr>
      <w:bookmarkEnd w:id="9"/>
      <w:tr w:rsidR="00E0586D" w:rsidRPr="003D5125" w14:paraId="12C99A2C" w14:textId="77777777" w:rsidTr="00E0586D">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D599540" w14:textId="77777777" w:rsidR="00E0586D" w:rsidRPr="003D5125" w:rsidRDefault="00E0586D" w:rsidP="00E0586D">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30BF9769" w14:textId="1A28F672" w:rsidR="00E0586D" w:rsidRPr="00681CB8" w:rsidRDefault="00E0586D" w:rsidP="00E0586D">
            <w:pPr>
              <w:spacing w:after="0" w:line="240" w:lineRule="auto"/>
              <w:rPr>
                <w:rFonts w:ascii="Times New Roman" w:eastAsia="Times New Roman" w:hAnsi="Times New Roman" w:cs="Times New Roman"/>
                <w:sz w:val="24"/>
                <w:szCs w:val="24"/>
                <w:lang w:eastAsia="lv-LV"/>
              </w:rPr>
            </w:pPr>
            <w:r w:rsidRPr="00681CB8">
              <w:rPr>
                <w:rFonts w:ascii="Times New Roman" w:eastAsia="Times New Roman" w:hAnsi="Times New Roman" w:cs="Times New Roman"/>
                <w:sz w:val="24"/>
                <w:szCs w:val="24"/>
                <w:lang w:eastAsia="lv-LV"/>
              </w:rPr>
              <w:t>Sagatavotie dokumenti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412064D8" w14:textId="30834576" w:rsidR="00E0586D" w:rsidRPr="00681CB8" w:rsidRDefault="00E0586D" w:rsidP="00E0586D">
            <w:pPr>
              <w:spacing w:after="0" w:line="240" w:lineRule="auto"/>
              <w:rPr>
                <w:rFonts w:ascii="Times New Roman" w:eastAsia="Times New Roman" w:hAnsi="Times New Roman" w:cs="Times New Roman"/>
                <w:sz w:val="24"/>
                <w:szCs w:val="24"/>
                <w:lang w:eastAsia="lv-LV"/>
              </w:rPr>
            </w:pPr>
            <w:r w:rsidRPr="00681CB8">
              <w:rPr>
                <w:rFonts w:ascii="Times New Roman" w:eastAsia="Times New Roman" w:hAnsi="Times New Roman" w:cs="Times New Roman"/>
                <w:sz w:val="24"/>
                <w:szCs w:val="24"/>
                <w:lang w:eastAsia="lv-LV"/>
              </w:rPr>
              <w:t>244</w:t>
            </w:r>
          </w:p>
        </w:tc>
      </w:tr>
      <w:tr w:rsidR="00E0586D" w:rsidRPr="003D5125" w14:paraId="71EF4775" w14:textId="77777777" w:rsidTr="00E0586D">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B2C4C72" w14:textId="77777777" w:rsidR="00E0586D" w:rsidRPr="003D5125" w:rsidRDefault="00E0586D" w:rsidP="00E0586D">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4D7D8FAC" w14:textId="370C95BC" w:rsidR="00E0586D" w:rsidRPr="00681CB8" w:rsidRDefault="00E0586D" w:rsidP="00E0586D">
            <w:pPr>
              <w:spacing w:after="0" w:line="240" w:lineRule="auto"/>
              <w:rPr>
                <w:rFonts w:ascii="Times New Roman" w:eastAsia="Times New Roman" w:hAnsi="Times New Roman" w:cs="Times New Roman"/>
                <w:sz w:val="24"/>
                <w:szCs w:val="24"/>
                <w:lang w:eastAsia="lv-LV"/>
              </w:rPr>
            </w:pPr>
            <w:r w:rsidRPr="00681CB8">
              <w:rPr>
                <w:rFonts w:ascii="Times New Roman" w:eastAsia="Times New Roman" w:hAnsi="Times New Roman" w:cs="Times New Roman"/>
                <w:sz w:val="24"/>
                <w:szCs w:val="24"/>
                <w:lang w:eastAsia="lv-LV"/>
              </w:rPr>
              <w:t>Saņemtie Iesniegumi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64FDA6A7" w14:textId="78D92D47" w:rsidR="00E0586D" w:rsidRPr="00681CB8" w:rsidRDefault="00E0586D" w:rsidP="00E0586D">
            <w:pPr>
              <w:spacing w:after="0" w:line="240" w:lineRule="auto"/>
              <w:rPr>
                <w:rFonts w:ascii="Times New Roman" w:eastAsia="Times New Roman" w:hAnsi="Times New Roman" w:cs="Times New Roman"/>
                <w:sz w:val="24"/>
                <w:szCs w:val="24"/>
                <w:lang w:eastAsia="lv-LV"/>
              </w:rPr>
            </w:pPr>
            <w:r w:rsidRPr="00681CB8">
              <w:rPr>
                <w:rFonts w:ascii="Times New Roman" w:eastAsia="Times New Roman" w:hAnsi="Times New Roman" w:cs="Times New Roman"/>
                <w:sz w:val="24"/>
                <w:szCs w:val="24"/>
                <w:lang w:eastAsia="lv-LV"/>
              </w:rPr>
              <w:t>53</w:t>
            </w:r>
          </w:p>
        </w:tc>
      </w:tr>
      <w:tr w:rsidR="00E0586D" w:rsidRPr="003D5125" w14:paraId="41FAA8CD" w14:textId="77777777" w:rsidTr="00E0586D">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0B61634" w14:textId="21DC1C3C" w:rsidR="00E0586D" w:rsidRPr="003D5125" w:rsidRDefault="00E0586D" w:rsidP="00E0586D">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747EB05D" w14:textId="3EAAF0C8" w:rsidR="00E0586D" w:rsidRPr="003D5125" w:rsidRDefault="00E0586D" w:rsidP="00E0586D">
            <w:pPr>
              <w:spacing w:after="0" w:line="240" w:lineRule="auto"/>
              <w:rPr>
                <w:rFonts w:ascii="Times New Roman" w:eastAsia="Times New Roman" w:hAnsi="Times New Roman" w:cs="Times New Roman"/>
                <w:sz w:val="24"/>
                <w:szCs w:val="24"/>
                <w:lang w:eastAsia="lv-LV"/>
              </w:rPr>
            </w:pPr>
            <w:r w:rsidRPr="00681CB8">
              <w:rPr>
                <w:rFonts w:ascii="Times New Roman" w:eastAsia="Times New Roman" w:hAnsi="Times New Roman" w:cs="Times New Roman"/>
                <w:sz w:val="24"/>
                <w:szCs w:val="24"/>
                <w:lang w:eastAsia="lv-LV"/>
              </w:rPr>
              <w:t>Mācību līgumi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3B40DA12" w14:textId="3EE40964" w:rsidR="00E0586D" w:rsidRPr="00F37FAB" w:rsidRDefault="00E0586D" w:rsidP="00E0586D">
            <w:pPr>
              <w:spacing w:after="0" w:line="240" w:lineRule="auto"/>
              <w:rPr>
                <w:rFonts w:ascii="Times New Roman" w:eastAsia="Times New Roman" w:hAnsi="Times New Roman" w:cs="Times New Roman"/>
                <w:sz w:val="24"/>
                <w:szCs w:val="24"/>
                <w:lang w:eastAsia="lv-LV"/>
              </w:rPr>
            </w:pPr>
            <w:r w:rsidRPr="00681CB8">
              <w:rPr>
                <w:rFonts w:ascii="Times New Roman" w:eastAsia="Times New Roman" w:hAnsi="Times New Roman" w:cs="Times New Roman"/>
                <w:sz w:val="24"/>
                <w:szCs w:val="24"/>
                <w:lang w:eastAsia="lv-LV"/>
              </w:rPr>
              <w:t>71</w:t>
            </w:r>
          </w:p>
        </w:tc>
      </w:tr>
      <w:tr w:rsidR="00E0586D" w:rsidRPr="003D5125" w14:paraId="0050789F" w14:textId="77777777" w:rsidTr="00E17FA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82A8628" w14:textId="06D90282" w:rsidR="00E0586D" w:rsidRPr="003D5125" w:rsidRDefault="00E0586D" w:rsidP="00E0586D">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4</w:t>
            </w:r>
            <w:r w:rsidRPr="003D5125">
              <w:rPr>
                <w:rFonts w:ascii="Times New Roman" w:eastAsia="Times New Roman" w:hAnsi="Times New Roman" w:cs="Times New Roman"/>
                <w:b/>
                <w:bCs/>
                <w:sz w:val="24"/>
                <w:szCs w:val="24"/>
                <w:lang w:eastAsia="lv-LV"/>
              </w:rPr>
              <w: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22698386" w14:textId="247C4E3D" w:rsidR="00E0586D" w:rsidRPr="003D5125" w:rsidRDefault="00E0586D" w:rsidP="00E0586D">
            <w:pPr>
              <w:spacing w:after="0" w:line="240" w:lineRule="auto"/>
              <w:rPr>
                <w:rFonts w:ascii="Times New Roman" w:eastAsia="Times New Roman" w:hAnsi="Times New Roman" w:cs="Times New Roman"/>
                <w:sz w:val="24"/>
                <w:szCs w:val="24"/>
                <w:lang w:eastAsia="lv-LV"/>
              </w:rPr>
            </w:pPr>
            <w:r w:rsidRPr="00681CB8">
              <w:rPr>
                <w:rFonts w:ascii="Times New Roman" w:eastAsia="Times New Roman" w:hAnsi="Times New Roman" w:cs="Times New Roman"/>
                <w:sz w:val="24"/>
                <w:szCs w:val="24"/>
                <w:lang w:eastAsia="lv-LV"/>
              </w:rPr>
              <w:t>citi sagatavotie dok.(rīkojumi, norakstīšanas akti, līgumi u.c.</w:t>
            </w:r>
            <w:r w:rsidR="00681CB8">
              <w:rPr>
                <w:rFonts w:ascii="Times New Roman" w:eastAsia="Times New Roman" w:hAnsi="Times New Roman" w:cs="Times New Roman"/>
                <w:sz w:val="24"/>
                <w:szCs w:val="24"/>
                <w:lang w:eastAsia="lv-LV"/>
              </w:rPr>
              <w:t xml:space="preserve"> </w:t>
            </w:r>
            <w:r w:rsidRPr="00681CB8">
              <w:rPr>
                <w:rFonts w:ascii="Times New Roman" w:eastAsia="Times New Roman" w:hAnsi="Times New Roman" w:cs="Times New Roman"/>
                <w:sz w:val="24"/>
                <w:szCs w:val="24"/>
                <w:lang w:eastAsia="lv-LV"/>
              </w:rPr>
              <w:t>kuri nav minēti citās sadaļās)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44E78119" w14:textId="05C15389" w:rsidR="00E0586D" w:rsidRPr="00F37FAB" w:rsidRDefault="00E0586D" w:rsidP="00E0586D">
            <w:pPr>
              <w:spacing w:after="0" w:line="240" w:lineRule="auto"/>
              <w:rPr>
                <w:rFonts w:ascii="Times New Roman" w:eastAsia="Times New Roman" w:hAnsi="Times New Roman" w:cs="Times New Roman"/>
                <w:sz w:val="24"/>
                <w:szCs w:val="24"/>
                <w:lang w:eastAsia="lv-LV"/>
              </w:rPr>
            </w:pPr>
            <w:r w:rsidRPr="00681CB8">
              <w:rPr>
                <w:rFonts w:ascii="Times New Roman" w:eastAsia="Times New Roman" w:hAnsi="Times New Roman" w:cs="Times New Roman"/>
                <w:sz w:val="24"/>
                <w:szCs w:val="24"/>
                <w:lang w:eastAsia="lv-LV"/>
              </w:rPr>
              <w:t>118</w:t>
            </w:r>
          </w:p>
        </w:tc>
      </w:tr>
      <w:tr w:rsidR="00E0586D" w:rsidRPr="003D5125" w14:paraId="05BCB8D4" w14:textId="77777777" w:rsidTr="00E17FA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A302BC1" w14:textId="51E50EEC" w:rsidR="00E0586D" w:rsidRPr="003D5125" w:rsidRDefault="00E0586D" w:rsidP="00E0586D">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5</w:t>
            </w:r>
            <w:r w:rsidRPr="003D5125">
              <w:rPr>
                <w:rFonts w:ascii="Times New Roman" w:eastAsia="Times New Roman" w:hAnsi="Times New Roman" w:cs="Times New Roman"/>
                <w:b/>
                <w:bCs/>
                <w:sz w:val="24"/>
                <w:szCs w:val="24"/>
                <w:lang w:eastAsia="lv-LV"/>
              </w:rPr>
              <w: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150B433D" w14:textId="64AE52BC" w:rsidR="00E0586D" w:rsidRPr="003D5125" w:rsidRDefault="00E0586D" w:rsidP="00E0586D">
            <w:pPr>
              <w:spacing w:after="0" w:line="240" w:lineRule="auto"/>
              <w:rPr>
                <w:rFonts w:ascii="Times New Roman" w:eastAsia="Times New Roman" w:hAnsi="Times New Roman" w:cs="Times New Roman"/>
                <w:sz w:val="24"/>
                <w:szCs w:val="24"/>
                <w:lang w:eastAsia="lv-LV"/>
              </w:rPr>
            </w:pPr>
            <w:r w:rsidRPr="00681CB8">
              <w:rPr>
                <w:rFonts w:ascii="Times New Roman" w:eastAsia="Times New Roman" w:hAnsi="Times New Roman" w:cs="Times New Roman"/>
                <w:sz w:val="24"/>
                <w:szCs w:val="24"/>
                <w:lang w:eastAsia="lv-LV"/>
              </w:rPr>
              <w:t>Izziņas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C1F3EE5" w14:textId="0EA8D755" w:rsidR="00E0586D" w:rsidRPr="00F37FAB" w:rsidRDefault="00E0586D" w:rsidP="00E0586D">
            <w:pPr>
              <w:spacing w:after="0" w:line="240" w:lineRule="auto"/>
              <w:rPr>
                <w:rFonts w:ascii="Times New Roman" w:eastAsia="Times New Roman" w:hAnsi="Times New Roman" w:cs="Times New Roman"/>
                <w:sz w:val="24"/>
                <w:szCs w:val="24"/>
                <w:lang w:eastAsia="lv-LV"/>
              </w:rPr>
            </w:pPr>
            <w:r w:rsidRPr="00681CB8">
              <w:rPr>
                <w:rFonts w:ascii="Times New Roman" w:eastAsia="Times New Roman" w:hAnsi="Times New Roman" w:cs="Times New Roman"/>
                <w:sz w:val="24"/>
                <w:szCs w:val="24"/>
                <w:lang w:eastAsia="lv-LV"/>
              </w:rPr>
              <w:t>15</w:t>
            </w:r>
          </w:p>
        </w:tc>
      </w:tr>
      <w:tr w:rsidR="00E0586D" w:rsidRPr="003D5125" w14:paraId="543EDCCE" w14:textId="77777777" w:rsidTr="00E17FA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40B4434" w14:textId="2D5EA176" w:rsidR="00E0586D" w:rsidRPr="003D5125" w:rsidRDefault="00E0586D" w:rsidP="00E0586D">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2F4458A8" w14:textId="7E5993F8" w:rsidR="00E0586D" w:rsidRPr="003D5125" w:rsidRDefault="00E0586D" w:rsidP="00E0586D">
            <w:pPr>
              <w:spacing w:after="0" w:line="240" w:lineRule="auto"/>
              <w:rPr>
                <w:rFonts w:ascii="Times New Roman" w:eastAsia="Times New Roman" w:hAnsi="Times New Roman" w:cs="Times New Roman"/>
                <w:sz w:val="24"/>
                <w:szCs w:val="24"/>
                <w:lang w:eastAsia="lv-LV"/>
              </w:rPr>
            </w:pPr>
            <w:r w:rsidRPr="00681CB8">
              <w:rPr>
                <w:rFonts w:ascii="Times New Roman" w:eastAsia="Times New Roman" w:hAnsi="Times New Roman" w:cs="Times New Roman"/>
                <w:sz w:val="24"/>
                <w:szCs w:val="24"/>
                <w:lang w:eastAsia="lv-LV"/>
              </w:rPr>
              <w:t>Rīkojumi par braucieniem uz sacensībām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C09EFBB" w14:textId="4D8E84DC" w:rsidR="00E0586D" w:rsidRPr="00F37FAB" w:rsidRDefault="00E0586D" w:rsidP="00E0586D">
            <w:pPr>
              <w:spacing w:after="0" w:line="240" w:lineRule="auto"/>
              <w:rPr>
                <w:rFonts w:ascii="Times New Roman" w:eastAsia="Times New Roman" w:hAnsi="Times New Roman" w:cs="Times New Roman"/>
                <w:sz w:val="24"/>
                <w:szCs w:val="24"/>
                <w:lang w:eastAsia="lv-LV"/>
              </w:rPr>
            </w:pPr>
            <w:r w:rsidRPr="00681CB8">
              <w:rPr>
                <w:rFonts w:ascii="Times New Roman" w:eastAsia="Times New Roman" w:hAnsi="Times New Roman" w:cs="Times New Roman"/>
                <w:sz w:val="24"/>
                <w:szCs w:val="24"/>
                <w:lang w:eastAsia="lv-LV"/>
              </w:rPr>
              <w:t>40</w:t>
            </w:r>
          </w:p>
        </w:tc>
      </w:tr>
      <w:tr w:rsidR="00E0586D" w:rsidRPr="003D5125" w14:paraId="73A9E25A" w14:textId="77777777" w:rsidTr="00E17FA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AA9BF0E" w14:textId="15711245" w:rsidR="00E0586D" w:rsidRPr="003D5125" w:rsidRDefault="00E0586D" w:rsidP="00E0586D">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7</w:t>
            </w:r>
            <w:r w:rsidRPr="003D5125">
              <w:rPr>
                <w:rFonts w:ascii="Times New Roman" w:eastAsia="Times New Roman" w:hAnsi="Times New Roman" w:cs="Times New Roman"/>
                <w:b/>
                <w:bCs/>
                <w:sz w:val="24"/>
                <w:szCs w:val="24"/>
                <w:lang w:eastAsia="lv-LV"/>
              </w:rPr>
              <w: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2D132500" w14:textId="6F8BB7D2" w:rsidR="00E0586D" w:rsidRPr="003D5125" w:rsidRDefault="00E0586D" w:rsidP="00E0586D">
            <w:pPr>
              <w:spacing w:after="0" w:line="240" w:lineRule="auto"/>
              <w:rPr>
                <w:rFonts w:ascii="Times New Roman" w:eastAsia="Times New Roman" w:hAnsi="Times New Roman" w:cs="Times New Roman"/>
                <w:sz w:val="24"/>
                <w:szCs w:val="24"/>
                <w:lang w:eastAsia="lv-LV"/>
              </w:rPr>
            </w:pPr>
            <w:r w:rsidRPr="00681CB8">
              <w:rPr>
                <w:rFonts w:ascii="Times New Roman" w:eastAsia="Times New Roman" w:hAnsi="Times New Roman" w:cs="Times New Roman"/>
                <w:sz w:val="24"/>
                <w:szCs w:val="24"/>
                <w:lang w:eastAsia="lv-LV"/>
              </w:rPr>
              <w:t>Pieņemtie telefonu zvani - netiek uzskaitīti</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tcPr>
          <w:p w14:paraId="527F2B38" w14:textId="5E17F391" w:rsidR="00E0586D" w:rsidRPr="00681CB8" w:rsidRDefault="00E0586D" w:rsidP="00E0586D">
            <w:pPr>
              <w:spacing w:after="0" w:line="240" w:lineRule="auto"/>
              <w:rPr>
                <w:rFonts w:ascii="Times New Roman" w:eastAsia="Times New Roman" w:hAnsi="Times New Roman" w:cs="Times New Roman"/>
                <w:sz w:val="24"/>
                <w:szCs w:val="24"/>
                <w:lang w:eastAsia="lv-LV"/>
              </w:rPr>
            </w:pPr>
            <w:r w:rsidRPr="00681CB8">
              <w:rPr>
                <w:rFonts w:ascii="Times New Roman" w:eastAsia="Times New Roman" w:hAnsi="Times New Roman" w:cs="Times New Roman"/>
                <w:sz w:val="24"/>
                <w:szCs w:val="24"/>
                <w:lang w:eastAsia="lv-LV"/>
              </w:rPr>
              <w:t>vidēji dienā 15</w:t>
            </w:r>
          </w:p>
        </w:tc>
      </w:tr>
      <w:tr w:rsidR="00E0586D" w:rsidRPr="003D5125" w14:paraId="4300416C" w14:textId="77777777" w:rsidTr="00E17FA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75D7CD2" w14:textId="1F3F3561" w:rsidR="00E0586D" w:rsidRPr="003D5125" w:rsidRDefault="00E0586D" w:rsidP="00E0586D">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8</w:t>
            </w:r>
            <w:r w:rsidRPr="003D5125">
              <w:rPr>
                <w:rFonts w:ascii="Times New Roman" w:eastAsia="Times New Roman" w:hAnsi="Times New Roman" w:cs="Times New Roman"/>
                <w:b/>
                <w:bCs/>
                <w:sz w:val="24"/>
                <w:szCs w:val="24"/>
                <w:lang w:eastAsia="lv-LV"/>
              </w:rPr>
              <w: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388A744F" w14:textId="57E7DA51" w:rsidR="00E0586D" w:rsidRPr="003D5125" w:rsidRDefault="00E0586D" w:rsidP="00E0586D">
            <w:pPr>
              <w:spacing w:after="0" w:line="240" w:lineRule="auto"/>
              <w:rPr>
                <w:rFonts w:ascii="Times New Roman" w:eastAsia="Times New Roman" w:hAnsi="Times New Roman" w:cs="Times New Roman"/>
                <w:sz w:val="24"/>
                <w:szCs w:val="24"/>
                <w:lang w:eastAsia="lv-LV"/>
              </w:rPr>
            </w:pPr>
            <w:r w:rsidRPr="00681CB8">
              <w:rPr>
                <w:rFonts w:ascii="Times New Roman" w:eastAsia="Times New Roman" w:hAnsi="Times New Roman" w:cs="Times New Roman"/>
                <w:sz w:val="24"/>
                <w:szCs w:val="24"/>
                <w:lang w:eastAsia="lv-LV"/>
              </w:rPr>
              <w:t xml:space="preserve">Sagatavotās preses relīzes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329CC361" w14:textId="74AF2AB1" w:rsidR="00E0586D" w:rsidRPr="00F37FAB" w:rsidRDefault="00E0586D" w:rsidP="00E0586D">
            <w:pPr>
              <w:spacing w:after="0" w:line="240" w:lineRule="auto"/>
              <w:rPr>
                <w:rFonts w:ascii="Times New Roman" w:eastAsia="Times New Roman" w:hAnsi="Times New Roman" w:cs="Times New Roman"/>
                <w:sz w:val="24"/>
                <w:szCs w:val="24"/>
                <w:lang w:eastAsia="lv-LV"/>
              </w:rPr>
            </w:pPr>
            <w:r w:rsidRPr="00681CB8">
              <w:rPr>
                <w:rFonts w:ascii="Times New Roman" w:eastAsia="Times New Roman" w:hAnsi="Times New Roman" w:cs="Times New Roman"/>
                <w:sz w:val="24"/>
                <w:szCs w:val="24"/>
                <w:lang w:eastAsia="lv-LV"/>
              </w:rPr>
              <w:t>Avīzē apmēram 23, mājas lapā 50 sociālajos tīklos - 120</w:t>
            </w:r>
          </w:p>
        </w:tc>
      </w:tr>
      <w:tr w:rsidR="00E0586D" w:rsidRPr="003D5125" w14:paraId="20F7170F" w14:textId="77777777" w:rsidTr="00E17FA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BDA9643" w14:textId="3C4ADC01" w:rsidR="00E0586D" w:rsidRPr="003D5125" w:rsidRDefault="00E0586D" w:rsidP="00E0586D">
            <w:pPr>
              <w:spacing w:after="0" w:line="240" w:lineRule="auto"/>
              <w:jc w:val="center"/>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9</w:t>
            </w:r>
            <w:r w:rsidRPr="003D5125">
              <w:rPr>
                <w:rFonts w:ascii="Times New Roman" w:eastAsia="Times New Roman" w:hAnsi="Times New Roman" w:cs="Times New Roman"/>
                <w:b/>
                <w:sz w:val="24"/>
                <w:szCs w:val="24"/>
                <w:lang w:eastAsia="lv-LV"/>
              </w:rPr>
              <w: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0BC373DE" w14:textId="7F05BD43" w:rsidR="00E0586D" w:rsidRPr="00681CB8" w:rsidRDefault="00E0586D" w:rsidP="00E0586D">
            <w:pPr>
              <w:spacing w:after="0" w:line="240" w:lineRule="auto"/>
              <w:rPr>
                <w:rFonts w:ascii="Times New Roman" w:eastAsia="Times New Roman" w:hAnsi="Times New Roman" w:cs="Times New Roman"/>
                <w:sz w:val="24"/>
                <w:szCs w:val="24"/>
                <w:lang w:eastAsia="lv-LV"/>
              </w:rPr>
            </w:pPr>
            <w:r w:rsidRPr="00681CB8">
              <w:rPr>
                <w:rFonts w:ascii="Times New Roman" w:eastAsia="Times New Roman" w:hAnsi="Times New Roman" w:cs="Times New Roman"/>
                <w:sz w:val="24"/>
                <w:szCs w:val="24"/>
                <w:lang w:eastAsia="lv-LV"/>
              </w:rPr>
              <w:t>Konsultācijas (vecāki, citu iestāžu darbinieki, jomas pārstāvji u.c.) netiek uzskaitītas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440B1EF" w14:textId="1A3AA203" w:rsidR="00E0586D" w:rsidRPr="00681CB8" w:rsidRDefault="00E0586D" w:rsidP="00E0586D">
            <w:pPr>
              <w:spacing w:after="0" w:line="240" w:lineRule="auto"/>
              <w:rPr>
                <w:rFonts w:ascii="Times New Roman" w:eastAsia="Times New Roman" w:hAnsi="Times New Roman" w:cs="Times New Roman"/>
                <w:sz w:val="24"/>
                <w:szCs w:val="24"/>
                <w:lang w:eastAsia="lv-LV"/>
              </w:rPr>
            </w:pPr>
            <w:r w:rsidRPr="00681CB8">
              <w:rPr>
                <w:rFonts w:ascii="Times New Roman" w:eastAsia="Times New Roman" w:hAnsi="Times New Roman" w:cs="Times New Roman"/>
                <w:sz w:val="24"/>
                <w:szCs w:val="24"/>
                <w:lang w:eastAsia="lv-LV"/>
              </w:rPr>
              <w:t>Vidēji dienā 17</w:t>
            </w:r>
          </w:p>
        </w:tc>
      </w:tr>
      <w:tr w:rsidR="00E0586D" w:rsidRPr="003D5125" w14:paraId="7B1A6618" w14:textId="77777777" w:rsidTr="00E17FA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23C703E" w14:textId="49731688" w:rsidR="00E0586D" w:rsidRPr="003D5125" w:rsidRDefault="00E0586D" w:rsidP="00E0586D">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23AAD38A" w14:textId="56660B81" w:rsidR="00E0586D" w:rsidRPr="00681CB8" w:rsidRDefault="00E0586D" w:rsidP="00E0586D">
            <w:pPr>
              <w:spacing w:after="0" w:line="240" w:lineRule="auto"/>
              <w:rPr>
                <w:rFonts w:ascii="Times New Roman" w:eastAsia="Times New Roman" w:hAnsi="Times New Roman" w:cs="Times New Roman"/>
                <w:sz w:val="24"/>
                <w:szCs w:val="24"/>
                <w:lang w:eastAsia="lv-LV"/>
              </w:rPr>
            </w:pPr>
            <w:r w:rsidRPr="00681CB8">
              <w:rPr>
                <w:rFonts w:ascii="Times New Roman" w:eastAsia="Times New Roman" w:hAnsi="Times New Roman" w:cs="Times New Roman"/>
                <w:sz w:val="24"/>
                <w:szCs w:val="24"/>
                <w:lang w:eastAsia="lv-LV"/>
              </w:rPr>
              <w:t>Braucieni uz sacensībām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B8226E1" w14:textId="23D43978" w:rsidR="00E0586D" w:rsidRPr="00F37FAB" w:rsidRDefault="00E0586D" w:rsidP="00E0586D">
            <w:pPr>
              <w:spacing w:after="0" w:line="240" w:lineRule="auto"/>
              <w:rPr>
                <w:rFonts w:ascii="Times New Roman" w:eastAsia="Times New Roman" w:hAnsi="Times New Roman" w:cs="Times New Roman"/>
                <w:sz w:val="24"/>
                <w:szCs w:val="24"/>
                <w:lang w:eastAsia="lv-LV"/>
              </w:rPr>
            </w:pPr>
            <w:r w:rsidRPr="00681CB8">
              <w:rPr>
                <w:rFonts w:ascii="Times New Roman" w:eastAsia="Times New Roman" w:hAnsi="Times New Roman" w:cs="Times New Roman"/>
                <w:sz w:val="24"/>
                <w:szCs w:val="24"/>
                <w:lang w:eastAsia="lv-LV"/>
              </w:rPr>
              <w:t>40</w:t>
            </w:r>
          </w:p>
        </w:tc>
      </w:tr>
      <w:tr w:rsidR="00E0586D" w:rsidRPr="003D5125" w14:paraId="0F591DEE" w14:textId="77777777" w:rsidTr="00E17FA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ECB9756" w14:textId="2AF211F2" w:rsidR="00E0586D" w:rsidRPr="003D5125" w:rsidRDefault="00E0586D" w:rsidP="00E0586D">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11.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23799862" w14:textId="1FAD6FC3" w:rsidR="00E0586D" w:rsidRPr="003D5125" w:rsidRDefault="00E0586D" w:rsidP="00E0586D">
            <w:pPr>
              <w:spacing w:after="0" w:line="240" w:lineRule="auto"/>
              <w:rPr>
                <w:rFonts w:ascii="Times New Roman" w:eastAsia="Times New Roman" w:hAnsi="Times New Roman" w:cs="Times New Roman"/>
                <w:sz w:val="24"/>
                <w:szCs w:val="24"/>
                <w:lang w:eastAsia="lv-LV"/>
              </w:rPr>
            </w:pPr>
            <w:r w:rsidRPr="00681CB8">
              <w:rPr>
                <w:rFonts w:ascii="Times New Roman" w:eastAsia="Times New Roman" w:hAnsi="Times New Roman" w:cs="Times New Roman"/>
                <w:sz w:val="24"/>
                <w:szCs w:val="24"/>
                <w:lang w:eastAsia="lv-LV"/>
              </w:rPr>
              <w:t xml:space="preserve">Braucieni uz medpārbaudēm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AD7AEC9" w14:textId="5BA54409" w:rsidR="00E0586D" w:rsidRPr="00F37FAB" w:rsidRDefault="00E0586D" w:rsidP="00E0586D">
            <w:pPr>
              <w:spacing w:after="0" w:line="240" w:lineRule="auto"/>
              <w:rPr>
                <w:rFonts w:ascii="Times New Roman" w:eastAsia="Times New Roman" w:hAnsi="Times New Roman" w:cs="Times New Roman"/>
                <w:sz w:val="24"/>
                <w:szCs w:val="24"/>
                <w:lang w:eastAsia="lv-LV"/>
              </w:rPr>
            </w:pPr>
            <w:r w:rsidRPr="00681CB8">
              <w:rPr>
                <w:rFonts w:ascii="Times New Roman" w:eastAsia="Times New Roman" w:hAnsi="Times New Roman" w:cs="Times New Roman"/>
                <w:sz w:val="24"/>
                <w:szCs w:val="24"/>
                <w:lang w:eastAsia="lv-LV"/>
              </w:rPr>
              <w:t>2</w:t>
            </w:r>
          </w:p>
        </w:tc>
      </w:tr>
      <w:tr w:rsidR="00E0586D" w:rsidRPr="003D5125" w14:paraId="197FF2EB" w14:textId="77777777" w:rsidTr="00E17FA4">
        <w:trPr>
          <w:trHeight w:val="324"/>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8DDDCD2" w14:textId="57B0E1CB" w:rsidR="00E0586D" w:rsidRPr="003D5125" w:rsidRDefault="00E0586D" w:rsidP="00E0586D">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12.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226D4852" w14:textId="6E2FEFF3" w:rsidR="00E0586D" w:rsidRPr="003D5125" w:rsidRDefault="00E0586D" w:rsidP="00E0586D">
            <w:pPr>
              <w:spacing w:after="0" w:line="240" w:lineRule="auto"/>
              <w:rPr>
                <w:rFonts w:ascii="Times New Roman" w:eastAsia="Times New Roman" w:hAnsi="Times New Roman" w:cs="Times New Roman"/>
                <w:sz w:val="24"/>
                <w:szCs w:val="24"/>
                <w:lang w:eastAsia="lv-LV"/>
              </w:rPr>
            </w:pPr>
            <w:r w:rsidRPr="00681CB8">
              <w:rPr>
                <w:rFonts w:ascii="Times New Roman" w:eastAsia="Times New Roman" w:hAnsi="Times New Roman" w:cs="Times New Roman"/>
                <w:sz w:val="24"/>
                <w:szCs w:val="24"/>
                <w:lang w:eastAsia="lv-LV"/>
              </w:rPr>
              <w:t>Noorganizētās sacensības/ posmi/ turnīri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557C3812" w14:textId="40151F95" w:rsidR="00E0586D" w:rsidRPr="00F37FAB" w:rsidRDefault="00E0586D" w:rsidP="00E0586D">
            <w:pPr>
              <w:spacing w:after="0" w:line="240" w:lineRule="auto"/>
              <w:rPr>
                <w:rFonts w:ascii="Times New Roman" w:eastAsia="Times New Roman" w:hAnsi="Times New Roman" w:cs="Times New Roman"/>
                <w:sz w:val="24"/>
                <w:szCs w:val="24"/>
                <w:lang w:eastAsia="lv-LV"/>
              </w:rPr>
            </w:pPr>
            <w:r w:rsidRPr="00681CB8">
              <w:rPr>
                <w:rFonts w:ascii="Times New Roman" w:eastAsia="Times New Roman" w:hAnsi="Times New Roman" w:cs="Times New Roman"/>
                <w:sz w:val="24"/>
                <w:szCs w:val="24"/>
                <w:lang w:eastAsia="lv-LV"/>
              </w:rPr>
              <w:t>16</w:t>
            </w:r>
          </w:p>
        </w:tc>
      </w:tr>
      <w:tr w:rsidR="00F214A2" w:rsidRPr="003D5125" w14:paraId="4123FE7A" w14:textId="77777777" w:rsidTr="00903DFD">
        <w:trPr>
          <w:trHeight w:val="315"/>
        </w:trPr>
        <w:tc>
          <w:tcPr>
            <w:tcW w:w="0" w:type="auto"/>
            <w:tcBorders>
              <w:top w:val="single" w:sz="6" w:space="0" w:color="CCCCCC"/>
              <w:left w:val="single" w:sz="6" w:space="0" w:color="000000"/>
              <w:bottom w:val="single" w:sz="4" w:space="0" w:color="auto"/>
              <w:right w:val="single" w:sz="6" w:space="0" w:color="000000"/>
            </w:tcBorders>
            <w:shd w:val="clear" w:color="auto" w:fill="C6E0B4"/>
            <w:tcMar>
              <w:top w:w="30" w:type="dxa"/>
              <w:left w:w="45" w:type="dxa"/>
              <w:bottom w:w="30" w:type="dxa"/>
              <w:right w:w="45" w:type="dxa"/>
            </w:tcMar>
            <w:hideMark/>
          </w:tcPr>
          <w:p w14:paraId="5C96D5D2" w14:textId="77777777" w:rsidR="00F214A2" w:rsidRPr="003D5125" w:rsidRDefault="00F214A2" w:rsidP="00F214A2">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Nr.p.k.</w:t>
            </w:r>
          </w:p>
        </w:tc>
        <w:tc>
          <w:tcPr>
            <w:tcW w:w="0" w:type="auto"/>
            <w:tcBorders>
              <w:top w:val="single" w:sz="6" w:space="0" w:color="CCCCCC"/>
              <w:left w:val="single" w:sz="6" w:space="0" w:color="CCCCCC"/>
              <w:bottom w:val="single" w:sz="4" w:space="0" w:color="auto"/>
              <w:right w:val="single" w:sz="6" w:space="0" w:color="000000"/>
            </w:tcBorders>
            <w:shd w:val="clear" w:color="auto" w:fill="C6E0B4"/>
            <w:tcMar>
              <w:top w:w="30" w:type="dxa"/>
              <w:left w:w="45" w:type="dxa"/>
              <w:bottom w:w="30" w:type="dxa"/>
              <w:right w:w="45" w:type="dxa"/>
            </w:tcMar>
            <w:hideMark/>
          </w:tcPr>
          <w:p w14:paraId="2195B8D3" w14:textId="77777777" w:rsidR="00F214A2" w:rsidRPr="003D5125" w:rsidRDefault="00F214A2" w:rsidP="00F214A2">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Paveiktais un plānotais darbs</w:t>
            </w:r>
          </w:p>
        </w:tc>
        <w:tc>
          <w:tcPr>
            <w:tcW w:w="0" w:type="auto"/>
            <w:tcBorders>
              <w:top w:val="single" w:sz="6" w:space="0" w:color="CCCCCC"/>
              <w:left w:val="single" w:sz="6" w:space="0" w:color="CCCCCC"/>
              <w:bottom w:val="single" w:sz="4" w:space="0" w:color="auto"/>
              <w:right w:val="single" w:sz="6" w:space="0" w:color="000000"/>
            </w:tcBorders>
            <w:shd w:val="clear" w:color="auto" w:fill="C6E0B4"/>
            <w:tcMar>
              <w:top w:w="30" w:type="dxa"/>
              <w:left w:w="45" w:type="dxa"/>
              <w:bottom w:w="30" w:type="dxa"/>
              <w:right w:w="45" w:type="dxa"/>
            </w:tcMar>
            <w:hideMark/>
          </w:tcPr>
          <w:p w14:paraId="07E040D6" w14:textId="77777777" w:rsidR="00F214A2" w:rsidRPr="003D5125" w:rsidRDefault="00F214A2" w:rsidP="00F214A2">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Darbības rezultāts/ īstenošanas gaita/ piezīmes</w:t>
            </w:r>
          </w:p>
        </w:tc>
      </w:tr>
      <w:tr w:rsidR="005F2DAC" w:rsidRPr="003D5125" w14:paraId="7B4A6234" w14:textId="77777777" w:rsidTr="009233A1">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hideMark/>
          </w:tcPr>
          <w:p w14:paraId="1CE652A8" w14:textId="77777777" w:rsidR="005F2DAC" w:rsidRPr="003D5125" w:rsidRDefault="005F2DAC" w:rsidP="005F2DAC">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tcPr>
          <w:p w14:paraId="4AFDC3AF" w14:textId="11DAAA02" w:rsidR="005F2DAC" w:rsidRPr="00F37FAB" w:rsidRDefault="005F2DAC" w:rsidP="005F2DAC">
            <w:pPr>
              <w:spacing w:after="0" w:line="240" w:lineRule="auto"/>
              <w:rPr>
                <w:rFonts w:ascii="Times New Roman" w:eastAsia="Times New Roman" w:hAnsi="Times New Roman" w:cs="Times New Roman"/>
                <w:sz w:val="24"/>
                <w:szCs w:val="24"/>
                <w:lang w:eastAsia="lv-LV"/>
              </w:rPr>
            </w:pPr>
            <w:r w:rsidRPr="005F2DAC">
              <w:rPr>
                <w:rFonts w:ascii="Times New Roman" w:eastAsia="Times New Roman" w:hAnsi="Times New Roman" w:cs="Times New Roman"/>
                <w:sz w:val="24"/>
                <w:szCs w:val="24"/>
                <w:lang w:eastAsia="lv-LV"/>
              </w:rPr>
              <w:t>Veikta vecāku aptauja par skolas darbu iepriekšējā mācību gadā</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tcPr>
          <w:p w14:paraId="0448E373" w14:textId="4EB8597C" w:rsidR="005F2DAC" w:rsidRPr="00F37FAB" w:rsidRDefault="005F2DAC" w:rsidP="005F2DAC">
            <w:pPr>
              <w:spacing w:after="0" w:line="240" w:lineRule="auto"/>
              <w:rPr>
                <w:rFonts w:ascii="Times New Roman" w:eastAsia="Times New Roman" w:hAnsi="Times New Roman" w:cs="Times New Roman"/>
                <w:sz w:val="24"/>
                <w:szCs w:val="24"/>
                <w:lang w:eastAsia="lv-LV"/>
              </w:rPr>
            </w:pPr>
            <w:r w:rsidRPr="005F2DAC">
              <w:rPr>
                <w:rFonts w:ascii="Times New Roman" w:eastAsia="Times New Roman" w:hAnsi="Times New Roman" w:cs="Times New Roman"/>
                <w:sz w:val="24"/>
                <w:szCs w:val="24"/>
                <w:lang w:eastAsia="lv-LV"/>
              </w:rPr>
              <w:t xml:space="preserve">Pēc aptaujas sagatavots apkopojums, kas tiks publicēts un nosūtīts vecākiem. </w:t>
            </w:r>
          </w:p>
        </w:tc>
      </w:tr>
      <w:tr w:rsidR="005F2DAC" w:rsidRPr="003D5125" w14:paraId="51EB62B5" w14:textId="77777777" w:rsidTr="009233A1">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hideMark/>
          </w:tcPr>
          <w:p w14:paraId="6FA66444" w14:textId="77777777" w:rsidR="005F2DAC" w:rsidRPr="003D5125" w:rsidRDefault="005F2DAC" w:rsidP="005F2DAC">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2.</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5D617CD0" w14:textId="114DD978" w:rsidR="005F2DAC" w:rsidRPr="00F37FAB" w:rsidRDefault="005F2DAC" w:rsidP="005F2DAC">
            <w:pPr>
              <w:spacing w:after="0" w:line="240" w:lineRule="auto"/>
              <w:rPr>
                <w:rFonts w:ascii="Times New Roman" w:eastAsia="Times New Roman" w:hAnsi="Times New Roman" w:cs="Times New Roman"/>
                <w:sz w:val="24"/>
                <w:szCs w:val="24"/>
                <w:lang w:eastAsia="lv-LV"/>
              </w:rPr>
            </w:pPr>
            <w:r w:rsidRPr="005F2DAC">
              <w:rPr>
                <w:rFonts w:ascii="Times New Roman" w:eastAsia="Times New Roman" w:hAnsi="Times New Roman" w:cs="Times New Roman"/>
                <w:sz w:val="24"/>
                <w:szCs w:val="24"/>
                <w:lang w:eastAsia="lv-LV"/>
              </w:rPr>
              <w:t>Tika plānots nākamā gada budžets un apkopoti treneru iesniegtie pieprasījumi</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7FFE17FE" w14:textId="729C87E3" w:rsidR="005F2DAC" w:rsidRPr="00F37FAB" w:rsidRDefault="005F2DAC" w:rsidP="005F2DAC">
            <w:pPr>
              <w:spacing w:after="0" w:line="240" w:lineRule="auto"/>
              <w:rPr>
                <w:rFonts w:ascii="Times New Roman" w:eastAsia="Times New Roman" w:hAnsi="Times New Roman" w:cs="Times New Roman"/>
                <w:sz w:val="24"/>
                <w:szCs w:val="24"/>
                <w:lang w:eastAsia="lv-LV"/>
              </w:rPr>
            </w:pPr>
            <w:r w:rsidRPr="005F2DAC">
              <w:rPr>
                <w:rFonts w:ascii="Times New Roman" w:eastAsia="Times New Roman" w:hAnsi="Times New Roman" w:cs="Times New Roman"/>
                <w:sz w:val="24"/>
                <w:szCs w:val="24"/>
                <w:lang w:eastAsia="lv-LV"/>
              </w:rPr>
              <w:t xml:space="preserve">Treneri pa sporta veida nodaļām sagatavojuši budžeta plānus nākamajam gadam. </w:t>
            </w:r>
          </w:p>
        </w:tc>
      </w:tr>
      <w:tr w:rsidR="005F2DAC" w:rsidRPr="003D5125" w14:paraId="551B5588" w14:textId="77777777" w:rsidTr="009233A1">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hideMark/>
          </w:tcPr>
          <w:p w14:paraId="4E36A846" w14:textId="77777777" w:rsidR="005F2DAC" w:rsidRPr="003D5125" w:rsidRDefault="005F2DAC" w:rsidP="005F2DAC">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3.</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21E25C33" w14:textId="28AB634B" w:rsidR="005F2DAC" w:rsidRPr="00F37FAB" w:rsidRDefault="005F2DAC" w:rsidP="005F2DAC">
            <w:pPr>
              <w:spacing w:after="0" w:line="240" w:lineRule="auto"/>
              <w:rPr>
                <w:rFonts w:ascii="Times New Roman" w:eastAsia="Times New Roman" w:hAnsi="Times New Roman" w:cs="Times New Roman"/>
                <w:sz w:val="24"/>
                <w:szCs w:val="24"/>
                <w:lang w:eastAsia="lv-LV"/>
              </w:rPr>
            </w:pPr>
            <w:r w:rsidRPr="005F2DAC">
              <w:rPr>
                <w:rFonts w:ascii="Times New Roman" w:eastAsia="Times New Roman" w:hAnsi="Times New Roman" w:cs="Times New Roman"/>
                <w:sz w:val="24"/>
                <w:szCs w:val="24"/>
                <w:lang w:eastAsia="lv-LV"/>
              </w:rPr>
              <w:t>Aizvadītas sacensības p</w:t>
            </w:r>
            <w:r>
              <w:rPr>
                <w:rFonts w:ascii="Times New Roman" w:eastAsia="Times New Roman" w:hAnsi="Times New Roman" w:cs="Times New Roman"/>
                <w:sz w:val="24"/>
                <w:szCs w:val="24"/>
                <w:lang w:eastAsia="lv-LV"/>
              </w:rPr>
              <w:t>ē</w:t>
            </w:r>
            <w:r w:rsidRPr="005F2DAC">
              <w:rPr>
                <w:rFonts w:ascii="Times New Roman" w:eastAsia="Times New Roman" w:hAnsi="Times New Roman" w:cs="Times New Roman"/>
                <w:sz w:val="24"/>
                <w:szCs w:val="24"/>
                <w:lang w:eastAsia="lv-LV"/>
              </w:rPr>
              <w:t>c plānotā pasākuma kalendāra</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03F7D10B" w14:textId="07A3BEE1" w:rsidR="005F2DAC" w:rsidRPr="00F37FAB" w:rsidRDefault="005F2DAC" w:rsidP="005F2DAC">
            <w:pPr>
              <w:spacing w:after="0" w:line="240" w:lineRule="auto"/>
              <w:rPr>
                <w:rFonts w:ascii="Times New Roman" w:eastAsia="Times New Roman" w:hAnsi="Times New Roman" w:cs="Times New Roman"/>
                <w:sz w:val="24"/>
                <w:szCs w:val="24"/>
                <w:lang w:eastAsia="lv-LV"/>
              </w:rPr>
            </w:pPr>
          </w:p>
        </w:tc>
      </w:tr>
      <w:tr w:rsidR="005F2DAC" w:rsidRPr="003D5125" w14:paraId="2CDC9FA7" w14:textId="77777777" w:rsidTr="009233A1">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hideMark/>
          </w:tcPr>
          <w:p w14:paraId="14AD27A3" w14:textId="77777777" w:rsidR="005F2DAC" w:rsidRPr="003D5125" w:rsidRDefault="005F2DAC" w:rsidP="005F2DAC">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4.</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51D65AE6" w14:textId="756B2121" w:rsidR="005F2DAC" w:rsidRPr="00F37FAB" w:rsidRDefault="005F2DAC" w:rsidP="005F2DAC">
            <w:pPr>
              <w:spacing w:after="0" w:line="240" w:lineRule="auto"/>
              <w:rPr>
                <w:rFonts w:ascii="Times New Roman" w:eastAsia="Times New Roman" w:hAnsi="Times New Roman" w:cs="Times New Roman"/>
                <w:sz w:val="24"/>
                <w:szCs w:val="24"/>
                <w:lang w:eastAsia="lv-LV"/>
              </w:rPr>
            </w:pPr>
            <w:r w:rsidRPr="005F2DAC">
              <w:rPr>
                <w:rFonts w:ascii="Times New Roman" w:eastAsia="Times New Roman" w:hAnsi="Times New Roman" w:cs="Times New Roman"/>
                <w:sz w:val="24"/>
                <w:szCs w:val="24"/>
                <w:lang w:eastAsia="lv-LV"/>
              </w:rPr>
              <w:t>Skolas kolektīvs devies pieredzes apmaiņas braucienā un piedalījušies dažādās apmācībās.</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276A1CB9" w14:textId="01993474" w:rsidR="005F2DAC" w:rsidRPr="00F37FAB" w:rsidRDefault="005F2DAC" w:rsidP="005F2DAC">
            <w:pPr>
              <w:spacing w:after="0" w:line="240" w:lineRule="auto"/>
              <w:rPr>
                <w:rFonts w:ascii="Times New Roman" w:eastAsia="Times New Roman" w:hAnsi="Times New Roman" w:cs="Times New Roman"/>
                <w:sz w:val="24"/>
                <w:szCs w:val="24"/>
                <w:lang w:eastAsia="lv-LV"/>
              </w:rPr>
            </w:pPr>
          </w:p>
        </w:tc>
      </w:tr>
      <w:tr w:rsidR="005F2DAC" w:rsidRPr="003D5125" w14:paraId="3FA99BE3" w14:textId="77777777" w:rsidTr="009233A1">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hideMark/>
          </w:tcPr>
          <w:p w14:paraId="26E59738" w14:textId="77777777" w:rsidR="005F2DAC" w:rsidRPr="003D5125" w:rsidRDefault="005F2DAC" w:rsidP="005F2DAC">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lastRenderedPageBreak/>
              <w:t>5.</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50E7191B" w14:textId="3576BA3D" w:rsidR="005F2DAC" w:rsidRPr="00F37FAB" w:rsidRDefault="005F2DAC" w:rsidP="005F2DAC">
            <w:pPr>
              <w:spacing w:after="0" w:line="240" w:lineRule="auto"/>
              <w:rPr>
                <w:rFonts w:ascii="Times New Roman" w:eastAsia="Times New Roman" w:hAnsi="Times New Roman" w:cs="Times New Roman"/>
                <w:sz w:val="24"/>
                <w:szCs w:val="24"/>
                <w:lang w:eastAsia="lv-LV"/>
              </w:rPr>
            </w:pPr>
            <w:r w:rsidRPr="005F2DAC">
              <w:rPr>
                <w:rFonts w:ascii="Times New Roman" w:eastAsia="Times New Roman" w:hAnsi="Times New Roman" w:cs="Times New Roman"/>
                <w:sz w:val="24"/>
                <w:szCs w:val="24"/>
                <w:lang w:eastAsia="lv-LV"/>
              </w:rPr>
              <w:t xml:space="preserve">Skolēnu brīvlaika nedēļā aizvadītas vairākas intensīvās treniņu dienas, kurās vairākos sporta veidos aizvadīti treniņi 2 x dienā. </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4CBB11E0" w14:textId="26D390FA" w:rsidR="005F2DAC" w:rsidRPr="00F37FAB" w:rsidRDefault="005F2DAC" w:rsidP="005F2DAC">
            <w:pPr>
              <w:spacing w:after="0" w:line="240" w:lineRule="auto"/>
              <w:rPr>
                <w:rFonts w:ascii="Times New Roman" w:eastAsia="Times New Roman" w:hAnsi="Times New Roman" w:cs="Times New Roman"/>
                <w:sz w:val="24"/>
                <w:szCs w:val="24"/>
                <w:lang w:eastAsia="lv-LV"/>
              </w:rPr>
            </w:pPr>
            <w:r w:rsidRPr="005F2DAC">
              <w:rPr>
                <w:rFonts w:ascii="Times New Roman" w:eastAsia="Times New Roman" w:hAnsi="Times New Roman" w:cs="Times New Roman"/>
                <w:sz w:val="24"/>
                <w:szCs w:val="24"/>
                <w:lang w:eastAsia="lv-LV"/>
              </w:rPr>
              <w:t xml:space="preserve">Intensīvās treniņu dienas tika organizētas badmintona, biatlona, hokeja nodaļās. </w:t>
            </w:r>
          </w:p>
        </w:tc>
      </w:tr>
      <w:tr w:rsidR="005F2DAC" w:rsidRPr="003D5125" w14:paraId="6530EDAE" w14:textId="77777777" w:rsidTr="009233A1">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hideMark/>
          </w:tcPr>
          <w:p w14:paraId="68CE2150" w14:textId="77777777" w:rsidR="005F2DAC" w:rsidRPr="003D5125" w:rsidRDefault="005F2DAC" w:rsidP="005F2DAC">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6.</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46E0EFB3" w14:textId="1D6D7FFE" w:rsidR="005F2DAC" w:rsidRPr="00F37FAB" w:rsidRDefault="005F2DAC" w:rsidP="005F2DAC">
            <w:pPr>
              <w:spacing w:after="0" w:line="240" w:lineRule="auto"/>
              <w:rPr>
                <w:rFonts w:ascii="Times New Roman" w:eastAsia="Times New Roman" w:hAnsi="Times New Roman" w:cs="Times New Roman"/>
                <w:sz w:val="24"/>
                <w:szCs w:val="24"/>
                <w:lang w:eastAsia="lv-LV"/>
              </w:rPr>
            </w:pPr>
            <w:r w:rsidRPr="005F2DAC">
              <w:rPr>
                <w:rFonts w:ascii="Times New Roman" w:eastAsia="Times New Roman" w:hAnsi="Times New Roman" w:cs="Times New Roman"/>
                <w:sz w:val="24"/>
                <w:szCs w:val="24"/>
                <w:lang w:eastAsia="lv-LV"/>
              </w:rPr>
              <w:t>Veikti sagatavošanās darbi atlikušo nometņu organizēšanai</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3E58869C" w14:textId="0CD3FD75" w:rsidR="005F2DAC" w:rsidRPr="00F37FAB" w:rsidRDefault="005F2DAC" w:rsidP="005F2DAC">
            <w:pPr>
              <w:spacing w:after="0" w:line="240" w:lineRule="auto"/>
              <w:rPr>
                <w:rFonts w:ascii="Times New Roman" w:eastAsia="Times New Roman" w:hAnsi="Times New Roman" w:cs="Times New Roman"/>
                <w:sz w:val="24"/>
                <w:szCs w:val="24"/>
                <w:lang w:eastAsia="lv-LV"/>
              </w:rPr>
            </w:pPr>
            <w:r w:rsidRPr="005F2DAC">
              <w:rPr>
                <w:rFonts w:ascii="Times New Roman" w:eastAsia="Times New Roman" w:hAnsi="Times New Roman" w:cs="Times New Roman"/>
                <w:sz w:val="24"/>
                <w:szCs w:val="24"/>
                <w:lang w:eastAsia="lv-LV"/>
              </w:rPr>
              <w:t xml:space="preserve">Biatlona nodaļas audzēkņiem plānotas mācību treniņu nometnes Madonā, Imatrā, Somijā un Idrē Zviedrijā, Latvijas izlases sastāvā. </w:t>
            </w:r>
          </w:p>
        </w:tc>
      </w:tr>
      <w:tr w:rsidR="005F2DAC" w:rsidRPr="003D5125" w14:paraId="4E08E31B" w14:textId="77777777" w:rsidTr="009233A1">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hideMark/>
          </w:tcPr>
          <w:p w14:paraId="211B1257" w14:textId="77777777" w:rsidR="005F2DAC" w:rsidRPr="003D5125" w:rsidRDefault="005F2DAC" w:rsidP="005F2DAC">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7.</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269B5D30" w14:textId="3BAF1E3D" w:rsidR="005F2DAC" w:rsidRPr="00F37FAB" w:rsidRDefault="005F2DAC" w:rsidP="005F2DAC">
            <w:pPr>
              <w:spacing w:after="0" w:line="240" w:lineRule="auto"/>
              <w:rPr>
                <w:rFonts w:ascii="Times New Roman" w:eastAsia="Times New Roman" w:hAnsi="Times New Roman" w:cs="Times New Roman"/>
                <w:sz w:val="24"/>
                <w:szCs w:val="24"/>
                <w:lang w:eastAsia="lv-LV"/>
              </w:rPr>
            </w:pPr>
            <w:r w:rsidRPr="005F2DAC">
              <w:rPr>
                <w:rFonts w:ascii="Times New Roman" w:eastAsia="Times New Roman" w:hAnsi="Times New Roman" w:cs="Times New Roman"/>
                <w:sz w:val="24"/>
                <w:szCs w:val="24"/>
                <w:lang w:eastAsia="lv-LV"/>
              </w:rPr>
              <w:t>Veiktas cenu aptaujas par pēdējo šī gada inventāra iepirkumu un par obligātajām medicīniskajām pārbaudēm 18 + vecuma audzēkņiem</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3152BC27" w14:textId="4827CE7F" w:rsidR="005F2DAC" w:rsidRPr="00F37FAB" w:rsidRDefault="005F2DAC" w:rsidP="005F2DAC">
            <w:pPr>
              <w:spacing w:after="0" w:line="240" w:lineRule="auto"/>
              <w:rPr>
                <w:rFonts w:ascii="Times New Roman" w:eastAsia="Times New Roman" w:hAnsi="Times New Roman" w:cs="Times New Roman"/>
                <w:sz w:val="24"/>
                <w:szCs w:val="24"/>
                <w:lang w:eastAsia="lv-LV"/>
              </w:rPr>
            </w:pPr>
            <w:r w:rsidRPr="005F2DAC">
              <w:rPr>
                <w:rFonts w:ascii="Times New Roman" w:eastAsia="Times New Roman" w:hAnsi="Times New Roman" w:cs="Times New Roman"/>
                <w:sz w:val="24"/>
                <w:szCs w:val="24"/>
                <w:lang w:eastAsia="lv-LV"/>
              </w:rPr>
              <w:t>Aptaujas noslēgušās un noslēgti līgumi</w:t>
            </w:r>
          </w:p>
        </w:tc>
      </w:tr>
      <w:tr w:rsidR="005F2DAC" w:rsidRPr="003D5125" w14:paraId="668A47A5" w14:textId="77777777" w:rsidTr="009233A1">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0E5E82CE" w14:textId="1F6BDBA3" w:rsidR="005F2DAC" w:rsidRPr="003D5125" w:rsidRDefault="005F2DAC" w:rsidP="005F2DAC">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8.</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5ACCD8AC" w14:textId="29E2E035" w:rsidR="005F2DAC" w:rsidRPr="00F37FAB" w:rsidRDefault="005F2DAC" w:rsidP="005F2DAC">
            <w:pPr>
              <w:spacing w:after="0" w:line="240" w:lineRule="auto"/>
              <w:rPr>
                <w:rFonts w:ascii="Times New Roman" w:eastAsia="Times New Roman" w:hAnsi="Times New Roman" w:cs="Times New Roman"/>
                <w:sz w:val="24"/>
                <w:szCs w:val="24"/>
                <w:lang w:eastAsia="lv-LV"/>
              </w:rPr>
            </w:pPr>
            <w:r w:rsidRPr="005F2DAC">
              <w:rPr>
                <w:rFonts w:ascii="Times New Roman" w:eastAsia="Times New Roman" w:hAnsi="Times New Roman" w:cs="Times New Roman"/>
                <w:sz w:val="24"/>
                <w:szCs w:val="24"/>
                <w:lang w:eastAsia="lv-LV"/>
              </w:rPr>
              <w:t>Turpinās logu atjaunošana K.</w:t>
            </w:r>
            <w:r>
              <w:rPr>
                <w:rFonts w:ascii="Times New Roman" w:eastAsia="Times New Roman" w:hAnsi="Times New Roman" w:cs="Times New Roman"/>
                <w:sz w:val="24"/>
                <w:szCs w:val="24"/>
                <w:lang w:eastAsia="lv-LV"/>
              </w:rPr>
              <w:t> </w:t>
            </w:r>
            <w:r w:rsidRPr="005F2DAC">
              <w:rPr>
                <w:rFonts w:ascii="Times New Roman" w:eastAsia="Times New Roman" w:hAnsi="Times New Roman" w:cs="Times New Roman"/>
                <w:sz w:val="24"/>
                <w:szCs w:val="24"/>
                <w:lang w:eastAsia="lv-LV"/>
              </w:rPr>
              <w:t>Mīlenbaha ielā 28 - Novada vidusskolas sporta zālei</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7FA13564" w14:textId="6B89DA40" w:rsidR="005F2DAC" w:rsidRPr="00F37FAB" w:rsidRDefault="005F2DAC" w:rsidP="005F2DAC">
            <w:pPr>
              <w:spacing w:after="0" w:line="240" w:lineRule="auto"/>
              <w:rPr>
                <w:rFonts w:ascii="Times New Roman" w:eastAsia="Times New Roman" w:hAnsi="Times New Roman" w:cs="Times New Roman"/>
                <w:sz w:val="24"/>
                <w:szCs w:val="24"/>
                <w:lang w:eastAsia="lv-LV"/>
              </w:rPr>
            </w:pPr>
            <w:r w:rsidRPr="005F2DAC">
              <w:rPr>
                <w:rFonts w:ascii="Times New Roman" w:eastAsia="Times New Roman" w:hAnsi="Times New Roman" w:cs="Times New Roman"/>
                <w:sz w:val="24"/>
                <w:szCs w:val="24"/>
                <w:lang w:eastAsia="lv-LV"/>
              </w:rPr>
              <w:t xml:space="preserve">Daļa logu jau atjaunoti, rāmji atjaunoti un pieliktas ārējās palodzes. </w:t>
            </w:r>
          </w:p>
        </w:tc>
      </w:tr>
      <w:bookmarkEnd w:id="8"/>
    </w:tbl>
    <w:p w14:paraId="2A3DC57E" w14:textId="77777777" w:rsidR="00362B8E" w:rsidRDefault="00362B8E"/>
    <w:tbl>
      <w:tblPr>
        <w:tblW w:w="9055" w:type="dxa"/>
        <w:tblCellMar>
          <w:left w:w="0" w:type="dxa"/>
          <w:right w:w="0" w:type="dxa"/>
        </w:tblCellMar>
        <w:tblLook w:val="04A0" w:firstRow="1" w:lastRow="0" w:firstColumn="1" w:lastColumn="0" w:noHBand="0" w:noVBand="1"/>
      </w:tblPr>
      <w:tblGrid>
        <w:gridCol w:w="817"/>
        <w:gridCol w:w="3307"/>
        <w:gridCol w:w="4931"/>
      </w:tblGrid>
      <w:tr w:rsidR="00A73200" w:rsidRPr="003D5125" w14:paraId="79317D19" w14:textId="77777777" w:rsidTr="002355BE">
        <w:trPr>
          <w:trHeight w:val="315"/>
        </w:trPr>
        <w:tc>
          <w:tcPr>
            <w:tcW w:w="0" w:type="auto"/>
            <w:gridSpan w:val="3"/>
            <w:tcBorders>
              <w:top w:val="single" w:sz="6" w:space="0" w:color="000000"/>
              <w:left w:val="single" w:sz="6" w:space="0" w:color="000000"/>
              <w:bottom w:val="single" w:sz="6" w:space="0" w:color="000000"/>
              <w:right w:val="single" w:sz="6" w:space="0" w:color="000000"/>
            </w:tcBorders>
            <w:shd w:val="clear" w:color="auto" w:fill="FFE699"/>
            <w:tcMar>
              <w:top w:w="30" w:type="dxa"/>
              <w:left w:w="45" w:type="dxa"/>
              <w:bottom w:w="30" w:type="dxa"/>
              <w:right w:w="45" w:type="dxa"/>
            </w:tcMar>
            <w:vAlign w:val="bottom"/>
            <w:hideMark/>
          </w:tcPr>
          <w:p w14:paraId="2EB88E22" w14:textId="5E55C795" w:rsidR="00A73200" w:rsidRPr="003D5125" w:rsidRDefault="00A73200" w:rsidP="002355BE">
            <w:pPr>
              <w:spacing w:after="0" w:line="240" w:lineRule="auto"/>
              <w:jc w:val="center"/>
              <w:rPr>
                <w:rFonts w:ascii="Times New Roman" w:eastAsia="Times New Roman" w:hAnsi="Times New Roman" w:cs="Times New Roman"/>
                <w:b/>
                <w:bCs/>
                <w:sz w:val="28"/>
                <w:szCs w:val="28"/>
                <w:lang w:eastAsia="lv-LV"/>
              </w:rPr>
            </w:pPr>
            <w:r w:rsidRPr="003D5125">
              <w:rPr>
                <w:rFonts w:ascii="Times New Roman" w:eastAsia="Times New Roman" w:hAnsi="Times New Roman" w:cs="Times New Roman"/>
                <w:b/>
                <w:bCs/>
                <w:sz w:val="28"/>
                <w:szCs w:val="28"/>
                <w:lang w:eastAsia="lv-LV"/>
              </w:rPr>
              <w:t>Talsu</w:t>
            </w:r>
            <w:r>
              <w:rPr>
                <w:rFonts w:ascii="Times New Roman" w:eastAsia="Times New Roman" w:hAnsi="Times New Roman" w:cs="Times New Roman"/>
                <w:b/>
                <w:bCs/>
                <w:sz w:val="28"/>
                <w:szCs w:val="28"/>
                <w:lang w:eastAsia="lv-LV"/>
              </w:rPr>
              <w:t xml:space="preserve"> novada Bērnu un jauniešu centrs</w:t>
            </w:r>
          </w:p>
        </w:tc>
      </w:tr>
      <w:tr w:rsidR="00A73200" w:rsidRPr="003D5125" w14:paraId="601E70AD" w14:textId="77777777" w:rsidTr="002355BE">
        <w:trPr>
          <w:trHeight w:val="315"/>
        </w:trPr>
        <w:tc>
          <w:tcPr>
            <w:tcW w:w="0" w:type="auto"/>
            <w:gridSpan w:val="3"/>
            <w:tcBorders>
              <w:top w:val="single" w:sz="6" w:space="0" w:color="CCCCCC"/>
              <w:left w:val="single" w:sz="6" w:space="0" w:color="000000"/>
              <w:bottom w:val="single" w:sz="6" w:space="0" w:color="000000"/>
              <w:right w:val="single" w:sz="6" w:space="0" w:color="000000"/>
            </w:tcBorders>
            <w:shd w:val="clear" w:color="auto" w:fill="F8CBAD"/>
            <w:tcMar>
              <w:top w:w="30" w:type="dxa"/>
              <w:left w:w="45" w:type="dxa"/>
              <w:bottom w:w="30" w:type="dxa"/>
              <w:right w:w="45" w:type="dxa"/>
            </w:tcMar>
            <w:hideMark/>
          </w:tcPr>
          <w:p w14:paraId="7A99249C" w14:textId="77777777" w:rsidR="00A73200" w:rsidRPr="003D5125" w:rsidRDefault="00A73200" w:rsidP="002355BE">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Informācija par būtiskākajiem paveiktajiem darbiem</w:t>
            </w:r>
          </w:p>
        </w:tc>
      </w:tr>
      <w:tr w:rsidR="00A73200" w:rsidRPr="003D5125" w14:paraId="4F51F72C" w14:textId="77777777" w:rsidTr="002355BE">
        <w:trPr>
          <w:trHeight w:val="315"/>
        </w:trPr>
        <w:tc>
          <w:tcPr>
            <w:tcW w:w="0" w:type="auto"/>
            <w:tcBorders>
              <w:top w:val="single" w:sz="6" w:space="0" w:color="CCCCCC"/>
              <w:left w:val="single" w:sz="6" w:space="0" w:color="000000"/>
              <w:bottom w:val="single" w:sz="4" w:space="0" w:color="auto"/>
              <w:right w:val="single" w:sz="6" w:space="0" w:color="000000"/>
            </w:tcBorders>
            <w:shd w:val="clear" w:color="auto" w:fill="C6E0B4"/>
            <w:tcMar>
              <w:top w:w="30" w:type="dxa"/>
              <w:left w:w="45" w:type="dxa"/>
              <w:bottom w:w="30" w:type="dxa"/>
              <w:right w:w="45" w:type="dxa"/>
            </w:tcMar>
            <w:hideMark/>
          </w:tcPr>
          <w:p w14:paraId="1CC9BF21" w14:textId="77777777" w:rsidR="00A73200" w:rsidRPr="003D5125" w:rsidRDefault="00A73200" w:rsidP="002355BE">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Nr.p.k.</w:t>
            </w:r>
          </w:p>
        </w:tc>
        <w:tc>
          <w:tcPr>
            <w:tcW w:w="0" w:type="auto"/>
            <w:tcBorders>
              <w:top w:val="single" w:sz="6" w:space="0" w:color="CCCCCC"/>
              <w:left w:val="single" w:sz="6" w:space="0" w:color="CCCCCC"/>
              <w:bottom w:val="single" w:sz="4" w:space="0" w:color="auto"/>
              <w:right w:val="single" w:sz="6" w:space="0" w:color="000000"/>
            </w:tcBorders>
            <w:shd w:val="clear" w:color="auto" w:fill="C6E0B4"/>
            <w:tcMar>
              <w:top w:w="30" w:type="dxa"/>
              <w:left w:w="45" w:type="dxa"/>
              <w:bottom w:w="30" w:type="dxa"/>
              <w:right w:w="45" w:type="dxa"/>
            </w:tcMar>
            <w:hideMark/>
          </w:tcPr>
          <w:p w14:paraId="02B610C9" w14:textId="77777777" w:rsidR="00A73200" w:rsidRPr="003D5125" w:rsidRDefault="00A73200" w:rsidP="002355BE">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Paveiktais un plānotais darbs</w:t>
            </w:r>
          </w:p>
        </w:tc>
        <w:tc>
          <w:tcPr>
            <w:tcW w:w="0" w:type="auto"/>
            <w:tcBorders>
              <w:top w:val="single" w:sz="6" w:space="0" w:color="CCCCCC"/>
              <w:left w:val="single" w:sz="6" w:space="0" w:color="CCCCCC"/>
              <w:bottom w:val="single" w:sz="4" w:space="0" w:color="auto"/>
              <w:right w:val="single" w:sz="6" w:space="0" w:color="000000"/>
            </w:tcBorders>
            <w:shd w:val="clear" w:color="auto" w:fill="C6E0B4"/>
            <w:tcMar>
              <w:top w:w="30" w:type="dxa"/>
              <w:left w:w="45" w:type="dxa"/>
              <w:bottom w:w="30" w:type="dxa"/>
              <w:right w:w="45" w:type="dxa"/>
            </w:tcMar>
            <w:hideMark/>
          </w:tcPr>
          <w:p w14:paraId="1DAEA08D" w14:textId="77777777" w:rsidR="00A73200" w:rsidRPr="003D5125" w:rsidRDefault="00A73200" w:rsidP="002355BE">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Darbības rezultāts/ īstenošanas gaita/ piezīmes</w:t>
            </w:r>
          </w:p>
        </w:tc>
      </w:tr>
      <w:tr w:rsidR="00A73200" w:rsidRPr="003D5125" w14:paraId="62D10B42" w14:textId="77777777" w:rsidTr="00E00759">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hideMark/>
          </w:tcPr>
          <w:p w14:paraId="16843B70" w14:textId="77777777" w:rsidR="00A73200" w:rsidRPr="003D5125" w:rsidRDefault="00A73200" w:rsidP="00A73200">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tcPr>
          <w:p w14:paraId="69E8F31A" w14:textId="03EE5AE1" w:rsidR="00A73200" w:rsidRPr="00F37FAB" w:rsidRDefault="00A73200" w:rsidP="00A73200">
            <w:pPr>
              <w:spacing w:after="0" w:line="240" w:lineRule="auto"/>
              <w:rPr>
                <w:rFonts w:ascii="Times New Roman" w:eastAsia="Times New Roman" w:hAnsi="Times New Roman" w:cs="Times New Roman"/>
                <w:sz w:val="24"/>
                <w:szCs w:val="24"/>
                <w:lang w:eastAsia="lv-LV"/>
              </w:rPr>
            </w:pPr>
            <w:r w:rsidRPr="00A73200">
              <w:rPr>
                <w:rFonts w:ascii="Times New Roman" w:eastAsia="Times New Roman" w:hAnsi="Times New Roman" w:cs="Times New Roman"/>
                <w:sz w:val="24"/>
                <w:szCs w:val="24"/>
                <w:lang w:eastAsia="lv-LV"/>
              </w:rPr>
              <w:t xml:space="preserve">XIII Latvijas Skolu jaunatnes dziesmu un deju svētku informatīvā sanāksme. </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tcPr>
          <w:p w14:paraId="28C32E39" w14:textId="6A212095" w:rsidR="00A73200" w:rsidRPr="00F37FAB" w:rsidRDefault="00A73200" w:rsidP="00A73200">
            <w:pPr>
              <w:spacing w:after="0" w:line="240" w:lineRule="auto"/>
              <w:rPr>
                <w:rFonts w:ascii="Times New Roman" w:eastAsia="Times New Roman" w:hAnsi="Times New Roman" w:cs="Times New Roman"/>
                <w:sz w:val="24"/>
                <w:szCs w:val="24"/>
                <w:lang w:eastAsia="lv-LV"/>
              </w:rPr>
            </w:pPr>
            <w:r w:rsidRPr="00A73200">
              <w:rPr>
                <w:rFonts w:ascii="Times New Roman" w:eastAsia="Times New Roman" w:hAnsi="Times New Roman" w:cs="Times New Roman"/>
                <w:sz w:val="24"/>
                <w:szCs w:val="24"/>
                <w:lang w:eastAsia="lv-LV"/>
              </w:rPr>
              <w:t>Dati par kopējo dalībnieku skaitu, biļešu rezervācijas iespējas, ēdināšanas un naktsmītņu aktualitātes, brīvprātīgo piesaiste, kolektīvu T-kreklu vadlīnijas, Svētku logo izmantošana.</w:t>
            </w:r>
          </w:p>
        </w:tc>
      </w:tr>
      <w:tr w:rsidR="00A73200" w:rsidRPr="003D5125" w14:paraId="5E0DAFB8" w14:textId="77777777" w:rsidTr="002355BE">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hideMark/>
          </w:tcPr>
          <w:p w14:paraId="08A9D8EB" w14:textId="77777777" w:rsidR="00A73200" w:rsidRPr="003D5125" w:rsidRDefault="00A73200" w:rsidP="00A73200">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2.</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76F35F19" w14:textId="13EBF2D6" w:rsidR="00A73200" w:rsidRPr="00F37FAB" w:rsidRDefault="00A73200" w:rsidP="00A73200">
            <w:pPr>
              <w:spacing w:after="0" w:line="240" w:lineRule="auto"/>
              <w:rPr>
                <w:rFonts w:ascii="Times New Roman" w:eastAsia="Times New Roman" w:hAnsi="Times New Roman" w:cs="Times New Roman"/>
                <w:sz w:val="24"/>
                <w:szCs w:val="24"/>
                <w:lang w:eastAsia="lv-LV"/>
              </w:rPr>
            </w:pPr>
            <w:r w:rsidRPr="00A73200">
              <w:rPr>
                <w:rFonts w:ascii="Times New Roman" w:eastAsia="Times New Roman" w:hAnsi="Times New Roman" w:cs="Times New Roman"/>
                <w:sz w:val="24"/>
                <w:szCs w:val="24"/>
                <w:lang w:eastAsia="lv-LV"/>
              </w:rPr>
              <w:t>Talsu novada Skolu jaunatnes dziesmu un deju svētku delegācijas vizīte Rīgas Doma kora skolā.</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719436F8" w14:textId="5DCFB523" w:rsidR="00A73200" w:rsidRPr="00F37FAB" w:rsidRDefault="00A73200" w:rsidP="00A73200">
            <w:pPr>
              <w:spacing w:after="0" w:line="240" w:lineRule="auto"/>
              <w:rPr>
                <w:rFonts w:ascii="Times New Roman" w:eastAsia="Times New Roman" w:hAnsi="Times New Roman" w:cs="Times New Roman"/>
                <w:sz w:val="24"/>
                <w:szCs w:val="24"/>
                <w:lang w:eastAsia="lv-LV"/>
              </w:rPr>
            </w:pPr>
            <w:r w:rsidRPr="00A73200">
              <w:rPr>
                <w:rFonts w:ascii="Times New Roman" w:eastAsia="Times New Roman" w:hAnsi="Times New Roman" w:cs="Times New Roman"/>
                <w:sz w:val="24"/>
                <w:szCs w:val="24"/>
                <w:lang w:eastAsia="lv-LV"/>
              </w:rPr>
              <w:t>Izglītības pārvaldes vadītājs Uldis Katlaps, Svētku koordinatore Dace Sproģe un mūzikas un mākslas jomas atbildīgā Antra Vētra iepazinās ar Rīgas Doma kora skolas atbildīgajām personām, telpu iekārtojumu, ēdināšanas iespējām. Izveidota sadarbība par Talsu novada delegācijas naktsmītnēm Svētku laikā. Tiek gatavota dokumentācija līgumu slēgšanai.</w:t>
            </w:r>
          </w:p>
        </w:tc>
      </w:tr>
      <w:tr w:rsidR="00A73200" w:rsidRPr="003D5125" w14:paraId="49E3C7FE" w14:textId="77777777" w:rsidTr="002355BE">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hideMark/>
          </w:tcPr>
          <w:p w14:paraId="4E1B07C6" w14:textId="77777777" w:rsidR="00A73200" w:rsidRPr="003D5125" w:rsidRDefault="00A73200" w:rsidP="00A73200">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3.</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7E062047" w14:textId="0464DECE" w:rsidR="00A73200" w:rsidRPr="00F37FAB" w:rsidRDefault="00A73200" w:rsidP="00A73200">
            <w:pPr>
              <w:spacing w:after="0" w:line="240" w:lineRule="auto"/>
              <w:rPr>
                <w:rFonts w:ascii="Times New Roman" w:eastAsia="Times New Roman" w:hAnsi="Times New Roman" w:cs="Times New Roman"/>
                <w:sz w:val="24"/>
                <w:szCs w:val="24"/>
                <w:lang w:eastAsia="lv-LV"/>
              </w:rPr>
            </w:pPr>
            <w:r w:rsidRPr="00A73200">
              <w:rPr>
                <w:rFonts w:ascii="Times New Roman" w:eastAsia="Times New Roman" w:hAnsi="Times New Roman" w:cs="Times New Roman"/>
                <w:sz w:val="24"/>
                <w:szCs w:val="24"/>
                <w:lang w:eastAsia="lv-LV"/>
              </w:rPr>
              <w:t>Pieteikumi XIII Latvijas Skolu jaunatnes dziesmu un deju svētku lielkoncertam "Es atvēru Laimas dārzu" un uzvedumam "Viedvasara"</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4C112C78" w14:textId="2CC42535" w:rsidR="00A73200" w:rsidRPr="00F37FAB" w:rsidRDefault="00A73200" w:rsidP="00A73200">
            <w:pPr>
              <w:spacing w:after="0" w:line="240" w:lineRule="auto"/>
              <w:rPr>
                <w:rFonts w:ascii="Times New Roman" w:eastAsia="Times New Roman" w:hAnsi="Times New Roman" w:cs="Times New Roman"/>
                <w:sz w:val="24"/>
                <w:szCs w:val="24"/>
                <w:lang w:eastAsia="lv-LV"/>
              </w:rPr>
            </w:pPr>
            <w:r w:rsidRPr="00A73200">
              <w:rPr>
                <w:rFonts w:ascii="Times New Roman" w:eastAsia="Times New Roman" w:hAnsi="Times New Roman" w:cs="Times New Roman"/>
                <w:sz w:val="24"/>
                <w:szCs w:val="24"/>
                <w:lang w:eastAsia="lv-LV"/>
              </w:rPr>
              <w:t xml:space="preserve">Apkopoti un nosūtīti pieteikumi par tautas deju kolektīviem. Lielkoncerta programmai pieteikušies 13 kolektīvu grupas, uzvedumam 2 kolektīvu grupas. </w:t>
            </w:r>
          </w:p>
        </w:tc>
      </w:tr>
      <w:tr w:rsidR="00A73200" w:rsidRPr="003D5125" w14:paraId="26CBF2D4" w14:textId="77777777" w:rsidTr="00E00759">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hideMark/>
          </w:tcPr>
          <w:p w14:paraId="427C314B" w14:textId="77777777" w:rsidR="00A73200" w:rsidRPr="003D5125" w:rsidRDefault="00A73200" w:rsidP="00A73200">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4.</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317BD1CE" w14:textId="7BD427B6" w:rsidR="00A73200" w:rsidRPr="00F37FAB" w:rsidRDefault="00A73200" w:rsidP="00A73200">
            <w:pPr>
              <w:spacing w:after="0" w:line="240" w:lineRule="auto"/>
              <w:rPr>
                <w:rFonts w:ascii="Times New Roman" w:eastAsia="Times New Roman" w:hAnsi="Times New Roman" w:cs="Times New Roman"/>
                <w:sz w:val="24"/>
                <w:szCs w:val="24"/>
                <w:lang w:eastAsia="lv-LV"/>
              </w:rPr>
            </w:pPr>
            <w:r w:rsidRPr="00A73200">
              <w:rPr>
                <w:rFonts w:ascii="Times New Roman" w:eastAsia="Times New Roman" w:hAnsi="Times New Roman" w:cs="Times New Roman"/>
                <w:sz w:val="24"/>
                <w:szCs w:val="24"/>
                <w:lang w:eastAsia="lv-LV"/>
              </w:rPr>
              <w:t>Vēsturiskā Kurzemes novada Mūsdienu deju radošais konkurss, gatavojoties XIII Latvijas Skolu jaunatnes dziesmu un deju svētku mūsdienu deju uzvedumam "Kastaņa puslode"</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762C9137" w14:textId="15045992" w:rsidR="00A73200" w:rsidRPr="00F37FAB" w:rsidRDefault="00A73200" w:rsidP="00A73200">
            <w:pPr>
              <w:spacing w:after="0" w:line="240" w:lineRule="auto"/>
              <w:rPr>
                <w:rFonts w:ascii="Times New Roman" w:eastAsia="Times New Roman" w:hAnsi="Times New Roman" w:cs="Times New Roman"/>
                <w:sz w:val="24"/>
                <w:szCs w:val="24"/>
                <w:lang w:eastAsia="lv-LV"/>
              </w:rPr>
            </w:pPr>
            <w:r w:rsidRPr="00A73200">
              <w:rPr>
                <w:rFonts w:ascii="Times New Roman" w:eastAsia="Times New Roman" w:hAnsi="Times New Roman" w:cs="Times New Roman"/>
                <w:sz w:val="24"/>
                <w:szCs w:val="24"/>
                <w:lang w:eastAsia="lv-LV"/>
              </w:rPr>
              <w:t>Piedalījās 2 deju studijas ar 5 vecuma grupām. Iegūtas I, II, III pakāpes. Svētku dalībnieku paziņošana līdz 20.decembrim.</w:t>
            </w:r>
          </w:p>
        </w:tc>
      </w:tr>
      <w:tr w:rsidR="00A73200" w:rsidRPr="003D5125" w14:paraId="653158E8" w14:textId="77777777" w:rsidTr="002355BE">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hideMark/>
          </w:tcPr>
          <w:p w14:paraId="792F6EA0" w14:textId="77777777" w:rsidR="00A73200" w:rsidRPr="003D5125" w:rsidRDefault="00A73200" w:rsidP="00A73200">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5.</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2BB3F87F" w14:textId="62ECF19B" w:rsidR="00A73200" w:rsidRPr="00F37FAB" w:rsidRDefault="00A73200" w:rsidP="00A73200">
            <w:pPr>
              <w:spacing w:after="0" w:line="240" w:lineRule="auto"/>
              <w:rPr>
                <w:rFonts w:ascii="Times New Roman" w:eastAsia="Times New Roman" w:hAnsi="Times New Roman" w:cs="Times New Roman"/>
                <w:sz w:val="24"/>
                <w:szCs w:val="24"/>
                <w:lang w:eastAsia="lv-LV"/>
              </w:rPr>
            </w:pPr>
            <w:r w:rsidRPr="00A73200">
              <w:rPr>
                <w:rFonts w:ascii="Times New Roman" w:eastAsia="Times New Roman" w:hAnsi="Times New Roman" w:cs="Times New Roman"/>
                <w:sz w:val="24"/>
                <w:szCs w:val="24"/>
                <w:lang w:eastAsia="lv-LV"/>
              </w:rPr>
              <w:t>Pedagogu profesionālās kompetences pilnveides seminārs</w:t>
            </w:r>
            <w:r w:rsidRPr="00A73200">
              <w:rPr>
                <w:rFonts w:ascii="Times New Roman" w:eastAsia="Times New Roman" w:hAnsi="Times New Roman" w:cs="Times New Roman"/>
                <w:sz w:val="24"/>
                <w:szCs w:val="24"/>
                <w:lang w:eastAsia="lv-LV"/>
              </w:rPr>
              <w:br/>
              <w:t>“Klašu audzinātāju loma pilnveidotā mācību satura īstenošanā ”Kuldīgā"</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3250EA18" w14:textId="36FDB0A9" w:rsidR="00A73200" w:rsidRPr="00F37FAB" w:rsidRDefault="00A73200" w:rsidP="00A73200">
            <w:pPr>
              <w:spacing w:after="0" w:line="240" w:lineRule="auto"/>
              <w:rPr>
                <w:rFonts w:ascii="Times New Roman" w:eastAsia="Times New Roman" w:hAnsi="Times New Roman" w:cs="Times New Roman"/>
                <w:sz w:val="24"/>
                <w:szCs w:val="24"/>
                <w:lang w:eastAsia="lv-LV"/>
              </w:rPr>
            </w:pPr>
            <w:r w:rsidRPr="00A73200">
              <w:rPr>
                <w:rFonts w:ascii="Times New Roman" w:eastAsia="Times New Roman" w:hAnsi="Times New Roman" w:cs="Times New Roman"/>
                <w:sz w:val="24"/>
                <w:szCs w:val="24"/>
                <w:lang w:eastAsia="lv-LV"/>
              </w:rPr>
              <w:t xml:space="preserve">Valsts izglītības satura centrs organizēja plašākas skolēnu izglītības pieredzes jomas un audzināšanas darba koordinatoru semināru, kurā tika aicināti piedalīties gan novada koordinatorus, gan direktora vietniekus. Talsu novadu pārstāvēja Līva Karlsone no Talsu novada Bērnu un jauniešu centra (novada koordinators) un direktoru vietnieki no Valdemārpils vidusskolas, Dundagas vidusskolas un Talsu 2. vidusskolas. </w:t>
            </w:r>
            <w:r w:rsidRPr="00A73200">
              <w:rPr>
                <w:rFonts w:ascii="Times New Roman" w:eastAsia="Times New Roman" w:hAnsi="Times New Roman" w:cs="Times New Roman"/>
                <w:sz w:val="24"/>
                <w:szCs w:val="24"/>
                <w:lang w:eastAsia="lv-LV"/>
              </w:rPr>
              <w:br/>
            </w:r>
            <w:r w:rsidRPr="00A73200">
              <w:rPr>
                <w:rFonts w:ascii="Times New Roman" w:eastAsia="Times New Roman" w:hAnsi="Times New Roman" w:cs="Times New Roman"/>
                <w:sz w:val="24"/>
                <w:szCs w:val="24"/>
                <w:lang w:eastAsia="lv-LV"/>
              </w:rPr>
              <w:lastRenderedPageBreak/>
              <w:t>Tēmas:</w:t>
            </w:r>
            <w:r w:rsidRPr="00A73200">
              <w:rPr>
                <w:rFonts w:ascii="Times New Roman" w:eastAsia="Times New Roman" w:hAnsi="Times New Roman" w:cs="Times New Roman"/>
                <w:sz w:val="24"/>
                <w:szCs w:val="24"/>
                <w:lang w:eastAsia="lv-LV"/>
              </w:rPr>
              <w:br/>
              <w:t>• Klases audzināšanas darba jaunās organizācijas formas.</w:t>
            </w:r>
            <w:r w:rsidRPr="00A73200">
              <w:rPr>
                <w:rFonts w:ascii="Times New Roman" w:eastAsia="Times New Roman" w:hAnsi="Times New Roman" w:cs="Times New Roman"/>
                <w:sz w:val="24"/>
                <w:szCs w:val="24"/>
                <w:lang w:eastAsia="lv-LV"/>
              </w:rPr>
              <w:br/>
              <w:t>• Klasvadība un klases audzināšana (kopīgais un atšķirīgais).</w:t>
            </w:r>
            <w:r w:rsidRPr="00A73200">
              <w:rPr>
                <w:rFonts w:ascii="Times New Roman" w:eastAsia="Times New Roman" w:hAnsi="Times New Roman" w:cs="Times New Roman"/>
                <w:sz w:val="24"/>
                <w:szCs w:val="24"/>
                <w:lang w:eastAsia="lv-LV"/>
              </w:rPr>
              <w:br/>
              <w:t>• Refleksijas nozīme klases audzinātāja darbā.</w:t>
            </w:r>
          </w:p>
        </w:tc>
      </w:tr>
      <w:tr w:rsidR="00A73200" w:rsidRPr="003D5125" w14:paraId="57239149" w14:textId="77777777" w:rsidTr="002355BE">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hideMark/>
          </w:tcPr>
          <w:p w14:paraId="312CB358" w14:textId="77777777" w:rsidR="00A73200" w:rsidRPr="003D5125" w:rsidRDefault="00A73200" w:rsidP="00A73200">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lastRenderedPageBreak/>
              <w:t>6.</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14:paraId="1AE90280" w14:textId="3D6F05B5" w:rsidR="00A73200" w:rsidRPr="00F37FAB" w:rsidRDefault="00A73200" w:rsidP="00A73200">
            <w:pPr>
              <w:spacing w:after="0" w:line="240" w:lineRule="auto"/>
              <w:rPr>
                <w:rFonts w:ascii="Times New Roman" w:eastAsia="Times New Roman" w:hAnsi="Times New Roman" w:cs="Times New Roman"/>
                <w:sz w:val="24"/>
                <w:szCs w:val="24"/>
                <w:lang w:eastAsia="lv-LV"/>
              </w:rPr>
            </w:pPr>
            <w:r w:rsidRPr="00A73200">
              <w:rPr>
                <w:rFonts w:ascii="Times New Roman" w:eastAsia="Times New Roman" w:hAnsi="Times New Roman" w:cs="Times New Roman"/>
                <w:sz w:val="24"/>
                <w:szCs w:val="24"/>
                <w:lang w:eastAsia="lv-LV"/>
              </w:rPr>
              <w:t>Talsu novada skolu komandu 5. prāta spēles "ES I' GUDRS"</w:t>
            </w:r>
            <w:r w:rsidRPr="00A73200">
              <w:rPr>
                <w:rFonts w:ascii="Times New Roman" w:eastAsia="Times New Roman" w:hAnsi="Times New Roman" w:cs="Times New Roman"/>
                <w:sz w:val="24"/>
                <w:szCs w:val="24"/>
                <w:lang w:eastAsia="lv-LV"/>
              </w:rPr>
              <w:br/>
              <w:t>Veltītas Latvijas Republikas 106. proklamēšanas gadadienai.</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78119F92" w14:textId="673AC113" w:rsidR="00A73200" w:rsidRPr="00F37FAB" w:rsidRDefault="00A73200" w:rsidP="00A73200">
            <w:pPr>
              <w:spacing w:after="0" w:line="240" w:lineRule="auto"/>
              <w:rPr>
                <w:rFonts w:ascii="Times New Roman" w:eastAsia="Times New Roman" w:hAnsi="Times New Roman" w:cs="Times New Roman"/>
                <w:sz w:val="24"/>
                <w:szCs w:val="24"/>
                <w:lang w:eastAsia="lv-LV"/>
              </w:rPr>
            </w:pPr>
            <w:r w:rsidRPr="00A73200">
              <w:rPr>
                <w:rFonts w:ascii="Times New Roman" w:eastAsia="Times New Roman" w:hAnsi="Times New Roman" w:cs="Times New Roman"/>
                <w:sz w:val="24"/>
                <w:szCs w:val="24"/>
                <w:lang w:eastAsia="lv-LV"/>
              </w:rPr>
              <w:t>Prāta spēlēs piedalījās 14 komandas no izglītības iestādēm un Talsu novada Izglītības pārvaldes komanda. Spēles vadīja TV personība Oskars Lepers.</w:t>
            </w:r>
            <w:r w:rsidRPr="00A73200">
              <w:rPr>
                <w:rFonts w:ascii="Times New Roman" w:eastAsia="Times New Roman" w:hAnsi="Times New Roman" w:cs="Times New Roman"/>
                <w:sz w:val="24"/>
                <w:szCs w:val="24"/>
                <w:lang w:eastAsia="lv-LV"/>
              </w:rPr>
              <w:br/>
              <w:t>1. vieta - Dundagas vidusskola</w:t>
            </w:r>
            <w:r w:rsidRPr="00A73200">
              <w:rPr>
                <w:rFonts w:ascii="Times New Roman" w:eastAsia="Times New Roman" w:hAnsi="Times New Roman" w:cs="Times New Roman"/>
                <w:sz w:val="24"/>
                <w:szCs w:val="24"/>
                <w:lang w:eastAsia="lv-LV"/>
              </w:rPr>
              <w:br/>
              <w:t>2. vieta - Talsu Kristīgā vidusskola</w:t>
            </w:r>
            <w:r w:rsidRPr="00A73200">
              <w:rPr>
                <w:rFonts w:ascii="Times New Roman" w:eastAsia="Times New Roman" w:hAnsi="Times New Roman" w:cs="Times New Roman"/>
                <w:sz w:val="24"/>
                <w:szCs w:val="24"/>
                <w:lang w:eastAsia="lv-LV"/>
              </w:rPr>
              <w:br/>
              <w:t>3. vieta - Talsu pamatskola</w:t>
            </w:r>
            <w:r w:rsidRPr="00A73200">
              <w:rPr>
                <w:rFonts w:ascii="Times New Roman" w:eastAsia="Times New Roman" w:hAnsi="Times New Roman" w:cs="Times New Roman"/>
                <w:sz w:val="24"/>
                <w:szCs w:val="24"/>
                <w:lang w:eastAsia="lv-LV"/>
              </w:rPr>
              <w:br/>
              <w:t>Svētku našķa sponsors - "Uķi-Puķi bakery"</w:t>
            </w:r>
            <w:r w:rsidRPr="00A73200">
              <w:rPr>
                <w:rFonts w:ascii="Times New Roman" w:eastAsia="Times New Roman" w:hAnsi="Times New Roman" w:cs="Times New Roman"/>
                <w:sz w:val="24"/>
                <w:szCs w:val="24"/>
                <w:lang w:eastAsia="lv-LV"/>
              </w:rPr>
              <w:br/>
              <w:t>Pirmo trīs vietu balvu/spēļu sponsors - "Brain-games"</w:t>
            </w:r>
          </w:p>
        </w:tc>
      </w:tr>
      <w:tr w:rsidR="00A73200" w:rsidRPr="003D5125" w14:paraId="0BE61F5E" w14:textId="77777777" w:rsidTr="00E00759">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hideMark/>
          </w:tcPr>
          <w:p w14:paraId="0A897111" w14:textId="77777777" w:rsidR="00A73200" w:rsidRPr="003D5125" w:rsidRDefault="00A73200" w:rsidP="00A73200">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7.</w:t>
            </w:r>
          </w:p>
        </w:tc>
        <w:tc>
          <w:tcPr>
            <w:tcW w:w="0" w:type="auto"/>
            <w:tcBorders>
              <w:top w:val="single" w:sz="6" w:space="0" w:color="CCCCCC"/>
              <w:left w:val="single" w:sz="6" w:space="0" w:color="000000"/>
              <w:bottom w:val="single" w:sz="4" w:space="0" w:color="auto"/>
              <w:right w:val="single" w:sz="6" w:space="0" w:color="000000"/>
            </w:tcBorders>
            <w:tcMar>
              <w:top w:w="30" w:type="dxa"/>
              <w:left w:w="45" w:type="dxa"/>
              <w:bottom w:w="30" w:type="dxa"/>
              <w:right w:w="45" w:type="dxa"/>
            </w:tcMar>
            <w:vAlign w:val="center"/>
          </w:tcPr>
          <w:p w14:paraId="55C360F5" w14:textId="540DEB50" w:rsidR="00A73200" w:rsidRPr="00F37FAB" w:rsidRDefault="00A73200" w:rsidP="00A73200">
            <w:pPr>
              <w:spacing w:after="0" w:line="240" w:lineRule="auto"/>
              <w:rPr>
                <w:rFonts w:ascii="Times New Roman" w:eastAsia="Times New Roman" w:hAnsi="Times New Roman" w:cs="Times New Roman"/>
                <w:sz w:val="24"/>
                <w:szCs w:val="24"/>
                <w:lang w:eastAsia="lv-LV"/>
              </w:rPr>
            </w:pPr>
            <w:r w:rsidRPr="00A73200">
              <w:rPr>
                <w:rFonts w:ascii="Times New Roman" w:eastAsia="Times New Roman" w:hAnsi="Times New Roman" w:cs="Times New Roman"/>
                <w:sz w:val="24"/>
                <w:szCs w:val="24"/>
                <w:lang w:eastAsia="lv-LV"/>
              </w:rPr>
              <w:t>Talsu novada Skolēnu pašpārvalžu un jauniešu organizāciju apvienības 'TAS.ES" seminārs</w:t>
            </w:r>
          </w:p>
        </w:tc>
        <w:tc>
          <w:tcPr>
            <w:tcW w:w="0" w:type="auto"/>
            <w:tcBorders>
              <w:top w:val="single" w:sz="6" w:space="0" w:color="CCCCCC"/>
              <w:left w:val="single" w:sz="6" w:space="0" w:color="000000"/>
              <w:bottom w:val="single" w:sz="4" w:space="0" w:color="auto"/>
              <w:right w:val="single" w:sz="6" w:space="0" w:color="000000"/>
            </w:tcBorders>
            <w:tcMar>
              <w:top w:w="30" w:type="dxa"/>
              <w:left w:w="45" w:type="dxa"/>
              <w:bottom w:w="30" w:type="dxa"/>
              <w:right w:w="45" w:type="dxa"/>
            </w:tcMar>
          </w:tcPr>
          <w:p w14:paraId="436B714B" w14:textId="35094E1B" w:rsidR="00A73200" w:rsidRPr="00F37FAB" w:rsidRDefault="00A73200" w:rsidP="00A73200">
            <w:pPr>
              <w:spacing w:after="0" w:line="240" w:lineRule="auto"/>
              <w:rPr>
                <w:rFonts w:ascii="Times New Roman" w:eastAsia="Times New Roman" w:hAnsi="Times New Roman" w:cs="Times New Roman"/>
                <w:sz w:val="24"/>
                <w:szCs w:val="24"/>
                <w:lang w:eastAsia="lv-LV"/>
              </w:rPr>
            </w:pPr>
            <w:r w:rsidRPr="00A73200">
              <w:rPr>
                <w:rFonts w:ascii="Times New Roman" w:eastAsia="Times New Roman" w:hAnsi="Times New Roman" w:cs="Times New Roman"/>
                <w:sz w:val="24"/>
                <w:szCs w:val="24"/>
                <w:lang w:eastAsia="lv-LV"/>
              </w:rPr>
              <w:t>28 Talsu novada skolu un jauniešu centru pārstāvji dalījās pieredzē par aktualitātēm katrā novada skolā un jauniešu centrā. Ieva Smildzēja vadīja nodarbību "Jauniešu izaicinājumi, ko ar tiem darīt?"</w:t>
            </w:r>
          </w:p>
        </w:tc>
      </w:tr>
      <w:tr w:rsidR="00A73200" w:rsidRPr="003D5125" w14:paraId="6BE79E69" w14:textId="77777777" w:rsidTr="00E00759">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164E19D0" w14:textId="77777777" w:rsidR="00A73200" w:rsidRPr="003D5125" w:rsidRDefault="00A73200" w:rsidP="00A73200">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8.</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4D411109" w14:textId="410626D1" w:rsidR="00A73200" w:rsidRPr="00F37FAB" w:rsidRDefault="00A73200" w:rsidP="00A73200">
            <w:pPr>
              <w:spacing w:after="0" w:line="240" w:lineRule="auto"/>
              <w:rPr>
                <w:rFonts w:ascii="Times New Roman" w:eastAsia="Times New Roman" w:hAnsi="Times New Roman" w:cs="Times New Roman"/>
                <w:sz w:val="24"/>
                <w:szCs w:val="24"/>
                <w:lang w:eastAsia="lv-LV"/>
              </w:rPr>
            </w:pPr>
            <w:r w:rsidRPr="00A73200">
              <w:rPr>
                <w:rFonts w:ascii="Times New Roman" w:eastAsia="Times New Roman" w:hAnsi="Times New Roman" w:cs="Times New Roman"/>
                <w:sz w:val="24"/>
                <w:szCs w:val="24"/>
                <w:lang w:eastAsia="lv-LV"/>
              </w:rPr>
              <w:t>Talsu novada izglītības iestāžu izglītojamo vizuālās un vizuāli plastiskās mākslas darbu konkurss - izstāde "Latvijas kods"</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54376341" w14:textId="240C04EE" w:rsidR="00A73200" w:rsidRPr="00F37FAB" w:rsidRDefault="00A73200" w:rsidP="00A73200">
            <w:pPr>
              <w:spacing w:after="0" w:line="240" w:lineRule="auto"/>
              <w:rPr>
                <w:rFonts w:ascii="Times New Roman" w:eastAsia="Times New Roman" w:hAnsi="Times New Roman" w:cs="Times New Roman"/>
                <w:sz w:val="24"/>
                <w:szCs w:val="24"/>
                <w:lang w:eastAsia="lv-LV"/>
              </w:rPr>
            </w:pPr>
            <w:r w:rsidRPr="00A73200">
              <w:rPr>
                <w:rFonts w:ascii="Times New Roman" w:eastAsia="Times New Roman" w:hAnsi="Times New Roman" w:cs="Times New Roman"/>
                <w:sz w:val="24"/>
                <w:szCs w:val="24"/>
                <w:lang w:eastAsia="lv-LV"/>
              </w:rPr>
              <w:t>Izstādē tika iesniegti 89 autoru 76 mākslas darbi no 8 izglītības iestādēm. Konkursa darbus izvērtēja Ildze Ose, Guna Millersona un Elmārs Orniņš. Laureāti tika apbalvoti 14.novembrī Talsu novada komandu prāta spēlēs "ES I' GUDRS"</w:t>
            </w:r>
          </w:p>
        </w:tc>
      </w:tr>
      <w:tr w:rsidR="00A73200" w:rsidRPr="003D5125" w14:paraId="06A2EC37" w14:textId="77777777" w:rsidTr="00E00759">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62B69974" w14:textId="673EFAC4" w:rsidR="00A73200" w:rsidRPr="003D5125" w:rsidRDefault="00A73200" w:rsidP="00A73200">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9.</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1229EA29" w14:textId="7C25F29A" w:rsidR="00A73200" w:rsidRPr="00F37FAB" w:rsidRDefault="00A73200" w:rsidP="00A73200">
            <w:pPr>
              <w:spacing w:after="0" w:line="240" w:lineRule="auto"/>
              <w:rPr>
                <w:rFonts w:ascii="Times New Roman" w:eastAsia="Times New Roman" w:hAnsi="Times New Roman" w:cs="Times New Roman"/>
                <w:sz w:val="24"/>
                <w:szCs w:val="24"/>
                <w:lang w:eastAsia="lv-LV"/>
              </w:rPr>
            </w:pPr>
            <w:r w:rsidRPr="00A73200">
              <w:rPr>
                <w:rFonts w:ascii="Times New Roman" w:eastAsia="Times New Roman" w:hAnsi="Times New Roman" w:cs="Times New Roman"/>
                <w:sz w:val="24"/>
                <w:szCs w:val="24"/>
                <w:lang w:eastAsia="lv-LV"/>
              </w:rPr>
              <w:t>Dalība mācību cikla “Atbalsts jaunatnes jomas attīstībai pašvaldībās” 2. mācību modulis Dobelē</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6D08D366" w14:textId="56D8FD79" w:rsidR="00A73200" w:rsidRPr="00F37FAB" w:rsidRDefault="00A73200" w:rsidP="00A73200">
            <w:pPr>
              <w:spacing w:after="0" w:line="240" w:lineRule="auto"/>
              <w:rPr>
                <w:rFonts w:ascii="Times New Roman" w:eastAsia="Times New Roman" w:hAnsi="Times New Roman" w:cs="Times New Roman"/>
                <w:sz w:val="24"/>
                <w:szCs w:val="24"/>
                <w:lang w:eastAsia="lv-LV"/>
              </w:rPr>
            </w:pPr>
            <w:r w:rsidRPr="00A73200">
              <w:rPr>
                <w:rFonts w:ascii="Times New Roman" w:eastAsia="Times New Roman" w:hAnsi="Times New Roman" w:cs="Times New Roman"/>
                <w:sz w:val="24"/>
                <w:szCs w:val="24"/>
                <w:lang w:eastAsia="lv-LV"/>
              </w:rPr>
              <w:t xml:space="preserve">Mācību ciklā piedalījās Talsu novada jaunatnes lietu speciāliste Līva Karlsone un Vandzenes jauniešu centra jaunatnes darbiniece Līva Kirkopa. </w:t>
            </w:r>
          </w:p>
        </w:tc>
      </w:tr>
      <w:tr w:rsidR="00A73200" w:rsidRPr="003D5125" w14:paraId="06388721" w14:textId="77777777" w:rsidTr="00E00759">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10A3E4DC" w14:textId="3A59291A" w:rsidR="00A73200" w:rsidRPr="003D5125" w:rsidRDefault="00A73200" w:rsidP="00A73200">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10.</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7A8F9486" w14:textId="5D80EACA" w:rsidR="00A73200" w:rsidRPr="00F37FAB" w:rsidRDefault="00A73200" w:rsidP="00A73200">
            <w:pPr>
              <w:spacing w:after="0" w:line="240" w:lineRule="auto"/>
              <w:rPr>
                <w:rFonts w:ascii="Times New Roman" w:eastAsia="Times New Roman" w:hAnsi="Times New Roman" w:cs="Times New Roman"/>
                <w:sz w:val="24"/>
                <w:szCs w:val="24"/>
                <w:lang w:eastAsia="lv-LV"/>
              </w:rPr>
            </w:pPr>
            <w:r w:rsidRPr="00A73200">
              <w:rPr>
                <w:rFonts w:ascii="Times New Roman" w:eastAsia="Times New Roman" w:hAnsi="Times New Roman" w:cs="Times New Roman"/>
                <w:sz w:val="24"/>
                <w:szCs w:val="24"/>
                <w:lang w:eastAsia="lv-LV"/>
              </w:rPr>
              <w:t xml:space="preserve">Projektā “Digitālā darba ar jaunatni sistēmas attīstība pašvaldībās” vidusposma konferencei Rīgas jauniešu centra “Kaņieris” </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7141D941" w14:textId="35BC2D70" w:rsidR="00A73200" w:rsidRPr="00F37FAB" w:rsidRDefault="00A73200" w:rsidP="00A73200">
            <w:pPr>
              <w:spacing w:after="0" w:line="240" w:lineRule="auto"/>
              <w:rPr>
                <w:rFonts w:ascii="Times New Roman" w:eastAsia="Times New Roman" w:hAnsi="Times New Roman" w:cs="Times New Roman"/>
                <w:sz w:val="24"/>
                <w:szCs w:val="24"/>
                <w:lang w:eastAsia="lv-LV"/>
              </w:rPr>
            </w:pPr>
            <w:r w:rsidRPr="00A73200">
              <w:rPr>
                <w:rFonts w:ascii="Times New Roman" w:eastAsia="Times New Roman" w:hAnsi="Times New Roman" w:cs="Times New Roman"/>
                <w:sz w:val="24"/>
                <w:szCs w:val="24"/>
                <w:lang w:eastAsia="lv-LV"/>
              </w:rPr>
              <w:t>Konferencē kopā ar Attīstības plānošanas, projektu vadības un tūrisma departamenta pārstāvēm piedalījās arī Talsu novada BJC jaunatnes lietu speciāliste Līva Karlsone. Tika iegūta informācija par projekta aktualitātēm un vadlīnijām digitālā darba ar jaunatni plānošanai un īstenošanai.</w:t>
            </w:r>
          </w:p>
        </w:tc>
      </w:tr>
      <w:tr w:rsidR="00A73200" w:rsidRPr="003D5125" w14:paraId="70EA17D9" w14:textId="77777777" w:rsidTr="00E00759">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4B7F54F7" w14:textId="36A790FB" w:rsidR="00A73200" w:rsidRPr="003D5125" w:rsidRDefault="00A73200" w:rsidP="00A73200">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11.</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6EEB6E74" w14:textId="0F27E44D" w:rsidR="00A73200" w:rsidRPr="00F37FAB" w:rsidRDefault="00A73200" w:rsidP="00A73200">
            <w:pPr>
              <w:spacing w:after="0" w:line="240" w:lineRule="auto"/>
              <w:rPr>
                <w:rFonts w:ascii="Times New Roman" w:eastAsia="Times New Roman" w:hAnsi="Times New Roman" w:cs="Times New Roman"/>
                <w:sz w:val="24"/>
                <w:szCs w:val="24"/>
                <w:lang w:eastAsia="lv-LV"/>
              </w:rPr>
            </w:pPr>
            <w:r w:rsidRPr="00A73200">
              <w:rPr>
                <w:rFonts w:ascii="Times New Roman" w:eastAsia="Times New Roman" w:hAnsi="Times New Roman" w:cs="Times New Roman"/>
                <w:sz w:val="24"/>
                <w:szCs w:val="24"/>
                <w:lang w:eastAsia="lv-LV"/>
              </w:rPr>
              <w:t>Talsu novada jauniešu fotokolāžu izstāde “LV foto klik”</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58F95977" w14:textId="086E23CF" w:rsidR="00A73200" w:rsidRPr="00F37FAB" w:rsidRDefault="00A73200" w:rsidP="00A73200">
            <w:pPr>
              <w:spacing w:after="0" w:line="240" w:lineRule="auto"/>
              <w:rPr>
                <w:rFonts w:ascii="Times New Roman" w:eastAsia="Times New Roman" w:hAnsi="Times New Roman" w:cs="Times New Roman"/>
                <w:sz w:val="24"/>
                <w:szCs w:val="24"/>
                <w:lang w:eastAsia="lv-LV"/>
              </w:rPr>
            </w:pPr>
            <w:r w:rsidRPr="00A73200">
              <w:rPr>
                <w:rFonts w:ascii="Times New Roman" w:eastAsia="Times New Roman" w:hAnsi="Times New Roman" w:cs="Times New Roman"/>
                <w:sz w:val="24"/>
                <w:szCs w:val="24"/>
                <w:lang w:eastAsia="lv-LV"/>
              </w:rPr>
              <w:t>Fotokolāžu izstādē piedalās 18 Talsu novada jaunieši no Talsu novada izglītības iestādēm un jauniešu centriem. Izstāde apskatāma Talsu novada Bērnu un jauniešu centrā no 13. novembra.</w:t>
            </w:r>
          </w:p>
        </w:tc>
      </w:tr>
      <w:tr w:rsidR="00A73200" w:rsidRPr="003D5125" w14:paraId="26A15449" w14:textId="77777777" w:rsidTr="00E00759">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64AFCC96" w14:textId="05AC5A86" w:rsidR="00A73200" w:rsidRPr="003D5125" w:rsidRDefault="00A73200" w:rsidP="00A73200">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12.</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47489173" w14:textId="04607AC5" w:rsidR="00A73200" w:rsidRPr="00F37FAB" w:rsidRDefault="00A73200" w:rsidP="00A73200">
            <w:pPr>
              <w:spacing w:after="0" w:line="240" w:lineRule="auto"/>
              <w:rPr>
                <w:rFonts w:ascii="Times New Roman" w:eastAsia="Times New Roman" w:hAnsi="Times New Roman" w:cs="Times New Roman"/>
                <w:sz w:val="24"/>
                <w:szCs w:val="24"/>
                <w:lang w:eastAsia="lv-LV"/>
              </w:rPr>
            </w:pPr>
            <w:r w:rsidRPr="00A73200">
              <w:rPr>
                <w:rFonts w:ascii="Times New Roman" w:eastAsia="Times New Roman" w:hAnsi="Times New Roman" w:cs="Times New Roman"/>
                <w:sz w:val="24"/>
                <w:szCs w:val="24"/>
                <w:lang w:eastAsia="lv-LV"/>
              </w:rPr>
              <w:t>Talsu novada Jauniešu centru speciālistu pieredzes apmaiņa</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4600C563" w14:textId="04527E62" w:rsidR="00A73200" w:rsidRPr="00F37FAB" w:rsidRDefault="00A73200" w:rsidP="00A73200">
            <w:pPr>
              <w:spacing w:after="0" w:line="240" w:lineRule="auto"/>
              <w:rPr>
                <w:rFonts w:ascii="Times New Roman" w:eastAsia="Times New Roman" w:hAnsi="Times New Roman" w:cs="Times New Roman"/>
                <w:sz w:val="24"/>
                <w:szCs w:val="24"/>
                <w:lang w:eastAsia="lv-LV"/>
              </w:rPr>
            </w:pPr>
            <w:r w:rsidRPr="00A73200">
              <w:rPr>
                <w:rFonts w:ascii="Times New Roman" w:eastAsia="Times New Roman" w:hAnsi="Times New Roman" w:cs="Times New Roman"/>
                <w:sz w:val="24"/>
                <w:szCs w:val="24"/>
                <w:lang w:eastAsia="lv-LV"/>
              </w:rPr>
              <w:t>Šoreiz pieredzes apmaiņa notika Stendes jauniešu centrā "Five", kur visus uzņēma centra vadītājs Ritvars Jušķins. Pārrunājām aktualitātes darbā ar jaunatni Talsu novadā, kā arī izskatījām IZM izstrādāto "Vienots kvalitātes ietvars darbam ar jaunatni pašvaldībās".</w:t>
            </w:r>
          </w:p>
        </w:tc>
      </w:tr>
      <w:tr w:rsidR="00A73200" w:rsidRPr="003D5125" w14:paraId="575C1A5A" w14:textId="77777777" w:rsidTr="00E00759">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1727D4D2" w14:textId="238C34EE" w:rsidR="00A73200" w:rsidRPr="003D5125" w:rsidRDefault="00A73200" w:rsidP="00A73200">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13.</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6E1C2F76" w14:textId="6BC72C86" w:rsidR="00A73200" w:rsidRPr="00F37FAB" w:rsidRDefault="00A73200" w:rsidP="00A73200">
            <w:pPr>
              <w:spacing w:after="0" w:line="240" w:lineRule="auto"/>
              <w:rPr>
                <w:rFonts w:ascii="Times New Roman" w:eastAsia="Times New Roman" w:hAnsi="Times New Roman" w:cs="Times New Roman"/>
                <w:sz w:val="24"/>
                <w:szCs w:val="24"/>
                <w:lang w:eastAsia="lv-LV"/>
              </w:rPr>
            </w:pPr>
            <w:r w:rsidRPr="00A73200">
              <w:rPr>
                <w:rFonts w:ascii="Times New Roman" w:eastAsia="Times New Roman" w:hAnsi="Times New Roman" w:cs="Times New Roman"/>
                <w:sz w:val="24"/>
                <w:szCs w:val="24"/>
                <w:lang w:eastAsia="lv-LV"/>
              </w:rPr>
              <w:t>Skolu koru kopmēģinājums Talsu pamatskolā.</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4A55C464" w14:textId="5303EFFD" w:rsidR="00A73200" w:rsidRPr="00F37FAB" w:rsidRDefault="00A73200" w:rsidP="00A435E3">
            <w:pPr>
              <w:spacing w:after="0" w:line="240" w:lineRule="auto"/>
              <w:jc w:val="both"/>
              <w:rPr>
                <w:rFonts w:ascii="Times New Roman" w:eastAsia="Times New Roman" w:hAnsi="Times New Roman" w:cs="Times New Roman"/>
                <w:sz w:val="24"/>
                <w:szCs w:val="24"/>
                <w:lang w:eastAsia="lv-LV"/>
              </w:rPr>
            </w:pPr>
            <w:r w:rsidRPr="00A73200">
              <w:rPr>
                <w:rFonts w:ascii="Times New Roman" w:eastAsia="Times New Roman" w:hAnsi="Times New Roman" w:cs="Times New Roman"/>
                <w:sz w:val="24"/>
                <w:szCs w:val="24"/>
                <w:lang w:eastAsia="lv-LV"/>
              </w:rPr>
              <w:t>Kopmēģinājumā piedalījās Talsu pamatskolas zēnu koris un 5.-9.klašu koris "Gaismiņas", kopskaitā 74 izglītojamie. Ar abiem koriem strādāja Talsu novada skolu koru virsdiriģents Gints Ceplenieks.</w:t>
            </w:r>
          </w:p>
        </w:tc>
      </w:tr>
      <w:tr w:rsidR="00A73200" w:rsidRPr="003D5125" w14:paraId="395FEF11" w14:textId="77777777" w:rsidTr="00E00759">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7525A081" w14:textId="288BAE7A" w:rsidR="00A73200" w:rsidRPr="003D5125" w:rsidRDefault="00A73200" w:rsidP="00A73200">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14.</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3F8B669B" w14:textId="591A988C" w:rsidR="00A73200" w:rsidRPr="00F37FAB" w:rsidRDefault="00A73200" w:rsidP="00A73200">
            <w:pPr>
              <w:spacing w:after="0" w:line="240" w:lineRule="auto"/>
              <w:rPr>
                <w:rFonts w:ascii="Times New Roman" w:eastAsia="Times New Roman" w:hAnsi="Times New Roman" w:cs="Times New Roman"/>
                <w:sz w:val="24"/>
                <w:szCs w:val="24"/>
                <w:lang w:eastAsia="lv-LV"/>
              </w:rPr>
            </w:pPr>
            <w:r w:rsidRPr="00A73200">
              <w:rPr>
                <w:rFonts w:ascii="Times New Roman" w:eastAsia="Times New Roman" w:hAnsi="Times New Roman" w:cs="Times New Roman"/>
                <w:sz w:val="24"/>
                <w:szCs w:val="24"/>
                <w:lang w:eastAsia="lv-LV"/>
              </w:rPr>
              <w:t>Talsu novada jaunatnes darbinieku supervīzijas</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61EC17F5" w14:textId="6C5B1251" w:rsidR="00A73200" w:rsidRPr="00F37FAB" w:rsidRDefault="00A73200" w:rsidP="00A73200">
            <w:pPr>
              <w:spacing w:after="0" w:line="240" w:lineRule="auto"/>
              <w:rPr>
                <w:rFonts w:ascii="Times New Roman" w:eastAsia="Times New Roman" w:hAnsi="Times New Roman" w:cs="Times New Roman"/>
                <w:sz w:val="24"/>
                <w:szCs w:val="24"/>
                <w:lang w:eastAsia="lv-LV"/>
              </w:rPr>
            </w:pPr>
            <w:r w:rsidRPr="00A73200">
              <w:rPr>
                <w:rFonts w:ascii="Times New Roman" w:eastAsia="Times New Roman" w:hAnsi="Times New Roman" w:cs="Times New Roman"/>
                <w:sz w:val="24"/>
                <w:szCs w:val="24"/>
                <w:lang w:eastAsia="lv-LV"/>
              </w:rPr>
              <w:t>Notikušas divas supervīzijas. Jaunatnes starptautisko programmu aģentūra organizē supervīzijas darbā ar jaunatni iesaistītajiem speciālistiem, lai uzlabotu darbinieku profesionālo kapacitāti. Piedalās jomas pārstāvji no Talsu novada un kolēģi no Kandavas novada.</w:t>
            </w:r>
          </w:p>
        </w:tc>
      </w:tr>
      <w:tr w:rsidR="00A73200" w:rsidRPr="003D5125" w14:paraId="2CDC2681" w14:textId="77777777" w:rsidTr="00E00759">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center"/>
          </w:tcPr>
          <w:p w14:paraId="2BC71A5B" w14:textId="3027A263" w:rsidR="00A73200" w:rsidRDefault="00A73200" w:rsidP="00A73200">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15.</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104AE755" w14:textId="6726E16F" w:rsidR="00A73200" w:rsidRPr="00F37FAB" w:rsidRDefault="00A73200" w:rsidP="00A73200">
            <w:pPr>
              <w:spacing w:after="0" w:line="240" w:lineRule="auto"/>
              <w:rPr>
                <w:rFonts w:ascii="Times New Roman" w:eastAsia="Times New Roman" w:hAnsi="Times New Roman" w:cs="Times New Roman"/>
                <w:sz w:val="24"/>
                <w:szCs w:val="24"/>
                <w:lang w:eastAsia="lv-LV"/>
              </w:rPr>
            </w:pPr>
            <w:r w:rsidRPr="00A73200">
              <w:rPr>
                <w:rFonts w:ascii="Times New Roman" w:eastAsia="Times New Roman" w:hAnsi="Times New Roman" w:cs="Times New Roman"/>
                <w:sz w:val="24"/>
                <w:szCs w:val="24"/>
                <w:lang w:eastAsia="lv-LV"/>
              </w:rPr>
              <w:t xml:space="preserve">Darbinieku </w:t>
            </w:r>
            <w:r w:rsidR="008B5E3F" w:rsidRPr="00A73200">
              <w:rPr>
                <w:rFonts w:ascii="Times New Roman" w:eastAsia="Times New Roman" w:hAnsi="Times New Roman" w:cs="Times New Roman"/>
                <w:sz w:val="24"/>
                <w:szCs w:val="24"/>
                <w:lang w:eastAsia="lv-LV"/>
              </w:rPr>
              <w:t>novērtēšana</w:t>
            </w:r>
            <w:r w:rsidRPr="00A73200">
              <w:rPr>
                <w:rFonts w:ascii="Times New Roman" w:eastAsia="Times New Roman" w:hAnsi="Times New Roman" w:cs="Times New Roman"/>
                <w:sz w:val="24"/>
                <w:szCs w:val="24"/>
                <w:lang w:eastAsia="lv-LV"/>
              </w:rPr>
              <w:t>.</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24996C4A" w14:textId="68DFB24A" w:rsidR="00A73200" w:rsidRPr="00F37FAB" w:rsidRDefault="00A73200" w:rsidP="00A73200">
            <w:pPr>
              <w:spacing w:after="0" w:line="240" w:lineRule="auto"/>
              <w:rPr>
                <w:rFonts w:ascii="Times New Roman" w:eastAsia="Times New Roman" w:hAnsi="Times New Roman" w:cs="Times New Roman"/>
                <w:sz w:val="24"/>
                <w:szCs w:val="24"/>
                <w:lang w:eastAsia="lv-LV"/>
              </w:rPr>
            </w:pPr>
            <w:r w:rsidRPr="00A73200">
              <w:rPr>
                <w:rFonts w:ascii="Times New Roman" w:eastAsia="Times New Roman" w:hAnsi="Times New Roman" w:cs="Times New Roman"/>
                <w:sz w:val="24"/>
                <w:szCs w:val="24"/>
                <w:lang w:eastAsia="lv-LV"/>
              </w:rPr>
              <w:t>Veikta tehnisko darbinieku un speciālistu novērtēšana.</w:t>
            </w:r>
          </w:p>
        </w:tc>
      </w:tr>
    </w:tbl>
    <w:p w14:paraId="2F178844" w14:textId="77777777" w:rsidR="00A73200" w:rsidRPr="003D5125" w:rsidRDefault="00A73200"/>
    <w:tbl>
      <w:tblPr>
        <w:tblW w:w="9623" w:type="dxa"/>
        <w:tblCellMar>
          <w:left w:w="0" w:type="dxa"/>
          <w:right w:w="0" w:type="dxa"/>
        </w:tblCellMar>
        <w:tblLook w:val="04A0" w:firstRow="1" w:lastRow="0" w:firstColumn="1" w:lastColumn="0" w:noHBand="0" w:noVBand="1"/>
      </w:tblPr>
      <w:tblGrid>
        <w:gridCol w:w="1902"/>
        <w:gridCol w:w="7707"/>
        <w:gridCol w:w="14"/>
      </w:tblGrid>
      <w:tr w:rsidR="00F214A2" w:rsidRPr="003D5125" w14:paraId="0886E54B" w14:textId="77777777" w:rsidTr="00F37FAB">
        <w:trPr>
          <w:trHeight w:val="315"/>
        </w:trPr>
        <w:tc>
          <w:tcPr>
            <w:tcW w:w="9623" w:type="dxa"/>
            <w:gridSpan w:val="3"/>
            <w:tcBorders>
              <w:top w:val="single" w:sz="6" w:space="0" w:color="000000"/>
              <w:left w:val="single" w:sz="6" w:space="0" w:color="000000"/>
              <w:bottom w:val="single" w:sz="6" w:space="0" w:color="000000"/>
              <w:right w:val="single" w:sz="6" w:space="0" w:color="000000"/>
            </w:tcBorders>
            <w:shd w:val="clear" w:color="auto" w:fill="FFE699"/>
            <w:tcMar>
              <w:top w:w="30" w:type="dxa"/>
              <w:left w:w="45" w:type="dxa"/>
              <w:bottom w:w="30" w:type="dxa"/>
              <w:right w:w="45" w:type="dxa"/>
            </w:tcMar>
            <w:vAlign w:val="bottom"/>
            <w:hideMark/>
          </w:tcPr>
          <w:p w14:paraId="2938F11E" w14:textId="77777777" w:rsidR="00F214A2" w:rsidRPr="003D5125" w:rsidRDefault="00F214A2" w:rsidP="00F214A2">
            <w:pPr>
              <w:spacing w:after="0" w:line="240" w:lineRule="auto"/>
              <w:jc w:val="center"/>
              <w:rPr>
                <w:rFonts w:ascii="Times New Roman" w:eastAsia="Times New Roman" w:hAnsi="Times New Roman" w:cs="Times New Roman"/>
                <w:b/>
                <w:bCs/>
                <w:sz w:val="28"/>
                <w:szCs w:val="28"/>
                <w:lang w:eastAsia="lv-LV"/>
              </w:rPr>
            </w:pPr>
            <w:bookmarkStart w:id="10" w:name="_Hlk175224121"/>
            <w:r w:rsidRPr="003D5125">
              <w:rPr>
                <w:rFonts w:ascii="Times New Roman" w:eastAsia="Times New Roman" w:hAnsi="Times New Roman" w:cs="Times New Roman"/>
                <w:b/>
                <w:bCs/>
                <w:sz w:val="28"/>
                <w:szCs w:val="28"/>
                <w:lang w:eastAsia="lv-LV"/>
              </w:rPr>
              <w:t>Talsu novada Izglītības pārvalde</w:t>
            </w:r>
          </w:p>
        </w:tc>
      </w:tr>
      <w:tr w:rsidR="00362B8E" w:rsidRPr="003D5125" w14:paraId="5959910B" w14:textId="77777777" w:rsidTr="00F37FAB">
        <w:trPr>
          <w:trHeight w:val="315"/>
        </w:trPr>
        <w:tc>
          <w:tcPr>
            <w:tcW w:w="9623" w:type="dxa"/>
            <w:gridSpan w:val="3"/>
            <w:tcBorders>
              <w:top w:val="single" w:sz="4" w:space="0" w:color="auto"/>
              <w:left w:val="single" w:sz="6" w:space="0" w:color="000000"/>
              <w:bottom w:val="single" w:sz="4" w:space="0" w:color="auto"/>
              <w:right w:val="single" w:sz="6" w:space="0" w:color="000000"/>
            </w:tcBorders>
            <w:shd w:val="clear" w:color="auto" w:fill="F7CAAC" w:themeFill="accent2" w:themeFillTint="66"/>
            <w:tcMar>
              <w:top w:w="30" w:type="dxa"/>
              <w:left w:w="45" w:type="dxa"/>
              <w:bottom w:w="30" w:type="dxa"/>
              <w:right w:w="45" w:type="dxa"/>
            </w:tcMar>
          </w:tcPr>
          <w:p w14:paraId="6C718072" w14:textId="6A63F16E" w:rsidR="00362B8E" w:rsidRPr="003D5125" w:rsidRDefault="00362B8E" w:rsidP="00362B8E">
            <w:pPr>
              <w:spacing w:after="0" w:line="240" w:lineRule="auto"/>
              <w:jc w:val="center"/>
              <w:rPr>
                <w:rFonts w:ascii="Times New Roman" w:hAnsi="Times New Roman" w:cs="Times New Roman"/>
                <w:b/>
                <w:bCs/>
                <w:sz w:val="24"/>
                <w:szCs w:val="24"/>
              </w:rPr>
            </w:pPr>
            <w:r w:rsidRPr="003D5125">
              <w:rPr>
                <w:rFonts w:ascii="Times New Roman" w:hAnsi="Times New Roman" w:cs="Times New Roman"/>
                <w:b/>
                <w:bCs/>
                <w:sz w:val="24"/>
                <w:szCs w:val="24"/>
              </w:rPr>
              <w:t>Skolas un pirmsskolas</w:t>
            </w:r>
          </w:p>
        </w:tc>
      </w:tr>
      <w:tr w:rsidR="00362B8E" w:rsidRPr="003D5125" w14:paraId="4372B54E" w14:textId="77777777" w:rsidTr="00F37FAB">
        <w:trPr>
          <w:trHeight w:val="315"/>
        </w:trPr>
        <w:tc>
          <w:tcPr>
            <w:tcW w:w="9623" w:type="dxa"/>
            <w:gridSpan w:val="3"/>
            <w:tcBorders>
              <w:top w:val="single" w:sz="4" w:space="0" w:color="auto"/>
              <w:left w:val="single" w:sz="6" w:space="0" w:color="000000"/>
              <w:bottom w:val="single" w:sz="4" w:space="0" w:color="auto"/>
              <w:right w:val="single" w:sz="6" w:space="0" w:color="000000"/>
            </w:tcBorders>
            <w:shd w:val="clear" w:color="auto" w:fill="C5E0B3" w:themeFill="accent6" w:themeFillTint="66"/>
            <w:tcMar>
              <w:top w:w="30" w:type="dxa"/>
              <w:left w:w="45" w:type="dxa"/>
              <w:bottom w:w="30" w:type="dxa"/>
              <w:right w:w="45" w:type="dxa"/>
            </w:tcMar>
          </w:tcPr>
          <w:p w14:paraId="716ED1C7" w14:textId="0F7FAFB0" w:rsidR="00362B8E" w:rsidRPr="003D5125" w:rsidRDefault="00362B8E" w:rsidP="00362B8E">
            <w:pPr>
              <w:spacing w:after="0" w:line="240" w:lineRule="auto"/>
              <w:jc w:val="center"/>
              <w:rPr>
                <w:rFonts w:ascii="Times New Roman" w:hAnsi="Times New Roman" w:cs="Times New Roman"/>
                <w:b/>
                <w:bCs/>
                <w:sz w:val="24"/>
                <w:szCs w:val="24"/>
              </w:rPr>
            </w:pPr>
            <w:r w:rsidRPr="003D5125">
              <w:rPr>
                <w:rFonts w:ascii="Times New Roman" w:hAnsi="Times New Roman" w:cs="Times New Roman"/>
                <w:b/>
                <w:bCs/>
                <w:sz w:val="24"/>
                <w:szCs w:val="24"/>
              </w:rPr>
              <w:t>Izglītības iestāde</w:t>
            </w:r>
          </w:p>
        </w:tc>
      </w:tr>
      <w:tr w:rsidR="00912111" w:rsidRPr="003D5125" w14:paraId="74CB1B7B" w14:textId="77777777" w:rsidTr="00F37FAB">
        <w:trPr>
          <w:trHeight w:val="315"/>
        </w:trPr>
        <w:tc>
          <w:tcPr>
            <w:tcW w:w="9623" w:type="dxa"/>
            <w:gridSpan w:val="3"/>
            <w:tcBorders>
              <w:top w:val="single" w:sz="4" w:space="0" w:color="auto"/>
              <w:left w:val="single" w:sz="6" w:space="0" w:color="000000"/>
              <w:bottom w:val="single" w:sz="6" w:space="0" w:color="000000"/>
              <w:right w:val="single" w:sz="6" w:space="0" w:color="000000"/>
            </w:tcBorders>
            <w:shd w:val="clear" w:color="auto" w:fill="C5E0B3" w:themeFill="accent6" w:themeFillTint="66"/>
            <w:tcMar>
              <w:top w:w="30" w:type="dxa"/>
              <w:left w:w="45" w:type="dxa"/>
              <w:bottom w:w="30" w:type="dxa"/>
              <w:right w:w="45" w:type="dxa"/>
            </w:tcMar>
          </w:tcPr>
          <w:p w14:paraId="50EB7A99" w14:textId="0D50A33D" w:rsidR="00912111" w:rsidRPr="003D5125" w:rsidRDefault="00912111" w:rsidP="00D97A97">
            <w:pPr>
              <w:spacing w:after="0" w:line="240" w:lineRule="auto"/>
              <w:jc w:val="center"/>
              <w:rPr>
                <w:rFonts w:ascii="Times New Roman" w:hAnsi="Times New Roman" w:cs="Times New Roman"/>
                <w:b/>
                <w:bCs/>
                <w:sz w:val="24"/>
                <w:szCs w:val="24"/>
              </w:rPr>
            </w:pPr>
            <w:bookmarkStart w:id="11" w:name="_Hlk177901304"/>
            <w:bookmarkEnd w:id="10"/>
            <w:r w:rsidRPr="003D5125">
              <w:rPr>
                <w:rFonts w:ascii="Times New Roman" w:hAnsi="Times New Roman" w:cs="Times New Roman"/>
                <w:b/>
                <w:bCs/>
                <w:color w:val="000000"/>
                <w:sz w:val="24"/>
                <w:szCs w:val="24"/>
              </w:rPr>
              <w:t>Mērsraga PII "Dārta"</w:t>
            </w:r>
          </w:p>
        </w:tc>
      </w:tr>
      <w:tr w:rsidR="0072013B" w:rsidRPr="003D5125" w14:paraId="01F6C1BC" w14:textId="77777777" w:rsidTr="00750EBE">
        <w:trPr>
          <w:gridAfter w:val="1"/>
          <w:wAfter w:w="14" w:type="dxa"/>
          <w:trHeight w:val="315"/>
        </w:trPr>
        <w:tc>
          <w:tcPr>
            <w:tcW w:w="190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374D6C86" w14:textId="77777777" w:rsidR="0072013B" w:rsidRPr="003D5125" w:rsidRDefault="0072013B" w:rsidP="0072013B">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w:t>
            </w:r>
          </w:p>
        </w:tc>
        <w:tc>
          <w:tcPr>
            <w:tcW w:w="77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30492AAB" w14:textId="4964BCB9" w:rsidR="0072013B" w:rsidRPr="0072013B" w:rsidRDefault="0072013B" w:rsidP="0072013B">
            <w:pPr>
              <w:spacing w:after="0" w:line="240" w:lineRule="auto"/>
              <w:jc w:val="both"/>
              <w:rPr>
                <w:rFonts w:ascii="Times New Roman" w:eastAsia="Times New Roman" w:hAnsi="Times New Roman" w:cs="Times New Roman"/>
                <w:sz w:val="24"/>
                <w:szCs w:val="24"/>
                <w:lang w:eastAsia="lv-LV"/>
              </w:rPr>
            </w:pPr>
            <w:r w:rsidRPr="0072013B">
              <w:rPr>
                <w:rFonts w:ascii="Times New Roman" w:eastAsia="Times New Roman" w:hAnsi="Times New Roman" w:cs="Times New Roman"/>
                <w:sz w:val="24"/>
                <w:szCs w:val="24"/>
                <w:lang w:eastAsia="lv-LV"/>
              </w:rPr>
              <w:t>Iestādes pašvērtējuma sagatavošana, saskaņošana.</w:t>
            </w:r>
          </w:p>
        </w:tc>
      </w:tr>
      <w:tr w:rsidR="0072013B" w:rsidRPr="003D5125" w14:paraId="3C887360" w14:textId="77777777" w:rsidTr="00750EBE">
        <w:trPr>
          <w:gridAfter w:val="1"/>
          <w:wAfter w:w="14" w:type="dxa"/>
          <w:trHeight w:val="315"/>
        </w:trPr>
        <w:tc>
          <w:tcPr>
            <w:tcW w:w="190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0405B4EA" w14:textId="0F299EBA" w:rsidR="0072013B" w:rsidRPr="003D5125" w:rsidRDefault="0072013B" w:rsidP="0072013B">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2.</w:t>
            </w:r>
          </w:p>
        </w:tc>
        <w:tc>
          <w:tcPr>
            <w:tcW w:w="77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69FA25C9" w14:textId="38A8E93D" w:rsidR="0072013B" w:rsidRPr="0072013B" w:rsidRDefault="0072013B" w:rsidP="0072013B">
            <w:pPr>
              <w:spacing w:after="0" w:line="240" w:lineRule="auto"/>
              <w:jc w:val="both"/>
              <w:rPr>
                <w:rFonts w:ascii="Times New Roman" w:eastAsia="Times New Roman" w:hAnsi="Times New Roman" w:cs="Times New Roman"/>
                <w:sz w:val="24"/>
                <w:szCs w:val="24"/>
                <w:lang w:eastAsia="lv-LV"/>
              </w:rPr>
            </w:pPr>
            <w:r w:rsidRPr="0072013B">
              <w:rPr>
                <w:rFonts w:ascii="Times New Roman" w:eastAsia="Times New Roman" w:hAnsi="Times New Roman" w:cs="Times New Roman"/>
                <w:sz w:val="24"/>
                <w:szCs w:val="24"/>
                <w:lang w:eastAsia="lv-LV"/>
              </w:rPr>
              <w:t>Tikšanās ar LIZDA Talsu novada arodorganizācijas vad., S.Popena, 06.11.</w:t>
            </w:r>
          </w:p>
        </w:tc>
      </w:tr>
      <w:tr w:rsidR="0072013B" w:rsidRPr="003D5125" w14:paraId="69AC26AF" w14:textId="77777777" w:rsidTr="00750EBE">
        <w:trPr>
          <w:gridAfter w:val="1"/>
          <w:wAfter w:w="14" w:type="dxa"/>
          <w:trHeight w:val="315"/>
        </w:trPr>
        <w:tc>
          <w:tcPr>
            <w:tcW w:w="190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77B7154D" w14:textId="0195172C" w:rsidR="0072013B" w:rsidRPr="003D5125" w:rsidRDefault="0072013B" w:rsidP="0072013B">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3.</w:t>
            </w:r>
          </w:p>
        </w:tc>
        <w:tc>
          <w:tcPr>
            <w:tcW w:w="77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45B91D77" w14:textId="43088F71" w:rsidR="0072013B" w:rsidRPr="0072013B" w:rsidRDefault="0072013B" w:rsidP="0072013B">
            <w:pPr>
              <w:spacing w:after="0" w:line="240" w:lineRule="auto"/>
              <w:jc w:val="both"/>
              <w:rPr>
                <w:rFonts w:ascii="Times New Roman" w:eastAsia="Times New Roman" w:hAnsi="Times New Roman" w:cs="Times New Roman"/>
                <w:sz w:val="24"/>
                <w:szCs w:val="24"/>
                <w:lang w:eastAsia="lv-LV"/>
              </w:rPr>
            </w:pPr>
            <w:r w:rsidRPr="0072013B">
              <w:rPr>
                <w:rFonts w:ascii="Times New Roman" w:eastAsia="Times New Roman" w:hAnsi="Times New Roman" w:cs="Times New Roman"/>
                <w:sz w:val="24"/>
                <w:szCs w:val="24"/>
                <w:lang w:eastAsia="lv-LV"/>
              </w:rPr>
              <w:t>Viesi no Rīgas PII "Priedīte" (pieredzes apmaiņa), Mērsraga privātā muzeja "Saieta nams" un Mērsraga bākas apmeklējums, 24.10.</w:t>
            </w:r>
          </w:p>
        </w:tc>
      </w:tr>
      <w:tr w:rsidR="0072013B" w:rsidRPr="003D5125" w14:paraId="271FDAFA" w14:textId="77777777" w:rsidTr="00750EBE">
        <w:trPr>
          <w:gridAfter w:val="1"/>
          <w:wAfter w:w="14" w:type="dxa"/>
          <w:trHeight w:val="315"/>
        </w:trPr>
        <w:tc>
          <w:tcPr>
            <w:tcW w:w="190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3F037864" w14:textId="49BF7259" w:rsidR="0072013B" w:rsidRPr="003D5125" w:rsidRDefault="0072013B" w:rsidP="0072013B">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4.</w:t>
            </w:r>
          </w:p>
        </w:tc>
        <w:tc>
          <w:tcPr>
            <w:tcW w:w="77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032E6D32" w14:textId="3A73CA6D" w:rsidR="0072013B" w:rsidRPr="0072013B" w:rsidRDefault="0072013B" w:rsidP="0072013B">
            <w:pPr>
              <w:spacing w:after="0" w:line="240" w:lineRule="auto"/>
              <w:jc w:val="both"/>
              <w:rPr>
                <w:rFonts w:ascii="Times New Roman" w:eastAsia="Times New Roman" w:hAnsi="Times New Roman" w:cs="Times New Roman"/>
                <w:sz w:val="24"/>
                <w:szCs w:val="24"/>
                <w:lang w:eastAsia="lv-LV"/>
              </w:rPr>
            </w:pPr>
            <w:r w:rsidRPr="0072013B">
              <w:rPr>
                <w:rFonts w:ascii="Times New Roman" w:eastAsia="Times New Roman" w:hAnsi="Times New Roman" w:cs="Times New Roman"/>
                <w:sz w:val="24"/>
                <w:szCs w:val="24"/>
                <w:lang w:eastAsia="lv-LV"/>
              </w:rPr>
              <w:t>Dalība Mērsraga amatierteātra "Etīde" 10 gadu jubilejas pasākumā, 26.10.</w:t>
            </w:r>
          </w:p>
        </w:tc>
      </w:tr>
      <w:tr w:rsidR="0072013B" w:rsidRPr="003D5125" w14:paraId="35541280" w14:textId="77777777" w:rsidTr="00750EBE">
        <w:trPr>
          <w:gridAfter w:val="1"/>
          <w:wAfter w:w="14" w:type="dxa"/>
          <w:trHeight w:val="315"/>
        </w:trPr>
        <w:tc>
          <w:tcPr>
            <w:tcW w:w="190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3C6ECB4A" w14:textId="2270C453" w:rsidR="0072013B" w:rsidRPr="003D5125" w:rsidRDefault="0072013B" w:rsidP="0072013B">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5.</w:t>
            </w:r>
          </w:p>
        </w:tc>
        <w:tc>
          <w:tcPr>
            <w:tcW w:w="77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0179B652" w14:textId="0729926A" w:rsidR="0072013B" w:rsidRPr="0072013B" w:rsidRDefault="0072013B" w:rsidP="0072013B">
            <w:pPr>
              <w:spacing w:after="0" w:line="240" w:lineRule="auto"/>
              <w:jc w:val="both"/>
              <w:rPr>
                <w:rFonts w:ascii="Times New Roman" w:eastAsia="Times New Roman" w:hAnsi="Times New Roman" w:cs="Times New Roman"/>
                <w:sz w:val="24"/>
                <w:szCs w:val="24"/>
                <w:lang w:eastAsia="lv-LV"/>
              </w:rPr>
            </w:pPr>
            <w:r w:rsidRPr="0072013B">
              <w:rPr>
                <w:rFonts w:ascii="Times New Roman" w:eastAsia="Times New Roman" w:hAnsi="Times New Roman" w:cs="Times New Roman"/>
                <w:sz w:val="24"/>
                <w:szCs w:val="24"/>
                <w:lang w:eastAsia="lv-LV"/>
              </w:rPr>
              <w:t>Ugunsdrošības apmācība darbiniekiem, pārstāvis J.Loza, 28.10.</w:t>
            </w:r>
          </w:p>
        </w:tc>
      </w:tr>
      <w:tr w:rsidR="0072013B" w:rsidRPr="003D5125" w14:paraId="17002325" w14:textId="77777777" w:rsidTr="00750EBE">
        <w:trPr>
          <w:gridAfter w:val="1"/>
          <w:wAfter w:w="14" w:type="dxa"/>
          <w:trHeight w:val="315"/>
        </w:trPr>
        <w:tc>
          <w:tcPr>
            <w:tcW w:w="190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7EC20764" w14:textId="36C7A0E0" w:rsidR="0072013B" w:rsidRPr="003D5125" w:rsidRDefault="0072013B" w:rsidP="0072013B">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6.</w:t>
            </w:r>
          </w:p>
        </w:tc>
        <w:tc>
          <w:tcPr>
            <w:tcW w:w="77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74A27219" w14:textId="60E2A5AD" w:rsidR="0072013B" w:rsidRPr="0072013B" w:rsidRDefault="0072013B" w:rsidP="0072013B">
            <w:pPr>
              <w:spacing w:after="0" w:line="240" w:lineRule="auto"/>
              <w:jc w:val="both"/>
              <w:rPr>
                <w:rFonts w:ascii="Times New Roman" w:eastAsia="Times New Roman" w:hAnsi="Times New Roman" w:cs="Times New Roman"/>
                <w:sz w:val="24"/>
                <w:szCs w:val="24"/>
                <w:lang w:eastAsia="lv-LV"/>
              </w:rPr>
            </w:pPr>
            <w:r w:rsidRPr="0072013B">
              <w:rPr>
                <w:rFonts w:ascii="Times New Roman" w:eastAsia="Times New Roman" w:hAnsi="Times New Roman" w:cs="Times New Roman"/>
                <w:sz w:val="24"/>
                <w:szCs w:val="24"/>
                <w:lang w:eastAsia="lv-LV"/>
              </w:rPr>
              <w:t>Darbinieku un skolotāju sanāksmes.</w:t>
            </w:r>
          </w:p>
        </w:tc>
      </w:tr>
      <w:tr w:rsidR="0072013B" w:rsidRPr="003D5125" w14:paraId="689106E3" w14:textId="77777777" w:rsidTr="00750EBE">
        <w:trPr>
          <w:gridAfter w:val="1"/>
          <w:wAfter w:w="14" w:type="dxa"/>
          <w:trHeight w:val="315"/>
        </w:trPr>
        <w:tc>
          <w:tcPr>
            <w:tcW w:w="190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5E6B5CC9" w14:textId="21717D02" w:rsidR="0072013B" w:rsidRPr="003D5125" w:rsidRDefault="0072013B" w:rsidP="0072013B">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7.</w:t>
            </w:r>
          </w:p>
        </w:tc>
        <w:tc>
          <w:tcPr>
            <w:tcW w:w="77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57D3848D" w14:textId="71FACE63" w:rsidR="0072013B" w:rsidRPr="0072013B" w:rsidRDefault="0072013B" w:rsidP="0072013B">
            <w:pPr>
              <w:spacing w:after="0" w:line="240" w:lineRule="auto"/>
              <w:jc w:val="both"/>
              <w:rPr>
                <w:rFonts w:ascii="Times New Roman" w:eastAsia="Times New Roman" w:hAnsi="Times New Roman" w:cs="Times New Roman"/>
                <w:sz w:val="24"/>
                <w:szCs w:val="24"/>
                <w:lang w:eastAsia="lv-LV"/>
              </w:rPr>
            </w:pPr>
            <w:r w:rsidRPr="0072013B">
              <w:rPr>
                <w:rFonts w:ascii="Times New Roman" w:eastAsia="Times New Roman" w:hAnsi="Times New Roman" w:cs="Times New Roman"/>
                <w:sz w:val="24"/>
                <w:szCs w:val="24"/>
                <w:lang w:eastAsia="lv-LV"/>
              </w:rPr>
              <w:t>VIISS sistēmā - VIIS statistiskās atskaites sagatavošana un datortehnikas izglītības iestādē aizpildīšana.</w:t>
            </w:r>
          </w:p>
        </w:tc>
      </w:tr>
      <w:tr w:rsidR="0072013B" w:rsidRPr="003D5125" w14:paraId="0B700AFE" w14:textId="77777777" w:rsidTr="00750EBE">
        <w:trPr>
          <w:gridAfter w:val="1"/>
          <w:wAfter w:w="14" w:type="dxa"/>
          <w:trHeight w:val="315"/>
        </w:trPr>
        <w:tc>
          <w:tcPr>
            <w:tcW w:w="190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11C074FC" w14:textId="3070252B" w:rsidR="0072013B" w:rsidRPr="003D5125" w:rsidRDefault="0072013B" w:rsidP="0072013B">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8.</w:t>
            </w:r>
          </w:p>
        </w:tc>
        <w:tc>
          <w:tcPr>
            <w:tcW w:w="77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1F5498A1" w14:textId="693DCD21" w:rsidR="0072013B" w:rsidRPr="0072013B" w:rsidRDefault="0072013B" w:rsidP="0072013B">
            <w:pPr>
              <w:spacing w:after="0" w:line="240" w:lineRule="auto"/>
              <w:jc w:val="both"/>
              <w:rPr>
                <w:rFonts w:ascii="Times New Roman" w:eastAsia="Times New Roman" w:hAnsi="Times New Roman" w:cs="Times New Roman"/>
                <w:sz w:val="24"/>
                <w:szCs w:val="24"/>
                <w:lang w:eastAsia="lv-LV"/>
              </w:rPr>
            </w:pPr>
            <w:r w:rsidRPr="0072013B">
              <w:rPr>
                <w:rFonts w:ascii="Times New Roman" w:eastAsia="Times New Roman" w:hAnsi="Times New Roman" w:cs="Times New Roman"/>
                <w:sz w:val="24"/>
                <w:szCs w:val="24"/>
                <w:lang w:eastAsia="lv-LV"/>
              </w:rPr>
              <w:t>Praktiskās nodarbības no Mērsraga vsk.</w:t>
            </w:r>
            <w:r>
              <w:rPr>
                <w:rFonts w:ascii="Times New Roman" w:eastAsia="Times New Roman" w:hAnsi="Times New Roman" w:cs="Times New Roman"/>
                <w:sz w:val="24"/>
                <w:szCs w:val="24"/>
                <w:lang w:eastAsia="lv-LV"/>
              </w:rPr>
              <w:t> </w:t>
            </w:r>
            <w:r w:rsidRPr="0072013B">
              <w:rPr>
                <w:rFonts w:ascii="Times New Roman" w:eastAsia="Times New Roman" w:hAnsi="Times New Roman" w:cs="Times New Roman"/>
                <w:sz w:val="24"/>
                <w:szCs w:val="24"/>
                <w:lang w:eastAsia="lv-LV"/>
              </w:rPr>
              <w:t>Skolotāja S.Joniņa mākslas jomā pie gr."Sprīdītis" (6 g.), no 01.11. piektdienās, 2 x mēnesī.</w:t>
            </w:r>
          </w:p>
        </w:tc>
      </w:tr>
      <w:tr w:rsidR="0072013B" w:rsidRPr="003D5125" w14:paraId="788A0DEF" w14:textId="77777777" w:rsidTr="00750EBE">
        <w:trPr>
          <w:gridAfter w:val="1"/>
          <w:wAfter w:w="14" w:type="dxa"/>
          <w:trHeight w:val="315"/>
        </w:trPr>
        <w:tc>
          <w:tcPr>
            <w:tcW w:w="190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08818C11" w14:textId="3B9B384F" w:rsidR="0072013B" w:rsidRPr="003D5125" w:rsidRDefault="0072013B" w:rsidP="0072013B">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9.</w:t>
            </w:r>
          </w:p>
        </w:tc>
        <w:tc>
          <w:tcPr>
            <w:tcW w:w="77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6CE717D4" w14:textId="6EF30B01" w:rsidR="0072013B" w:rsidRPr="0072013B" w:rsidRDefault="0072013B" w:rsidP="0072013B">
            <w:pPr>
              <w:spacing w:after="0" w:line="240" w:lineRule="auto"/>
              <w:jc w:val="both"/>
              <w:rPr>
                <w:rFonts w:ascii="Times New Roman" w:eastAsia="Times New Roman" w:hAnsi="Times New Roman" w:cs="Times New Roman"/>
                <w:sz w:val="24"/>
                <w:szCs w:val="24"/>
                <w:lang w:eastAsia="lv-LV"/>
              </w:rPr>
            </w:pPr>
            <w:r w:rsidRPr="0072013B">
              <w:rPr>
                <w:rFonts w:ascii="Times New Roman" w:eastAsia="Times New Roman" w:hAnsi="Times New Roman" w:cs="Times New Roman"/>
                <w:sz w:val="24"/>
                <w:szCs w:val="24"/>
                <w:lang w:eastAsia="lv-LV"/>
              </w:rPr>
              <w:t>Dalība kursos "Sociāli emocionālās kompetences attīstīšana dažādos izglītojamo vecumposmos un skolotāju palīgu psihoemocionālā labbūtība", 04.11. Talsos, 3 skolotāju palīgi. Dalība sporta skolotāju kusos 2 dienas, Rīgā, 01.-02.11.</w:t>
            </w:r>
          </w:p>
        </w:tc>
      </w:tr>
      <w:tr w:rsidR="0072013B" w:rsidRPr="003D5125" w14:paraId="23F23682" w14:textId="77777777" w:rsidTr="00750EBE">
        <w:trPr>
          <w:gridAfter w:val="1"/>
          <w:wAfter w:w="14" w:type="dxa"/>
          <w:trHeight w:val="315"/>
        </w:trPr>
        <w:tc>
          <w:tcPr>
            <w:tcW w:w="190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595AF9E7" w14:textId="10E78BE7" w:rsidR="0072013B" w:rsidRPr="003D5125" w:rsidRDefault="0072013B" w:rsidP="0072013B">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10.</w:t>
            </w:r>
          </w:p>
        </w:tc>
        <w:tc>
          <w:tcPr>
            <w:tcW w:w="77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123204E3" w14:textId="7CFA1F58" w:rsidR="0072013B" w:rsidRPr="0072013B" w:rsidRDefault="0072013B" w:rsidP="0072013B">
            <w:pPr>
              <w:spacing w:after="0" w:line="240" w:lineRule="auto"/>
              <w:jc w:val="both"/>
              <w:rPr>
                <w:rFonts w:ascii="Times New Roman" w:eastAsia="Times New Roman" w:hAnsi="Times New Roman" w:cs="Times New Roman"/>
                <w:sz w:val="24"/>
                <w:szCs w:val="24"/>
                <w:lang w:eastAsia="lv-LV"/>
              </w:rPr>
            </w:pPr>
            <w:r w:rsidRPr="0072013B">
              <w:rPr>
                <w:rFonts w:ascii="Times New Roman" w:eastAsia="Times New Roman" w:hAnsi="Times New Roman" w:cs="Times New Roman"/>
                <w:sz w:val="24"/>
                <w:szCs w:val="24"/>
                <w:lang w:eastAsia="lv-LV"/>
              </w:rPr>
              <w:t>Darba aizsardzības apmācība darbiniekiem, darba aizsardzības speciāliste O.Hibnere, 04.11.</w:t>
            </w:r>
          </w:p>
        </w:tc>
      </w:tr>
      <w:tr w:rsidR="0072013B" w:rsidRPr="003D5125" w14:paraId="6F46DAB0" w14:textId="77777777" w:rsidTr="00750EBE">
        <w:trPr>
          <w:gridAfter w:val="1"/>
          <w:wAfter w:w="14" w:type="dxa"/>
          <w:trHeight w:val="315"/>
        </w:trPr>
        <w:tc>
          <w:tcPr>
            <w:tcW w:w="190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5E8B3C23" w14:textId="1CCFF890" w:rsidR="0072013B" w:rsidRPr="003D5125" w:rsidRDefault="0072013B" w:rsidP="0072013B">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11.</w:t>
            </w:r>
          </w:p>
        </w:tc>
        <w:tc>
          <w:tcPr>
            <w:tcW w:w="77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1E8F01DA" w14:textId="22916815" w:rsidR="0072013B" w:rsidRPr="0072013B" w:rsidRDefault="0072013B" w:rsidP="0072013B">
            <w:pPr>
              <w:spacing w:after="0" w:line="240" w:lineRule="auto"/>
              <w:jc w:val="both"/>
              <w:rPr>
                <w:rFonts w:ascii="Times New Roman" w:eastAsia="Times New Roman" w:hAnsi="Times New Roman" w:cs="Times New Roman"/>
                <w:sz w:val="24"/>
                <w:szCs w:val="24"/>
                <w:lang w:eastAsia="lv-LV"/>
              </w:rPr>
            </w:pPr>
            <w:r w:rsidRPr="0072013B">
              <w:rPr>
                <w:rFonts w:ascii="Times New Roman" w:eastAsia="Times New Roman" w:hAnsi="Times New Roman" w:cs="Times New Roman"/>
                <w:sz w:val="24"/>
                <w:szCs w:val="24"/>
                <w:lang w:eastAsia="lv-LV"/>
              </w:rPr>
              <w:t>Ekoskolas programma. Rīcības dienas "Šķirosim atbildīgi", 04.11.</w:t>
            </w:r>
          </w:p>
        </w:tc>
      </w:tr>
      <w:tr w:rsidR="0072013B" w:rsidRPr="003D5125" w14:paraId="5C0CB1C2" w14:textId="77777777" w:rsidTr="00750EBE">
        <w:trPr>
          <w:gridAfter w:val="1"/>
          <w:wAfter w:w="14" w:type="dxa"/>
          <w:trHeight w:val="315"/>
        </w:trPr>
        <w:tc>
          <w:tcPr>
            <w:tcW w:w="190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4DDFF06E" w14:textId="232C5451" w:rsidR="0072013B" w:rsidRPr="003D5125" w:rsidRDefault="0072013B" w:rsidP="0072013B">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12.</w:t>
            </w:r>
          </w:p>
        </w:tc>
        <w:tc>
          <w:tcPr>
            <w:tcW w:w="77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23179DC7" w14:textId="3F52C3DF" w:rsidR="0072013B" w:rsidRPr="0072013B" w:rsidRDefault="0072013B" w:rsidP="0072013B">
            <w:pPr>
              <w:spacing w:after="0" w:line="240" w:lineRule="auto"/>
              <w:jc w:val="both"/>
              <w:rPr>
                <w:rFonts w:ascii="Times New Roman" w:eastAsia="Times New Roman" w:hAnsi="Times New Roman" w:cs="Times New Roman"/>
                <w:sz w:val="24"/>
                <w:szCs w:val="24"/>
                <w:lang w:eastAsia="lv-LV"/>
              </w:rPr>
            </w:pPr>
            <w:r w:rsidRPr="0072013B">
              <w:rPr>
                <w:rFonts w:ascii="Times New Roman" w:eastAsia="Times New Roman" w:hAnsi="Times New Roman" w:cs="Times New Roman"/>
                <w:sz w:val="24"/>
                <w:szCs w:val="24"/>
                <w:lang w:eastAsia="lv-LV"/>
              </w:rPr>
              <w:t>Mārtiņdienas pasākums "Mārtiņdienu sagaidot".</w:t>
            </w:r>
          </w:p>
        </w:tc>
      </w:tr>
      <w:tr w:rsidR="0072013B" w:rsidRPr="003D5125" w14:paraId="063FF1AA" w14:textId="77777777" w:rsidTr="00750EBE">
        <w:trPr>
          <w:gridAfter w:val="1"/>
          <w:wAfter w:w="14" w:type="dxa"/>
          <w:trHeight w:val="315"/>
        </w:trPr>
        <w:tc>
          <w:tcPr>
            <w:tcW w:w="190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4687C6D8" w14:textId="374C53B9" w:rsidR="0072013B" w:rsidRDefault="0072013B" w:rsidP="0072013B">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13.</w:t>
            </w:r>
          </w:p>
        </w:tc>
        <w:tc>
          <w:tcPr>
            <w:tcW w:w="77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61E4167F" w14:textId="65311E79" w:rsidR="0072013B" w:rsidRPr="0072013B" w:rsidRDefault="0072013B" w:rsidP="0072013B">
            <w:pPr>
              <w:spacing w:after="0" w:line="240" w:lineRule="auto"/>
              <w:jc w:val="both"/>
              <w:rPr>
                <w:rFonts w:ascii="Times New Roman" w:eastAsia="Times New Roman" w:hAnsi="Times New Roman" w:cs="Times New Roman"/>
                <w:sz w:val="24"/>
                <w:szCs w:val="24"/>
                <w:lang w:eastAsia="lv-LV"/>
              </w:rPr>
            </w:pPr>
            <w:r w:rsidRPr="0072013B">
              <w:rPr>
                <w:rFonts w:ascii="Times New Roman" w:eastAsia="Times New Roman" w:hAnsi="Times New Roman" w:cs="Times New Roman"/>
                <w:sz w:val="24"/>
                <w:szCs w:val="24"/>
                <w:lang w:eastAsia="lv-LV"/>
              </w:rPr>
              <w:t>Lukturīšu izstāde "Es nesu pasaulē gaismu" no 07.11</w:t>
            </w:r>
          </w:p>
        </w:tc>
      </w:tr>
      <w:tr w:rsidR="0072013B" w:rsidRPr="003D5125" w14:paraId="032B9560" w14:textId="77777777" w:rsidTr="00750EBE">
        <w:trPr>
          <w:gridAfter w:val="1"/>
          <w:wAfter w:w="14" w:type="dxa"/>
          <w:trHeight w:val="315"/>
        </w:trPr>
        <w:tc>
          <w:tcPr>
            <w:tcW w:w="190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39CFDB56" w14:textId="1FBCCB6C" w:rsidR="0072013B" w:rsidRDefault="0072013B" w:rsidP="0072013B">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14.</w:t>
            </w:r>
          </w:p>
        </w:tc>
        <w:tc>
          <w:tcPr>
            <w:tcW w:w="77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761E4AE1" w14:textId="286AE758" w:rsidR="0072013B" w:rsidRPr="0072013B" w:rsidRDefault="0072013B" w:rsidP="0072013B">
            <w:pPr>
              <w:spacing w:after="0" w:line="240" w:lineRule="auto"/>
              <w:jc w:val="both"/>
              <w:rPr>
                <w:rFonts w:ascii="Times New Roman" w:eastAsia="Times New Roman" w:hAnsi="Times New Roman" w:cs="Times New Roman"/>
                <w:sz w:val="24"/>
                <w:szCs w:val="24"/>
                <w:lang w:eastAsia="lv-LV"/>
              </w:rPr>
            </w:pPr>
            <w:r w:rsidRPr="0072013B">
              <w:rPr>
                <w:rFonts w:ascii="Times New Roman" w:eastAsia="Times New Roman" w:hAnsi="Times New Roman" w:cs="Times New Roman"/>
                <w:sz w:val="24"/>
                <w:szCs w:val="24"/>
                <w:lang w:eastAsia="lv-LV"/>
              </w:rPr>
              <w:t>Mērsraga pagasta bibliotēkas apmeklējums, gr."Sprīdītis" (6 g.) un gr. "Zīļuks" (4 un 5 g.) sākot ar 31.10. arī katru ceturtdien.</w:t>
            </w:r>
          </w:p>
        </w:tc>
      </w:tr>
      <w:tr w:rsidR="00243E29" w:rsidRPr="003D5125" w14:paraId="5CDD49EA" w14:textId="77777777" w:rsidTr="00F37FAB">
        <w:trPr>
          <w:trHeight w:val="315"/>
        </w:trPr>
        <w:tc>
          <w:tcPr>
            <w:tcW w:w="9623" w:type="dxa"/>
            <w:gridSpan w:val="3"/>
            <w:tcBorders>
              <w:top w:val="single" w:sz="4" w:space="0" w:color="auto"/>
              <w:left w:val="single" w:sz="6" w:space="0" w:color="000000"/>
              <w:bottom w:val="single" w:sz="6" w:space="0" w:color="000000"/>
              <w:right w:val="single" w:sz="6" w:space="0" w:color="000000"/>
            </w:tcBorders>
            <w:shd w:val="clear" w:color="auto" w:fill="C5E0B3" w:themeFill="accent6" w:themeFillTint="66"/>
            <w:tcMar>
              <w:top w:w="30" w:type="dxa"/>
              <w:left w:w="45" w:type="dxa"/>
              <w:bottom w:w="30" w:type="dxa"/>
              <w:right w:w="45" w:type="dxa"/>
            </w:tcMar>
          </w:tcPr>
          <w:p w14:paraId="0B5BD3E9" w14:textId="3F67848C" w:rsidR="00243E29" w:rsidRPr="003D5125" w:rsidRDefault="00243E29" w:rsidP="00D97A97">
            <w:pPr>
              <w:spacing w:after="0" w:line="240" w:lineRule="auto"/>
              <w:jc w:val="center"/>
              <w:rPr>
                <w:rFonts w:ascii="Times New Roman" w:hAnsi="Times New Roman" w:cs="Times New Roman"/>
                <w:b/>
                <w:bCs/>
                <w:sz w:val="24"/>
                <w:szCs w:val="24"/>
              </w:rPr>
            </w:pPr>
            <w:bookmarkStart w:id="12" w:name="_Hlk177901516"/>
            <w:r w:rsidRPr="003D5125">
              <w:rPr>
                <w:rFonts w:ascii="Times New Roman" w:hAnsi="Times New Roman" w:cs="Times New Roman"/>
                <w:b/>
                <w:bCs/>
                <w:color w:val="000000"/>
                <w:sz w:val="24"/>
                <w:szCs w:val="24"/>
              </w:rPr>
              <w:t>Mērsraga vidusskola</w:t>
            </w:r>
          </w:p>
        </w:tc>
      </w:tr>
      <w:bookmarkEnd w:id="12"/>
      <w:tr w:rsidR="004134AF" w:rsidRPr="003D5125" w14:paraId="4420DA2F" w14:textId="77777777" w:rsidTr="00847580">
        <w:trPr>
          <w:gridAfter w:val="1"/>
          <w:wAfter w:w="14" w:type="dxa"/>
          <w:trHeight w:val="315"/>
        </w:trPr>
        <w:tc>
          <w:tcPr>
            <w:tcW w:w="190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30697FA8" w14:textId="77777777" w:rsidR="004134AF" w:rsidRPr="003D5125" w:rsidRDefault="004134AF" w:rsidP="004134A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w:t>
            </w:r>
          </w:p>
        </w:tc>
        <w:tc>
          <w:tcPr>
            <w:tcW w:w="77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5A532E37" w14:textId="7CDC4F8F" w:rsidR="004134AF" w:rsidRPr="004134AF" w:rsidRDefault="004134AF" w:rsidP="004134AF">
            <w:pPr>
              <w:spacing w:after="0" w:line="240" w:lineRule="auto"/>
              <w:jc w:val="both"/>
              <w:rPr>
                <w:rFonts w:ascii="Times New Roman" w:eastAsia="Times New Roman" w:hAnsi="Times New Roman" w:cs="Times New Roman"/>
                <w:sz w:val="24"/>
                <w:szCs w:val="24"/>
                <w:lang w:eastAsia="lv-LV"/>
              </w:rPr>
            </w:pPr>
            <w:r w:rsidRPr="004134AF">
              <w:rPr>
                <w:rFonts w:ascii="Times New Roman" w:eastAsia="Times New Roman" w:hAnsi="Times New Roman" w:cs="Times New Roman"/>
                <w:sz w:val="24"/>
                <w:szCs w:val="24"/>
                <w:lang w:eastAsia="lv-LV"/>
              </w:rPr>
              <w:t>Ekoskolas Rīcības dienas “Pasaulei vajadzīgi varoņi”</w:t>
            </w:r>
          </w:p>
        </w:tc>
      </w:tr>
      <w:tr w:rsidR="004134AF" w:rsidRPr="003D5125" w14:paraId="67E30228" w14:textId="77777777" w:rsidTr="00847580">
        <w:trPr>
          <w:gridAfter w:val="1"/>
          <w:wAfter w:w="14" w:type="dxa"/>
          <w:trHeight w:val="315"/>
        </w:trPr>
        <w:tc>
          <w:tcPr>
            <w:tcW w:w="190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3B5F0D9F" w14:textId="77777777" w:rsidR="004134AF" w:rsidRPr="003D5125" w:rsidRDefault="004134AF" w:rsidP="004134A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2.</w:t>
            </w:r>
          </w:p>
        </w:tc>
        <w:tc>
          <w:tcPr>
            <w:tcW w:w="77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489A70B7" w14:textId="2AE51BC2" w:rsidR="004134AF" w:rsidRPr="004134AF" w:rsidRDefault="004134AF" w:rsidP="004134AF">
            <w:pPr>
              <w:spacing w:after="0" w:line="240" w:lineRule="auto"/>
              <w:jc w:val="both"/>
              <w:rPr>
                <w:rFonts w:ascii="Times New Roman" w:eastAsia="Times New Roman" w:hAnsi="Times New Roman" w:cs="Times New Roman"/>
                <w:sz w:val="24"/>
                <w:szCs w:val="24"/>
                <w:lang w:eastAsia="lv-LV"/>
              </w:rPr>
            </w:pPr>
            <w:r w:rsidRPr="004134AF">
              <w:rPr>
                <w:rFonts w:ascii="Times New Roman" w:eastAsia="Times New Roman" w:hAnsi="Times New Roman" w:cs="Times New Roman"/>
                <w:sz w:val="24"/>
                <w:szCs w:val="24"/>
                <w:lang w:eastAsia="lv-LV"/>
              </w:rPr>
              <w:t>Angļu valodas olimpiāde4.-6., 7.-9., 10.-12. klasei</w:t>
            </w:r>
          </w:p>
        </w:tc>
      </w:tr>
      <w:tr w:rsidR="004134AF" w:rsidRPr="003D5125" w14:paraId="14BB9B3E" w14:textId="77777777" w:rsidTr="00847580">
        <w:trPr>
          <w:gridAfter w:val="1"/>
          <w:wAfter w:w="14" w:type="dxa"/>
          <w:trHeight w:val="315"/>
        </w:trPr>
        <w:tc>
          <w:tcPr>
            <w:tcW w:w="190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0AD6A508" w14:textId="77777777" w:rsidR="004134AF" w:rsidRPr="003D5125" w:rsidRDefault="004134AF" w:rsidP="004134A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3.</w:t>
            </w:r>
          </w:p>
        </w:tc>
        <w:tc>
          <w:tcPr>
            <w:tcW w:w="77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6785D7FB" w14:textId="3266B03A" w:rsidR="004134AF" w:rsidRPr="004134AF" w:rsidRDefault="004134AF" w:rsidP="004134AF">
            <w:pPr>
              <w:spacing w:after="0" w:line="240" w:lineRule="auto"/>
              <w:jc w:val="both"/>
              <w:rPr>
                <w:rFonts w:ascii="Times New Roman" w:eastAsia="Times New Roman" w:hAnsi="Times New Roman" w:cs="Times New Roman"/>
                <w:sz w:val="24"/>
                <w:szCs w:val="24"/>
                <w:lang w:eastAsia="lv-LV"/>
              </w:rPr>
            </w:pPr>
            <w:r w:rsidRPr="004134AF">
              <w:rPr>
                <w:rFonts w:ascii="Times New Roman" w:eastAsia="Times New Roman" w:hAnsi="Times New Roman" w:cs="Times New Roman"/>
                <w:sz w:val="24"/>
                <w:szCs w:val="24"/>
                <w:lang w:eastAsia="lv-LV"/>
              </w:rPr>
              <w:t>Skolas padomes sēde</w:t>
            </w:r>
          </w:p>
        </w:tc>
      </w:tr>
      <w:tr w:rsidR="004134AF" w:rsidRPr="003D5125" w14:paraId="00884EA9" w14:textId="77777777" w:rsidTr="00847580">
        <w:trPr>
          <w:gridAfter w:val="1"/>
          <w:wAfter w:w="14" w:type="dxa"/>
          <w:trHeight w:val="315"/>
        </w:trPr>
        <w:tc>
          <w:tcPr>
            <w:tcW w:w="190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7C3F51F1" w14:textId="77777777" w:rsidR="004134AF" w:rsidRPr="003D5125" w:rsidRDefault="004134AF" w:rsidP="004134A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4.</w:t>
            </w:r>
          </w:p>
        </w:tc>
        <w:tc>
          <w:tcPr>
            <w:tcW w:w="77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24378223" w14:textId="2883773D" w:rsidR="004134AF" w:rsidRPr="004134AF" w:rsidRDefault="004134AF" w:rsidP="004134AF">
            <w:pPr>
              <w:spacing w:after="0" w:line="240" w:lineRule="auto"/>
              <w:jc w:val="both"/>
              <w:rPr>
                <w:rFonts w:ascii="Times New Roman" w:eastAsia="Times New Roman" w:hAnsi="Times New Roman" w:cs="Times New Roman"/>
                <w:sz w:val="24"/>
                <w:szCs w:val="24"/>
                <w:lang w:eastAsia="lv-LV"/>
              </w:rPr>
            </w:pPr>
            <w:r w:rsidRPr="004134AF">
              <w:rPr>
                <w:rFonts w:ascii="Times New Roman" w:eastAsia="Times New Roman" w:hAnsi="Times New Roman" w:cs="Times New Roman"/>
                <w:sz w:val="24"/>
                <w:szCs w:val="24"/>
                <w:lang w:eastAsia="lv-LV"/>
              </w:rPr>
              <w:t>Mārtiņdienas tirgus</w:t>
            </w:r>
          </w:p>
        </w:tc>
      </w:tr>
      <w:tr w:rsidR="004134AF" w:rsidRPr="003D5125" w14:paraId="60DF8954" w14:textId="77777777" w:rsidTr="00847580">
        <w:trPr>
          <w:gridAfter w:val="1"/>
          <w:wAfter w:w="14" w:type="dxa"/>
          <w:trHeight w:val="315"/>
        </w:trPr>
        <w:tc>
          <w:tcPr>
            <w:tcW w:w="190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083E69FD" w14:textId="77777777" w:rsidR="004134AF" w:rsidRPr="003D5125" w:rsidRDefault="004134AF" w:rsidP="004134A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5.</w:t>
            </w:r>
          </w:p>
        </w:tc>
        <w:tc>
          <w:tcPr>
            <w:tcW w:w="77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5D74B20D" w14:textId="568234A7" w:rsidR="004134AF" w:rsidRPr="004134AF" w:rsidRDefault="004134AF" w:rsidP="004134AF">
            <w:pPr>
              <w:spacing w:after="0" w:line="240" w:lineRule="auto"/>
              <w:jc w:val="both"/>
              <w:rPr>
                <w:rFonts w:ascii="Times New Roman" w:eastAsia="Times New Roman" w:hAnsi="Times New Roman" w:cs="Times New Roman"/>
                <w:sz w:val="24"/>
                <w:szCs w:val="24"/>
                <w:lang w:eastAsia="lv-LV"/>
              </w:rPr>
            </w:pPr>
            <w:r w:rsidRPr="004134AF">
              <w:rPr>
                <w:rFonts w:ascii="Times New Roman" w:eastAsia="Times New Roman" w:hAnsi="Times New Roman" w:cs="Times New Roman"/>
                <w:sz w:val="24"/>
                <w:szCs w:val="24"/>
                <w:lang w:eastAsia="lv-LV"/>
              </w:rPr>
              <w:t>Lāčplēša dienas pasākumi</w:t>
            </w:r>
          </w:p>
        </w:tc>
      </w:tr>
      <w:tr w:rsidR="004134AF" w:rsidRPr="003D5125" w14:paraId="0AE45257" w14:textId="77777777" w:rsidTr="00847580">
        <w:trPr>
          <w:gridAfter w:val="1"/>
          <w:wAfter w:w="14" w:type="dxa"/>
          <w:trHeight w:val="315"/>
        </w:trPr>
        <w:tc>
          <w:tcPr>
            <w:tcW w:w="190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7AA4538C" w14:textId="77777777" w:rsidR="004134AF" w:rsidRPr="003D5125" w:rsidRDefault="004134AF" w:rsidP="004134A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6.</w:t>
            </w:r>
          </w:p>
        </w:tc>
        <w:tc>
          <w:tcPr>
            <w:tcW w:w="77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0D26219E" w14:textId="11CA07E5" w:rsidR="004134AF" w:rsidRPr="004134AF" w:rsidRDefault="004134AF" w:rsidP="004134AF">
            <w:pPr>
              <w:spacing w:after="0" w:line="240" w:lineRule="auto"/>
              <w:jc w:val="both"/>
              <w:rPr>
                <w:rFonts w:ascii="Times New Roman" w:eastAsia="Times New Roman" w:hAnsi="Times New Roman" w:cs="Times New Roman"/>
                <w:sz w:val="24"/>
                <w:szCs w:val="24"/>
                <w:lang w:eastAsia="lv-LV"/>
              </w:rPr>
            </w:pPr>
            <w:r w:rsidRPr="004134AF">
              <w:rPr>
                <w:rFonts w:ascii="Times New Roman" w:eastAsia="Times New Roman" w:hAnsi="Times New Roman" w:cs="Times New Roman"/>
                <w:sz w:val="24"/>
                <w:szCs w:val="24"/>
                <w:lang w:eastAsia="lv-LV"/>
              </w:rPr>
              <w:t>Latvijas proklamēšanai gadadienai v</w:t>
            </w:r>
            <w:r>
              <w:rPr>
                <w:rFonts w:ascii="Times New Roman" w:eastAsia="Times New Roman" w:hAnsi="Times New Roman" w:cs="Times New Roman"/>
                <w:sz w:val="24"/>
                <w:szCs w:val="24"/>
                <w:lang w:eastAsia="lv-LV"/>
              </w:rPr>
              <w:t>eltīts</w:t>
            </w:r>
            <w:r w:rsidRPr="004134AF">
              <w:rPr>
                <w:rFonts w:ascii="Times New Roman" w:eastAsia="Times New Roman" w:hAnsi="Times New Roman" w:cs="Times New Roman"/>
                <w:sz w:val="24"/>
                <w:szCs w:val="24"/>
                <w:lang w:eastAsia="lv-LV"/>
              </w:rPr>
              <w:t xml:space="preserve"> svētku koncerts</w:t>
            </w:r>
          </w:p>
        </w:tc>
      </w:tr>
      <w:tr w:rsidR="004134AF" w:rsidRPr="003D5125" w14:paraId="59B1D1D3" w14:textId="77777777" w:rsidTr="00847580">
        <w:trPr>
          <w:gridAfter w:val="1"/>
          <w:wAfter w:w="14" w:type="dxa"/>
          <w:trHeight w:val="315"/>
        </w:trPr>
        <w:tc>
          <w:tcPr>
            <w:tcW w:w="190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74377FF6" w14:textId="77777777" w:rsidR="004134AF" w:rsidRPr="003D5125" w:rsidRDefault="004134AF" w:rsidP="004134A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7.</w:t>
            </w:r>
          </w:p>
        </w:tc>
        <w:tc>
          <w:tcPr>
            <w:tcW w:w="77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1034EE97" w14:textId="71345036" w:rsidR="004134AF" w:rsidRPr="004134AF" w:rsidRDefault="004134AF" w:rsidP="004134AF">
            <w:pPr>
              <w:spacing w:after="0" w:line="240" w:lineRule="auto"/>
              <w:jc w:val="both"/>
              <w:rPr>
                <w:rFonts w:ascii="Times New Roman" w:eastAsia="Times New Roman" w:hAnsi="Times New Roman" w:cs="Times New Roman"/>
                <w:sz w:val="24"/>
                <w:szCs w:val="24"/>
                <w:lang w:eastAsia="lv-LV"/>
              </w:rPr>
            </w:pPr>
            <w:r w:rsidRPr="004134AF">
              <w:rPr>
                <w:rFonts w:ascii="Times New Roman" w:eastAsia="Times New Roman" w:hAnsi="Times New Roman" w:cs="Times New Roman"/>
                <w:sz w:val="24"/>
                <w:szCs w:val="24"/>
                <w:lang w:eastAsia="lv-LV"/>
              </w:rPr>
              <w:t>Skolas somas pasākums "Mana runa pārliecina"</w:t>
            </w:r>
          </w:p>
        </w:tc>
      </w:tr>
      <w:tr w:rsidR="004134AF" w:rsidRPr="003D5125" w14:paraId="0696EB8A" w14:textId="77777777" w:rsidTr="00847580">
        <w:trPr>
          <w:gridAfter w:val="1"/>
          <w:wAfter w:w="14" w:type="dxa"/>
          <w:trHeight w:val="315"/>
        </w:trPr>
        <w:tc>
          <w:tcPr>
            <w:tcW w:w="190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15CB639F" w14:textId="77777777" w:rsidR="004134AF" w:rsidRPr="003D5125" w:rsidRDefault="004134AF" w:rsidP="004134A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8.</w:t>
            </w:r>
          </w:p>
        </w:tc>
        <w:tc>
          <w:tcPr>
            <w:tcW w:w="77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36B987AE" w14:textId="7EF62CD6" w:rsidR="004134AF" w:rsidRPr="004134AF" w:rsidRDefault="004134AF" w:rsidP="004134AF">
            <w:pPr>
              <w:spacing w:after="0" w:line="240" w:lineRule="auto"/>
              <w:jc w:val="both"/>
              <w:rPr>
                <w:rFonts w:ascii="Times New Roman" w:eastAsia="Times New Roman" w:hAnsi="Times New Roman" w:cs="Times New Roman"/>
                <w:sz w:val="24"/>
                <w:szCs w:val="24"/>
                <w:lang w:eastAsia="lv-LV"/>
              </w:rPr>
            </w:pPr>
            <w:r w:rsidRPr="004134AF">
              <w:rPr>
                <w:rFonts w:ascii="Times New Roman" w:eastAsia="Times New Roman" w:hAnsi="Times New Roman" w:cs="Times New Roman"/>
                <w:sz w:val="24"/>
                <w:szCs w:val="24"/>
                <w:lang w:eastAsia="lv-LV"/>
              </w:rPr>
              <w:t>Dalība konkursā "Es i gudrs"</w:t>
            </w:r>
          </w:p>
        </w:tc>
      </w:tr>
      <w:tr w:rsidR="004134AF" w:rsidRPr="003D5125" w14:paraId="50D8E9FE" w14:textId="77777777" w:rsidTr="00847580">
        <w:trPr>
          <w:gridAfter w:val="1"/>
          <w:wAfter w:w="14" w:type="dxa"/>
          <w:trHeight w:val="315"/>
        </w:trPr>
        <w:tc>
          <w:tcPr>
            <w:tcW w:w="190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66D6D1FD" w14:textId="77777777" w:rsidR="004134AF" w:rsidRPr="003D5125" w:rsidRDefault="004134AF" w:rsidP="004134A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lastRenderedPageBreak/>
              <w:t>9.</w:t>
            </w:r>
          </w:p>
        </w:tc>
        <w:tc>
          <w:tcPr>
            <w:tcW w:w="77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5A42D457" w14:textId="45230C72" w:rsidR="004134AF" w:rsidRPr="004134AF" w:rsidRDefault="004134AF" w:rsidP="004134AF">
            <w:pPr>
              <w:spacing w:after="0" w:line="240" w:lineRule="auto"/>
              <w:jc w:val="both"/>
              <w:rPr>
                <w:rFonts w:ascii="Times New Roman" w:eastAsia="Times New Roman" w:hAnsi="Times New Roman" w:cs="Times New Roman"/>
                <w:sz w:val="24"/>
                <w:szCs w:val="24"/>
                <w:lang w:eastAsia="lv-LV"/>
              </w:rPr>
            </w:pPr>
            <w:r w:rsidRPr="004134AF">
              <w:rPr>
                <w:rFonts w:ascii="Times New Roman" w:eastAsia="Times New Roman" w:hAnsi="Times New Roman" w:cs="Times New Roman"/>
                <w:sz w:val="24"/>
                <w:szCs w:val="24"/>
                <w:lang w:eastAsia="lv-LV"/>
              </w:rPr>
              <w:t xml:space="preserve">Čehijas vēstnieka vizīte </w:t>
            </w:r>
          </w:p>
        </w:tc>
      </w:tr>
      <w:tr w:rsidR="004134AF" w:rsidRPr="003D5125" w14:paraId="6A5377B8" w14:textId="77777777" w:rsidTr="00847580">
        <w:trPr>
          <w:gridAfter w:val="1"/>
          <w:wAfter w:w="14" w:type="dxa"/>
          <w:trHeight w:val="315"/>
        </w:trPr>
        <w:tc>
          <w:tcPr>
            <w:tcW w:w="190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2C958DB1" w14:textId="77777777" w:rsidR="004134AF" w:rsidRPr="003D5125" w:rsidRDefault="004134AF" w:rsidP="004134A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10.</w:t>
            </w:r>
          </w:p>
        </w:tc>
        <w:tc>
          <w:tcPr>
            <w:tcW w:w="77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00697FAB" w14:textId="6CA1513F" w:rsidR="004134AF" w:rsidRPr="004134AF" w:rsidRDefault="004134AF" w:rsidP="004134AF">
            <w:pPr>
              <w:spacing w:after="0" w:line="240" w:lineRule="auto"/>
              <w:jc w:val="both"/>
              <w:rPr>
                <w:rFonts w:ascii="Times New Roman" w:eastAsia="Times New Roman" w:hAnsi="Times New Roman" w:cs="Times New Roman"/>
                <w:sz w:val="24"/>
                <w:szCs w:val="24"/>
                <w:lang w:eastAsia="lv-LV"/>
              </w:rPr>
            </w:pPr>
            <w:r w:rsidRPr="004134AF">
              <w:rPr>
                <w:rFonts w:ascii="Times New Roman" w:eastAsia="Times New Roman" w:hAnsi="Times New Roman" w:cs="Times New Roman"/>
                <w:sz w:val="24"/>
                <w:szCs w:val="24"/>
                <w:lang w:eastAsia="lv-LV"/>
              </w:rPr>
              <w:t>Skolas jumta remonts</w:t>
            </w:r>
          </w:p>
        </w:tc>
      </w:tr>
      <w:tr w:rsidR="009E0548" w:rsidRPr="003D5125" w14:paraId="7F4BE337" w14:textId="77777777" w:rsidTr="00F37FAB">
        <w:trPr>
          <w:trHeight w:val="315"/>
        </w:trPr>
        <w:tc>
          <w:tcPr>
            <w:tcW w:w="9623" w:type="dxa"/>
            <w:gridSpan w:val="3"/>
            <w:tcBorders>
              <w:top w:val="single" w:sz="4" w:space="0" w:color="auto"/>
              <w:left w:val="single" w:sz="6" w:space="0" w:color="000000"/>
              <w:bottom w:val="single" w:sz="6" w:space="0" w:color="000000"/>
              <w:right w:val="single" w:sz="6" w:space="0" w:color="000000"/>
            </w:tcBorders>
            <w:shd w:val="clear" w:color="auto" w:fill="C5E0B3" w:themeFill="accent6" w:themeFillTint="66"/>
            <w:tcMar>
              <w:top w:w="30" w:type="dxa"/>
              <w:left w:w="45" w:type="dxa"/>
              <w:bottom w:w="30" w:type="dxa"/>
              <w:right w:w="45" w:type="dxa"/>
            </w:tcMar>
          </w:tcPr>
          <w:p w14:paraId="66B66BA1" w14:textId="75B06629" w:rsidR="009E0548" w:rsidRPr="003D5125" w:rsidRDefault="00A35A9F" w:rsidP="00D97A97">
            <w:pPr>
              <w:spacing w:after="0" w:line="240" w:lineRule="auto"/>
              <w:jc w:val="center"/>
              <w:rPr>
                <w:rFonts w:ascii="Times New Roman" w:hAnsi="Times New Roman" w:cs="Times New Roman"/>
                <w:b/>
                <w:bCs/>
                <w:sz w:val="24"/>
                <w:szCs w:val="24"/>
              </w:rPr>
            </w:pPr>
            <w:r>
              <w:rPr>
                <w:rFonts w:ascii="Times New Roman" w:hAnsi="Times New Roman" w:cs="Times New Roman"/>
                <w:b/>
                <w:bCs/>
                <w:color w:val="000000"/>
                <w:sz w:val="24"/>
                <w:szCs w:val="24"/>
              </w:rPr>
              <w:t>Talsu</w:t>
            </w:r>
            <w:r w:rsidR="003B6B5E" w:rsidRPr="003B6B5E">
              <w:rPr>
                <w:rFonts w:ascii="Times New Roman" w:hAnsi="Times New Roman" w:cs="Times New Roman"/>
                <w:b/>
                <w:bCs/>
                <w:color w:val="000000"/>
                <w:sz w:val="24"/>
                <w:szCs w:val="24"/>
              </w:rPr>
              <w:t xml:space="preserve"> PII "</w:t>
            </w:r>
            <w:r>
              <w:rPr>
                <w:rFonts w:ascii="Times New Roman" w:hAnsi="Times New Roman" w:cs="Times New Roman"/>
                <w:b/>
                <w:bCs/>
                <w:color w:val="000000"/>
                <w:sz w:val="24"/>
                <w:szCs w:val="24"/>
              </w:rPr>
              <w:t>Kastanītis</w:t>
            </w:r>
            <w:r w:rsidR="003B6B5E" w:rsidRPr="003B6B5E">
              <w:rPr>
                <w:rFonts w:ascii="Times New Roman" w:hAnsi="Times New Roman" w:cs="Times New Roman"/>
                <w:b/>
                <w:bCs/>
                <w:color w:val="000000"/>
                <w:sz w:val="24"/>
                <w:szCs w:val="24"/>
              </w:rPr>
              <w:t>"</w:t>
            </w:r>
          </w:p>
        </w:tc>
      </w:tr>
      <w:tr w:rsidR="003B6B5E" w:rsidRPr="003D5125" w14:paraId="580D34BF" w14:textId="77777777" w:rsidTr="00871676">
        <w:trPr>
          <w:gridAfter w:val="1"/>
          <w:wAfter w:w="14" w:type="dxa"/>
          <w:trHeight w:val="315"/>
        </w:trPr>
        <w:tc>
          <w:tcPr>
            <w:tcW w:w="190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1D58AC1E" w14:textId="77777777" w:rsidR="003B6B5E" w:rsidRPr="003D5125" w:rsidRDefault="003B6B5E" w:rsidP="003B6B5E">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w:t>
            </w:r>
          </w:p>
        </w:tc>
        <w:tc>
          <w:tcPr>
            <w:tcW w:w="77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6DCFCD8B" w14:textId="180D8E1B" w:rsidR="003B6B5E" w:rsidRPr="003B6B5E" w:rsidRDefault="00A35A9F" w:rsidP="003B6B5E">
            <w:pPr>
              <w:spacing w:after="0" w:line="240" w:lineRule="auto"/>
              <w:jc w:val="both"/>
              <w:rPr>
                <w:rFonts w:ascii="Times New Roman" w:hAnsi="Times New Roman" w:cs="Times New Roman"/>
                <w:sz w:val="24"/>
                <w:szCs w:val="24"/>
              </w:rPr>
            </w:pPr>
            <w:r w:rsidRPr="00A35A9F">
              <w:rPr>
                <w:rFonts w:ascii="Times New Roman" w:hAnsi="Times New Roman" w:cs="Times New Roman"/>
                <w:sz w:val="24"/>
                <w:szCs w:val="24"/>
              </w:rPr>
              <w:t>Latvijas veselības sporta nedēļa 2024. No 14.10. - 18.10.</w:t>
            </w:r>
          </w:p>
        </w:tc>
      </w:tr>
      <w:tr w:rsidR="009E0548" w:rsidRPr="003D5125" w14:paraId="4513FD46" w14:textId="77777777" w:rsidTr="00F37FAB">
        <w:trPr>
          <w:trHeight w:val="315"/>
        </w:trPr>
        <w:tc>
          <w:tcPr>
            <w:tcW w:w="9623" w:type="dxa"/>
            <w:gridSpan w:val="3"/>
            <w:tcBorders>
              <w:top w:val="single" w:sz="4" w:space="0" w:color="auto"/>
              <w:left w:val="single" w:sz="6" w:space="0" w:color="000000"/>
              <w:bottom w:val="single" w:sz="6" w:space="0" w:color="000000"/>
              <w:right w:val="single" w:sz="6" w:space="0" w:color="000000"/>
            </w:tcBorders>
            <w:shd w:val="clear" w:color="auto" w:fill="C5E0B3" w:themeFill="accent6" w:themeFillTint="66"/>
            <w:tcMar>
              <w:top w:w="30" w:type="dxa"/>
              <w:left w:w="45" w:type="dxa"/>
              <w:bottom w:w="30" w:type="dxa"/>
              <w:right w:w="45" w:type="dxa"/>
            </w:tcMar>
          </w:tcPr>
          <w:p w14:paraId="25839C68" w14:textId="5BD0A51A" w:rsidR="009E0548" w:rsidRPr="003D5125" w:rsidRDefault="003B6B5E" w:rsidP="00D97A97">
            <w:pPr>
              <w:spacing w:after="0" w:line="240" w:lineRule="auto"/>
              <w:jc w:val="center"/>
              <w:rPr>
                <w:rFonts w:ascii="Times New Roman" w:hAnsi="Times New Roman" w:cs="Times New Roman"/>
                <w:b/>
                <w:bCs/>
                <w:sz w:val="24"/>
                <w:szCs w:val="24"/>
              </w:rPr>
            </w:pPr>
            <w:r w:rsidRPr="003B6B5E">
              <w:rPr>
                <w:rFonts w:ascii="Times New Roman" w:hAnsi="Times New Roman" w:cs="Times New Roman"/>
                <w:b/>
                <w:bCs/>
                <w:color w:val="000000"/>
                <w:sz w:val="24"/>
                <w:szCs w:val="24"/>
              </w:rPr>
              <w:t>PII "</w:t>
            </w:r>
            <w:r w:rsidR="00A35A9F">
              <w:rPr>
                <w:rFonts w:ascii="Times New Roman" w:hAnsi="Times New Roman" w:cs="Times New Roman"/>
                <w:b/>
                <w:bCs/>
                <w:color w:val="000000"/>
                <w:sz w:val="24"/>
                <w:szCs w:val="24"/>
              </w:rPr>
              <w:t>Ķipars</w:t>
            </w:r>
            <w:r w:rsidRPr="003B6B5E">
              <w:rPr>
                <w:rFonts w:ascii="Times New Roman" w:hAnsi="Times New Roman" w:cs="Times New Roman"/>
                <w:b/>
                <w:bCs/>
                <w:color w:val="000000"/>
                <w:sz w:val="24"/>
                <w:szCs w:val="24"/>
              </w:rPr>
              <w:t>"</w:t>
            </w:r>
          </w:p>
        </w:tc>
      </w:tr>
      <w:tr w:rsidR="00A35A9F" w:rsidRPr="003D5125" w14:paraId="65781B95" w14:textId="77777777" w:rsidTr="00D62646">
        <w:trPr>
          <w:gridAfter w:val="1"/>
          <w:wAfter w:w="14" w:type="dxa"/>
          <w:trHeight w:val="315"/>
        </w:trPr>
        <w:tc>
          <w:tcPr>
            <w:tcW w:w="190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2AE848D0" w14:textId="77777777" w:rsidR="00A35A9F" w:rsidRPr="003D5125" w:rsidRDefault="00A35A9F" w:rsidP="00A35A9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w:t>
            </w:r>
          </w:p>
        </w:tc>
        <w:tc>
          <w:tcPr>
            <w:tcW w:w="77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2C3E19FF" w14:textId="02D96D8C" w:rsidR="00A35A9F" w:rsidRPr="00A35A9F" w:rsidRDefault="00A35A9F" w:rsidP="00A35A9F">
            <w:pPr>
              <w:spacing w:after="0" w:line="240" w:lineRule="auto"/>
              <w:jc w:val="both"/>
              <w:rPr>
                <w:rFonts w:ascii="Times New Roman" w:eastAsia="Times New Roman" w:hAnsi="Times New Roman" w:cs="Times New Roman"/>
                <w:sz w:val="24"/>
                <w:szCs w:val="24"/>
                <w:lang w:eastAsia="lv-LV"/>
              </w:rPr>
            </w:pPr>
            <w:r w:rsidRPr="00A35A9F">
              <w:rPr>
                <w:rFonts w:ascii="Times New Roman" w:eastAsia="Times New Roman" w:hAnsi="Times New Roman" w:cs="Times New Roman"/>
                <w:sz w:val="24"/>
                <w:szCs w:val="24"/>
                <w:lang w:eastAsia="lv-LV"/>
              </w:rPr>
              <w:t>3.oktobrī piedalījāmies programmas "Līderis Manī" tiešraidē</w:t>
            </w:r>
          </w:p>
        </w:tc>
      </w:tr>
      <w:tr w:rsidR="00A35A9F" w:rsidRPr="003D5125" w14:paraId="002A015A" w14:textId="77777777" w:rsidTr="00D62646">
        <w:trPr>
          <w:gridAfter w:val="1"/>
          <w:wAfter w:w="14" w:type="dxa"/>
          <w:trHeight w:val="315"/>
        </w:trPr>
        <w:tc>
          <w:tcPr>
            <w:tcW w:w="190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449C2128" w14:textId="4FC5BE4B" w:rsidR="00A35A9F" w:rsidRPr="003D5125" w:rsidRDefault="00A35A9F" w:rsidP="00A35A9F">
            <w:pPr>
              <w:spacing w:after="0" w:line="240" w:lineRule="auto"/>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2.</w:t>
            </w:r>
          </w:p>
        </w:tc>
        <w:tc>
          <w:tcPr>
            <w:tcW w:w="77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34B0DD63" w14:textId="6A4C5246" w:rsidR="00A35A9F" w:rsidRPr="00A35A9F" w:rsidRDefault="00A35A9F" w:rsidP="00A35A9F">
            <w:pPr>
              <w:spacing w:after="0" w:line="240" w:lineRule="auto"/>
              <w:jc w:val="both"/>
              <w:rPr>
                <w:rFonts w:ascii="Times New Roman" w:eastAsia="Times New Roman" w:hAnsi="Times New Roman" w:cs="Times New Roman"/>
                <w:sz w:val="24"/>
                <w:szCs w:val="24"/>
                <w:lang w:eastAsia="lv-LV"/>
              </w:rPr>
            </w:pPr>
            <w:r w:rsidRPr="00A35A9F">
              <w:rPr>
                <w:rFonts w:ascii="Times New Roman" w:eastAsia="Times New Roman" w:hAnsi="Times New Roman" w:cs="Times New Roman"/>
                <w:sz w:val="24"/>
                <w:szCs w:val="24"/>
                <w:lang w:eastAsia="lv-LV"/>
              </w:rPr>
              <w:t>7.oktobrī Skolotāju dienas ietvaros organizējām mini pārgājienu Talsos</w:t>
            </w:r>
          </w:p>
        </w:tc>
      </w:tr>
      <w:tr w:rsidR="00A35A9F" w:rsidRPr="003D5125" w14:paraId="11C0AF44" w14:textId="77777777" w:rsidTr="00D62646">
        <w:trPr>
          <w:gridAfter w:val="1"/>
          <w:wAfter w:w="14" w:type="dxa"/>
          <w:trHeight w:val="315"/>
        </w:trPr>
        <w:tc>
          <w:tcPr>
            <w:tcW w:w="190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4206DDDC" w14:textId="1DF7AC03" w:rsidR="00A35A9F" w:rsidRPr="003D5125" w:rsidRDefault="00A35A9F" w:rsidP="00A35A9F">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3.</w:t>
            </w:r>
          </w:p>
        </w:tc>
        <w:tc>
          <w:tcPr>
            <w:tcW w:w="77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1C7A0FE6" w14:textId="0CFD2D0A" w:rsidR="00A35A9F" w:rsidRPr="00A35A9F" w:rsidRDefault="00A35A9F" w:rsidP="00A35A9F">
            <w:pPr>
              <w:spacing w:after="0" w:line="240" w:lineRule="auto"/>
              <w:jc w:val="both"/>
              <w:rPr>
                <w:rFonts w:ascii="Times New Roman" w:eastAsia="Times New Roman" w:hAnsi="Times New Roman" w:cs="Times New Roman"/>
                <w:sz w:val="24"/>
                <w:szCs w:val="24"/>
                <w:lang w:eastAsia="lv-LV"/>
              </w:rPr>
            </w:pPr>
            <w:r w:rsidRPr="00A35A9F">
              <w:rPr>
                <w:rFonts w:ascii="Times New Roman" w:eastAsia="Times New Roman" w:hAnsi="Times New Roman" w:cs="Times New Roman"/>
                <w:sz w:val="24"/>
                <w:szCs w:val="24"/>
                <w:lang w:eastAsia="lv-LV"/>
              </w:rPr>
              <w:t xml:space="preserve">8. oktobrī "Putras dienas" pasākums </w:t>
            </w:r>
          </w:p>
        </w:tc>
      </w:tr>
      <w:tr w:rsidR="00A35A9F" w:rsidRPr="003D5125" w14:paraId="76DF6F6A" w14:textId="77777777" w:rsidTr="00D62646">
        <w:trPr>
          <w:gridAfter w:val="1"/>
          <w:wAfter w:w="14" w:type="dxa"/>
          <w:trHeight w:val="315"/>
        </w:trPr>
        <w:tc>
          <w:tcPr>
            <w:tcW w:w="190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241B1C54" w14:textId="17AC0A1A" w:rsidR="00A35A9F" w:rsidRPr="003D5125" w:rsidRDefault="00A35A9F" w:rsidP="00A35A9F">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4.</w:t>
            </w:r>
          </w:p>
        </w:tc>
        <w:tc>
          <w:tcPr>
            <w:tcW w:w="77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3F1A814E" w14:textId="67B5886F" w:rsidR="00A35A9F" w:rsidRPr="00A35A9F" w:rsidRDefault="00A35A9F" w:rsidP="00A35A9F">
            <w:pPr>
              <w:spacing w:after="0" w:line="240" w:lineRule="auto"/>
              <w:jc w:val="both"/>
              <w:rPr>
                <w:rFonts w:ascii="Times New Roman" w:eastAsia="Times New Roman" w:hAnsi="Times New Roman" w:cs="Times New Roman"/>
                <w:sz w:val="24"/>
                <w:szCs w:val="24"/>
                <w:lang w:eastAsia="lv-LV"/>
              </w:rPr>
            </w:pPr>
            <w:r w:rsidRPr="00A35A9F">
              <w:rPr>
                <w:rFonts w:ascii="Times New Roman" w:eastAsia="Times New Roman" w:hAnsi="Times New Roman" w:cs="Times New Roman"/>
                <w:sz w:val="24"/>
                <w:szCs w:val="24"/>
                <w:lang w:eastAsia="lv-LV"/>
              </w:rPr>
              <w:t xml:space="preserve">11.oktobrī Maizes diena </w:t>
            </w:r>
          </w:p>
        </w:tc>
      </w:tr>
      <w:tr w:rsidR="00A35A9F" w:rsidRPr="003D5125" w14:paraId="54D923F2" w14:textId="77777777" w:rsidTr="00D62646">
        <w:trPr>
          <w:gridAfter w:val="1"/>
          <w:wAfter w:w="14" w:type="dxa"/>
          <w:trHeight w:val="315"/>
        </w:trPr>
        <w:tc>
          <w:tcPr>
            <w:tcW w:w="190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7A6E248D" w14:textId="76D59A8D" w:rsidR="00A35A9F" w:rsidRPr="003D5125" w:rsidRDefault="00A35A9F" w:rsidP="00A35A9F">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5.</w:t>
            </w:r>
          </w:p>
        </w:tc>
        <w:tc>
          <w:tcPr>
            <w:tcW w:w="77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6E7D37F8" w14:textId="3A40062E" w:rsidR="00A35A9F" w:rsidRPr="00A35A9F" w:rsidRDefault="00A35A9F" w:rsidP="00A35A9F">
            <w:pPr>
              <w:spacing w:after="0" w:line="240" w:lineRule="auto"/>
              <w:jc w:val="both"/>
              <w:rPr>
                <w:rFonts w:ascii="Times New Roman" w:eastAsia="Times New Roman" w:hAnsi="Times New Roman" w:cs="Times New Roman"/>
                <w:sz w:val="24"/>
                <w:szCs w:val="24"/>
                <w:lang w:eastAsia="lv-LV"/>
              </w:rPr>
            </w:pPr>
            <w:r w:rsidRPr="00A35A9F">
              <w:rPr>
                <w:rFonts w:ascii="Times New Roman" w:eastAsia="Times New Roman" w:hAnsi="Times New Roman" w:cs="Times New Roman"/>
                <w:sz w:val="24"/>
                <w:szCs w:val="24"/>
                <w:lang w:eastAsia="lv-LV"/>
              </w:rPr>
              <w:t>Atbalsta komanda piedalījās sanāksmē par atbalsta komandu darbību novadā</w:t>
            </w:r>
          </w:p>
        </w:tc>
      </w:tr>
      <w:tr w:rsidR="00A35A9F" w:rsidRPr="003D5125" w14:paraId="7E75FDDA" w14:textId="77777777" w:rsidTr="00D62646">
        <w:trPr>
          <w:gridAfter w:val="1"/>
          <w:wAfter w:w="14" w:type="dxa"/>
          <w:trHeight w:val="315"/>
        </w:trPr>
        <w:tc>
          <w:tcPr>
            <w:tcW w:w="190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6FAD6052" w14:textId="1C175F2F" w:rsidR="00A35A9F" w:rsidRPr="003D5125" w:rsidRDefault="00A35A9F" w:rsidP="00A35A9F">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6.</w:t>
            </w:r>
          </w:p>
        </w:tc>
        <w:tc>
          <w:tcPr>
            <w:tcW w:w="77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69550A38" w14:textId="4539F637" w:rsidR="00A35A9F" w:rsidRPr="00A35A9F" w:rsidRDefault="00A35A9F" w:rsidP="00A35A9F">
            <w:pPr>
              <w:spacing w:after="0" w:line="240" w:lineRule="auto"/>
              <w:jc w:val="both"/>
              <w:rPr>
                <w:rFonts w:ascii="Times New Roman" w:eastAsia="Times New Roman" w:hAnsi="Times New Roman" w:cs="Times New Roman"/>
                <w:sz w:val="24"/>
                <w:szCs w:val="24"/>
                <w:lang w:eastAsia="lv-LV"/>
              </w:rPr>
            </w:pPr>
            <w:r w:rsidRPr="00A35A9F">
              <w:rPr>
                <w:rFonts w:ascii="Times New Roman" w:eastAsia="Times New Roman" w:hAnsi="Times New Roman" w:cs="Times New Roman"/>
                <w:sz w:val="24"/>
                <w:szCs w:val="24"/>
                <w:lang w:eastAsia="lv-LV"/>
              </w:rPr>
              <w:t>Vadītāja un vadītājas vietniece piedalījās kursos atbalsta komandām</w:t>
            </w:r>
          </w:p>
        </w:tc>
      </w:tr>
      <w:tr w:rsidR="00A35A9F" w:rsidRPr="003D5125" w14:paraId="331C54BE" w14:textId="77777777" w:rsidTr="00D62646">
        <w:trPr>
          <w:gridAfter w:val="1"/>
          <w:wAfter w:w="14" w:type="dxa"/>
          <w:trHeight w:val="315"/>
        </w:trPr>
        <w:tc>
          <w:tcPr>
            <w:tcW w:w="190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1B81488B" w14:textId="3AD2833E" w:rsidR="00A35A9F" w:rsidRDefault="00A35A9F" w:rsidP="00A35A9F">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7.</w:t>
            </w:r>
          </w:p>
        </w:tc>
        <w:tc>
          <w:tcPr>
            <w:tcW w:w="77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49C8B032" w14:textId="5BA77E36" w:rsidR="00A35A9F" w:rsidRPr="00A35A9F" w:rsidRDefault="00A35A9F" w:rsidP="00A35A9F">
            <w:pPr>
              <w:spacing w:after="0" w:line="240" w:lineRule="auto"/>
              <w:jc w:val="both"/>
              <w:rPr>
                <w:rFonts w:ascii="Times New Roman" w:eastAsia="Times New Roman" w:hAnsi="Times New Roman" w:cs="Times New Roman"/>
                <w:sz w:val="24"/>
                <w:szCs w:val="24"/>
                <w:lang w:eastAsia="lv-LV"/>
              </w:rPr>
            </w:pPr>
            <w:r w:rsidRPr="00A35A9F">
              <w:rPr>
                <w:rFonts w:ascii="Times New Roman" w:eastAsia="Times New Roman" w:hAnsi="Times New Roman" w:cs="Times New Roman"/>
                <w:sz w:val="24"/>
                <w:szCs w:val="24"/>
                <w:lang w:eastAsia="lv-LV"/>
              </w:rPr>
              <w:t>Apmeklētas programmas "Līderis Manī" mentoru mācības Rīgā</w:t>
            </w:r>
          </w:p>
        </w:tc>
      </w:tr>
      <w:tr w:rsidR="00AD04E7" w:rsidRPr="003D5125" w14:paraId="5A5F7C28" w14:textId="77777777" w:rsidTr="00F37FAB">
        <w:trPr>
          <w:gridAfter w:val="1"/>
          <w:wAfter w:w="14" w:type="dxa"/>
          <w:trHeight w:val="315"/>
        </w:trPr>
        <w:tc>
          <w:tcPr>
            <w:tcW w:w="1902" w:type="dxa"/>
            <w:tcBorders>
              <w:top w:val="single" w:sz="4" w:space="0" w:color="auto"/>
            </w:tcBorders>
            <w:tcMar>
              <w:top w:w="30" w:type="dxa"/>
              <w:left w:w="45" w:type="dxa"/>
              <w:bottom w:w="30" w:type="dxa"/>
              <w:right w:w="45" w:type="dxa"/>
            </w:tcMar>
          </w:tcPr>
          <w:p w14:paraId="45578FE9" w14:textId="77777777" w:rsidR="003B6B5E" w:rsidRPr="003D5125" w:rsidRDefault="003B6B5E" w:rsidP="00154988">
            <w:pPr>
              <w:spacing w:after="0" w:line="240" w:lineRule="auto"/>
              <w:rPr>
                <w:rFonts w:ascii="Times New Roman" w:eastAsia="Times New Roman" w:hAnsi="Times New Roman" w:cs="Times New Roman"/>
                <w:b/>
                <w:bCs/>
                <w:sz w:val="24"/>
                <w:szCs w:val="24"/>
                <w:lang w:eastAsia="lv-LV"/>
              </w:rPr>
            </w:pPr>
          </w:p>
        </w:tc>
        <w:tc>
          <w:tcPr>
            <w:tcW w:w="7707" w:type="dxa"/>
            <w:tcBorders>
              <w:top w:val="single" w:sz="4" w:space="0" w:color="auto"/>
            </w:tcBorders>
            <w:tcMar>
              <w:top w:w="30" w:type="dxa"/>
              <w:left w:w="45" w:type="dxa"/>
              <w:bottom w:w="30" w:type="dxa"/>
              <w:right w:w="45" w:type="dxa"/>
            </w:tcMar>
            <w:vAlign w:val="bottom"/>
          </w:tcPr>
          <w:p w14:paraId="4B38BAB5" w14:textId="77777777" w:rsidR="009E0548" w:rsidRPr="003D5125" w:rsidRDefault="009E0548" w:rsidP="009E0548">
            <w:pPr>
              <w:spacing w:after="0" w:line="240" w:lineRule="auto"/>
              <w:jc w:val="both"/>
              <w:rPr>
                <w:rFonts w:ascii="Times New Roman" w:hAnsi="Times New Roman" w:cs="Times New Roman"/>
                <w:sz w:val="24"/>
                <w:szCs w:val="24"/>
              </w:rPr>
            </w:pPr>
          </w:p>
        </w:tc>
      </w:tr>
    </w:tbl>
    <w:p w14:paraId="67915682" w14:textId="77777777" w:rsidR="00903DFD" w:rsidRPr="003D5125" w:rsidRDefault="00903DFD">
      <w:bookmarkStart w:id="13" w:name="_Hlk175228350"/>
      <w:bookmarkEnd w:id="11"/>
    </w:p>
    <w:tbl>
      <w:tblPr>
        <w:tblW w:w="9631" w:type="dxa"/>
        <w:tblCellMar>
          <w:left w:w="0" w:type="dxa"/>
          <w:right w:w="0" w:type="dxa"/>
        </w:tblCellMar>
        <w:tblLook w:val="04A0" w:firstRow="1" w:lastRow="0" w:firstColumn="1" w:lastColumn="0" w:noHBand="0" w:noVBand="1"/>
      </w:tblPr>
      <w:tblGrid>
        <w:gridCol w:w="757"/>
        <w:gridCol w:w="6090"/>
        <w:gridCol w:w="2784"/>
      </w:tblGrid>
      <w:tr w:rsidR="005006BC" w:rsidRPr="003D5125" w14:paraId="28B97174" w14:textId="77777777" w:rsidTr="005923FA">
        <w:trPr>
          <w:trHeight w:val="315"/>
        </w:trPr>
        <w:tc>
          <w:tcPr>
            <w:tcW w:w="9631" w:type="dxa"/>
            <w:gridSpan w:val="3"/>
            <w:tcBorders>
              <w:top w:val="single" w:sz="6" w:space="0" w:color="000000"/>
              <w:left w:val="single" w:sz="6" w:space="0" w:color="000000"/>
              <w:bottom w:val="single" w:sz="6" w:space="0" w:color="000000"/>
              <w:right w:val="single" w:sz="6" w:space="0" w:color="000000"/>
            </w:tcBorders>
            <w:shd w:val="clear" w:color="auto" w:fill="FFE699"/>
            <w:tcMar>
              <w:top w:w="30" w:type="dxa"/>
              <w:left w:w="45" w:type="dxa"/>
              <w:bottom w:w="30" w:type="dxa"/>
              <w:right w:w="45" w:type="dxa"/>
            </w:tcMar>
            <w:vAlign w:val="bottom"/>
            <w:hideMark/>
          </w:tcPr>
          <w:p w14:paraId="4B5576C0" w14:textId="77777777" w:rsidR="005006BC" w:rsidRPr="003D5125" w:rsidRDefault="005006BC">
            <w:pPr>
              <w:jc w:val="center"/>
              <w:rPr>
                <w:rFonts w:ascii="Times New Roman" w:hAnsi="Times New Roman" w:cs="Times New Roman"/>
                <w:b/>
                <w:bCs/>
                <w:sz w:val="28"/>
                <w:szCs w:val="28"/>
              </w:rPr>
            </w:pPr>
            <w:r w:rsidRPr="003D5125">
              <w:rPr>
                <w:rFonts w:ascii="Times New Roman" w:hAnsi="Times New Roman" w:cs="Times New Roman"/>
                <w:b/>
                <w:bCs/>
                <w:sz w:val="28"/>
                <w:szCs w:val="28"/>
              </w:rPr>
              <w:t>Talsu Galvenā bibliotēka</w:t>
            </w:r>
          </w:p>
        </w:tc>
      </w:tr>
      <w:tr w:rsidR="005006BC" w:rsidRPr="003D5125" w14:paraId="1F4AA126" w14:textId="77777777" w:rsidTr="005923FA">
        <w:trPr>
          <w:trHeight w:val="315"/>
        </w:trPr>
        <w:tc>
          <w:tcPr>
            <w:tcW w:w="9631" w:type="dxa"/>
            <w:gridSpan w:val="3"/>
            <w:tcBorders>
              <w:top w:val="single" w:sz="6" w:space="0" w:color="CCCCCC"/>
              <w:left w:val="single" w:sz="6" w:space="0" w:color="000000"/>
              <w:bottom w:val="single" w:sz="6" w:space="0" w:color="000000"/>
              <w:right w:val="single" w:sz="6" w:space="0" w:color="000000"/>
            </w:tcBorders>
            <w:shd w:val="clear" w:color="auto" w:fill="F8CBAD"/>
            <w:tcMar>
              <w:top w:w="30" w:type="dxa"/>
              <w:left w:w="45" w:type="dxa"/>
              <w:bottom w:w="30" w:type="dxa"/>
              <w:right w:w="45" w:type="dxa"/>
            </w:tcMar>
            <w:hideMark/>
          </w:tcPr>
          <w:p w14:paraId="6D42307A" w14:textId="77777777" w:rsidR="005006BC" w:rsidRPr="003D5125" w:rsidRDefault="005006BC">
            <w:pPr>
              <w:jc w:val="center"/>
              <w:rPr>
                <w:rFonts w:ascii="Times New Roman" w:hAnsi="Times New Roman" w:cs="Times New Roman"/>
                <w:b/>
                <w:bCs/>
                <w:sz w:val="24"/>
                <w:szCs w:val="24"/>
              </w:rPr>
            </w:pPr>
            <w:r w:rsidRPr="003D5125">
              <w:rPr>
                <w:rFonts w:ascii="Times New Roman" w:hAnsi="Times New Roman" w:cs="Times New Roman"/>
                <w:b/>
                <w:bCs/>
              </w:rPr>
              <w:t>Informācija par būtiskākajiem paveiktajiem darbiem</w:t>
            </w:r>
          </w:p>
        </w:tc>
      </w:tr>
      <w:tr w:rsidR="005006BC" w:rsidRPr="003D5125" w14:paraId="0F98B340" w14:textId="77777777" w:rsidTr="005923FA">
        <w:trPr>
          <w:trHeight w:val="323"/>
        </w:trPr>
        <w:tc>
          <w:tcPr>
            <w:tcW w:w="0" w:type="auto"/>
            <w:tcBorders>
              <w:top w:val="single" w:sz="6" w:space="0" w:color="CCCCCC"/>
              <w:left w:val="single" w:sz="6" w:space="0" w:color="000000"/>
              <w:bottom w:val="single" w:sz="6" w:space="0" w:color="000000"/>
              <w:right w:val="single" w:sz="6" w:space="0" w:color="000000"/>
            </w:tcBorders>
            <w:shd w:val="clear" w:color="auto" w:fill="C6E0B4"/>
            <w:tcMar>
              <w:top w:w="30" w:type="dxa"/>
              <w:left w:w="45" w:type="dxa"/>
              <w:bottom w:w="30" w:type="dxa"/>
              <w:right w:w="45" w:type="dxa"/>
            </w:tcMar>
            <w:hideMark/>
          </w:tcPr>
          <w:p w14:paraId="0D14E6C8" w14:textId="77777777" w:rsidR="005006BC" w:rsidRPr="003D5125" w:rsidRDefault="005006BC">
            <w:pPr>
              <w:jc w:val="center"/>
              <w:rPr>
                <w:rFonts w:ascii="Times New Roman" w:hAnsi="Times New Roman" w:cs="Times New Roman"/>
                <w:b/>
                <w:bCs/>
              </w:rPr>
            </w:pPr>
            <w:r w:rsidRPr="003D5125">
              <w:rPr>
                <w:rFonts w:ascii="Times New Roman" w:hAnsi="Times New Roman" w:cs="Times New Roman"/>
                <w:b/>
                <w:bCs/>
              </w:rPr>
              <w:t>Nr.p.k.</w:t>
            </w:r>
          </w:p>
        </w:tc>
        <w:tc>
          <w:tcPr>
            <w:tcW w:w="0" w:type="auto"/>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75E62E11" w14:textId="77777777" w:rsidR="005006BC" w:rsidRPr="003D5125" w:rsidRDefault="005006BC">
            <w:pPr>
              <w:jc w:val="center"/>
              <w:rPr>
                <w:rFonts w:ascii="Times New Roman" w:hAnsi="Times New Roman" w:cs="Times New Roman"/>
                <w:b/>
                <w:bCs/>
              </w:rPr>
            </w:pPr>
            <w:r w:rsidRPr="003D5125">
              <w:rPr>
                <w:rFonts w:ascii="Times New Roman" w:hAnsi="Times New Roman" w:cs="Times New Roman"/>
                <w:b/>
                <w:bCs/>
              </w:rPr>
              <w:t>Paveiktais darbs (skaitliskā izteiksmē)</w:t>
            </w:r>
          </w:p>
        </w:tc>
        <w:tc>
          <w:tcPr>
            <w:tcW w:w="2784" w:type="dxa"/>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1A8230D9" w14:textId="77777777" w:rsidR="005006BC" w:rsidRPr="003D5125" w:rsidRDefault="005006BC">
            <w:pPr>
              <w:jc w:val="center"/>
              <w:rPr>
                <w:rFonts w:ascii="Times New Roman" w:hAnsi="Times New Roman" w:cs="Times New Roman"/>
                <w:b/>
                <w:bCs/>
              </w:rPr>
            </w:pPr>
          </w:p>
        </w:tc>
      </w:tr>
      <w:tr w:rsidR="00154988" w:rsidRPr="003D5125" w14:paraId="28CB33F1" w14:textId="77777777" w:rsidTr="005923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0215D7D" w14:textId="77777777" w:rsidR="00154988" w:rsidRPr="003D5125" w:rsidRDefault="00154988" w:rsidP="00154988">
            <w:pPr>
              <w:jc w:val="center"/>
              <w:rPr>
                <w:rFonts w:ascii="Times New Roman" w:hAnsi="Times New Roman" w:cs="Times New Roman"/>
                <w:b/>
                <w:bCs/>
                <w:sz w:val="24"/>
                <w:szCs w:val="24"/>
              </w:rPr>
            </w:pPr>
            <w:r w:rsidRPr="003D5125">
              <w:rPr>
                <w:rFonts w:ascii="Times New Roman" w:hAnsi="Times New Roman" w:cs="Times New Roman"/>
                <w:b/>
                <w:bCs/>
                <w:sz w:val="24"/>
                <w:szCs w:val="24"/>
              </w:rPr>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4B0C69F0" w14:textId="2873786D"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Kopējais reģistrēto lasītāju skaits uz 19.11.2024.</w:t>
            </w:r>
          </w:p>
        </w:tc>
        <w:tc>
          <w:tcPr>
            <w:tcW w:w="2784"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tcPr>
          <w:p w14:paraId="3648FAD3" w14:textId="70DFA45E" w:rsidR="00154988" w:rsidRPr="00154988" w:rsidRDefault="00154988" w:rsidP="00154988">
            <w:pPr>
              <w:jc w:val="right"/>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3198</w:t>
            </w:r>
          </w:p>
        </w:tc>
      </w:tr>
      <w:tr w:rsidR="00154988" w:rsidRPr="003D5125" w14:paraId="4CE7977F" w14:textId="77777777" w:rsidTr="005923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16945C60" w14:textId="77777777" w:rsidR="00154988" w:rsidRPr="003D5125" w:rsidRDefault="00154988" w:rsidP="00154988">
            <w:pPr>
              <w:jc w:val="center"/>
              <w:rPr>
                <w:rFonts w:ascii="Times New Roman" w:hAnsi="Times New Roman" w:cs="Times New Roman"/>
                <w:b/>
                <w:bCs/>
                <w:sz w:val="24"/>
                <w:szCs w:val="24"/>
              </w:rPr>
            </w:pPr>
            <w:r w:rsidRPr="003D5125">
              <w:rPr>
                <w:rFonts w:ascii="Times New Roman" w:hAnsi="Times New Roman" w:cs="Times New Roman"/>
                <w:b/>
                <w:bCs/>
                <w:sz w:val="24"/>
                <w:szCs w:val="24"/>
              </w:rPr>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54A88EB7" w14:textId="4EB1A1E2"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 xml:space="preserve">No jauna reģistrētie lasītāji (16.10-19.11.) </w:t>
            </w:r>
          </w:p>
        </w:tc>
        <w:tc>
          <w:tcPr>
            <w:tcW w:w="278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6177D307" w14:textId="0F9C3F22" w:rsidR="00154988" w:rsidRPr="00154988" w:rsidRDefault="00154988" w:rsidP="00154988">
            <w:pPr>
              <w:jc w:val="right"/>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15</w:t>
            </w:r>
          </w:p>
        </w:tc>
      </w:tr>
      <w:tr w:rsidR="00154988" w:rsidRPr="003D5125" w14:paraId="1F52BC86" w14:textId="77777777" w:rsidTr="005923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6BABC8D0" w14:textId="77777777" w:rsidR="00154988" w:rsidRPr="003D5125" w:rsidRDefault="00154988" w:rsidP="00154988">
            <w:pPr>
              <w:jc w:val="center"/>
              <w:rPr>
                <w:rFonts w:ascii="Times New Roman" w:hAnsi="Times New Roman" w:cs="Times New Roman"/>
                <w:b/>
                <w:bCs/>
                <w:sz w:val="24"/>
                <w:szCs w:val="24"/>
              </w:rPr>
            </w:pPr>
            <w:r w:rsidRPr="003D5125">
              <w:rPr>
                <w:rFonts w:ascii="Times New Roman" w:hAnsi="Times New Roman" w:cs="Times New Roman"/>
                <w:b/>
                <w:bCs/>
                <w:sz w:val="24"/>
                <w:szCs w:val="24"/>
              </w:rPr>
              <w:t xml:space="preserve">3.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3843C00F" w14:textId="782EC1A2"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 xml:space="preserve">Apmeklējums (16.10.- 19.11.) </w:t>
            </w:r>
          </w:p>
        </w:tc>
        <w:tc>
          <w:tcPr>
            <w:tcW w:w="278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1A2BD9E4" w14:textId="34C74C3A" w:rsidR="00154988" w:rsidRPr="00154988" w:rsidRDefault="00154988" w:rsidP="00154988">
            <w:pPr>
              <w:jc w:val="right"/>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2857</w:t>
            </w:r>
          </w:p>
        </w:tc>
      </w:tr>
      <w:tr w:rsidR="005006BC" w:rsidRPr="003D5125" w14:paraId="6517C19C" w14:textId="77777777" w:rsidTr="005923FA">
        <w:trPr>
          <w:trHeight w:val="763"/>
        </w:trPr>
        <w:tc>
          <w:tcPr>
            <w:tcW w:w="0" w:type="auto"/>
            <w:tcBorders>
              <w:top w:val="single" w:sz="6" w:space="0" w:color="CCCCCC"/>
              <w:left w:val="single" w:sz="6" w:space="0" w:color="000000"/>
              <w:bottom w:val="single" w:sz="4" w:space="0" w:color="auto"/>
              <w:right w:val="single" w:sz="6" w:space="0" w:color="000000"/>
            </w:tcBorders>
            <w:shd w:val="clear" w:color="auto" w:fill="C6E0B4"/>
            <w:tcMar>
              <w:top w:w="30" w:type="dxa"/>
              <w:left w:w="45" w:type="dxa"/>
              <w:bottom w:w="30" w:type="dxa"/>
              <w:right w:w="45" w:type="dxa"/>
            </w:tcMar>
            <w:hideMark/>
          </w:tcPr>
          <w:p w14:paraId="0EBF61B6" w14:textId="77777777" w:rsidR="005006BC" w:rsidRPr="003D5125" w:rsidRDefault="005006BC">
            <w:pPr>
              <w:jc w:val="center"/>
              <w:rPr>
                <w:rFonts w:ascii="Times New Roman" w:hAnsi="Times New Roman" w:cs="Times New Roman"/>
                <w:b/>
                <w:bCs/>
                <w:sz w:val="24"/>
                <w:szCs w:val="24"/>
              </w:rPr>
            </w:pPr>
            <w:r w:rsidRPr="003D5125">
              <w:rPr>
                <w:rFonts w:ascii="Times New Roman" w:hAnsi="Times New Roman" w:cs="Times New Roman"/>
                <w:b/>
                <w:bCs/>
              </w:rPr>
              <w:t>Nr.p.k.</w:t>
            </w:r>
          </w:p>
        </w:tc>
        <w:tc>
          <w:tcPr>
            <w:tcW w:w="0" w:type="auto"/>
            <w:tcBorders>
              <w:top w:val="single" w:sz="6" w:space="0" w:color="CCCCCC"/>
              <w:left w:val="single" w:sz="6" w:space="0" w:color="CCCCCC"/>
              <w:bottom w:val="single" w:sz="4" w:space="0" w:color="auto"/>
              <w:right w:val="single" w:sz="6" w:space="0" w:color="000000"/>
            </w:tcBorders>
            <w:shd w:val="clear" w:color="auto" w:fill="C6E0B4"/>
            <w:tcMar>
              <w:top w:w="30" w:type="dxa"/>
              <w:left w:w="45" w:type="dxa"/>
              <w:bottom w:w="30" w:type="dxa"/>
              <w:right w:w="45" w:type="dxa"/>
            </w:tcMar>
            <w:hideMark/>
          </w:tcPr>
          <w:p w14:paraId="5F143DDC" w14:textId="77777777" w:rsidR="005006BC" w:rsidRPr="003D5125" w:rsidRDefault="005006BC">
            <w:pPr>
              <w:jc w:val="center"/>
              <w:rPr>
                <w:rFonts w:ascii="Times New Roman" w:hAnsi="Times New Roman" w:cs="Times New Roman"/>
                <w:b/>
                <w:bCs/>
              </w:rPr>
            </w:pPr>
            <w:r w:rsidRPr="003D5125">
              <w:rPr>
                <w:rFonts w:ascii="Times New Roman" w:hAnsi="Times New Roman" w:cs="Times New Roman"/>
                <w:b/>
                <w:bCs/>
              </w:rPr>
              <w:t>Paveiktais un plānotais darbs</w:t>
            </w:r>
          </w:p>
        </w:tc>
        <w:tc>
          <w:tcPr>
            <w:tcW w:w="2784" w:type="dxa"/>
            <w:tcBorders>
              <w:top w:val="single" w:sz="6" w:space="0" w:color="CCCCCC"/>
              <w:left w:val="single" w:sz="6" w:space="0" w:color="CCCCCC"/>
              <w:bottom w:val="single" w:sz="4" w:space="0" w:color="auto"/>
              <w:right w:val="single" w:sz="6" w:space="0" w:color="000000"/>
            </w:tcBorders>
            <w:shd w:val="clear" w:color="auto" w:fill="C6E0B4"/>
            <w:tcMar>
              <w:top w:w="30" w:type="dxa"/>
              <w:left w:w="45" w:type="dxa"/>
              <w:bottom w:w="30" w:type="dxa"/>
              <w:right w:w="45" w:type="dxa"/>
            </w:tcMar>
            <w:hideMark/>
          </w:tcPr>
          <w:p w14:paraId="26960A59" w14:textId="77777777" w:rsidR="005006BC" w:rsidRPr="003D5125" w:rsidRDefault="005006BC">
            <w:pPr>
              <w:jc w:val="center"/>
              <w:rPr>
                <w:rFonts w:ascii="Times New Roman" w:hAnsi="Times New Roman" w:cs="Times New Roman"/>
                <w:b/>
                <w:bCs/>
              </w:rPr>
            </w:pPr>
            <w:r w:rsidRPr="003D5125">
              <w:rPr>
                <w:rFonts w:ascii="Times New Roman" w:hAnsi="Times New Roman" w:cs="Times New Roman"/>
                <w:b/>
                <w:bCs/>
              </w:rPr>
              <w:t>Darbības rezultāts/ īstenošanas gaita/ piezīmes</w:t>
            </w:r>
          </w:p>
        </w:tc>
      </w:tr>
      <w:tr w:rsidR="00154988" w:rsidRPr="003D5125" w14:paraId="00FCAC13" w14:textId="77777777" w:rsidTr="005923FA">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hideMark/>
          </w:tcPr>
          <w:p w14:paraId="5B6B703C" w14:textId="77777777" w:rsidR="00154988" w:rsidRPr="003D5125" w:rsidRDefault="00154988" w:rsidP="00154988">
            <w:pPr>
              <w:jc w:val="center"/>
              <w:rPr>
                <w:rFonts w:ascii="Times New Roman" w:hAnsi="Times New Roman" w:cs="Times New Roman"/>
                <w:b/>
                <w:bCs/>
                <w:sz w:val="24"/>
                <w:szCs w:val="24"/>
              </w:rPr>
            </w:pPr>
            <w:r w:rsidRPr="003D5125">
              <w:rPr>
                <w:rFonts w:ascii="Times New Roman" w:hAnsi="Times New Roman" w:cs="Times New Roman"/>
                <w:b/>
                <w:bCs/>
                <w:sz w:val="24"/>
                <w:szCs w:val="24"/>
              </w:rPr>
              <w:t xml:space="preserve">1. </w:t>
            </w:r>
          </w:p>
        </w:tc>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tcPr>
          <w:p w14:paraId="43BDA396" w14:textId="08FB227F"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Skolēnu brīvlaika nedēļas aktivitātes: radošās darbnīcas ar dabas materiāliem, 3D pildspalvām, FunFloor iespējas. Kopā – 140 interesenti.</w:t>
            </w:r>
          </w:p>
        </w:tc>
        <w:tc>
          <w:tcPr>
            <w:tcW w:w="2784"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tcPr>
          <w:p w14:paraId="5D3979A6" w14:textId="25670A9A"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21.10.-26.10.</w:t>
            </w:r>
          </w:p>
        </w:tc>
      </w:tr>
      <w:tr w:rsidR="00154988" w:rsidRPr="003D5125" w14:paraId="7A2F5CDB" w14:textId="77777777" w:rsidTr="005923FA">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hideMark/>
          </w:tcPr>
          <w:p w14:paraId="7862156A" w14:textId="77777777" w:rsidR="00154988" w:rsidRPr="003D5125" w:rsidRDefault="00154988" w:rsidP="00154988">
            <w:pPr>
              <w:jc w:val="center"/>
              <w:rPr>
                <w:rFonts w:ascii="Times New Roman" w:hAnsi="Times New Roman" w:cs="Times New Roman"/>
                <w:b/>
                <w:bCs/>
                <w:sz w:val="24"/>
                <w:szCs w:val="24"/>
              </w:rPr>
            </w:pPr>
            <w:r w:rsidRPr="003D5125">
              <w:rPr>
                <w:rFonts w:ascii="Times New Roman" w:hAnsi="Times New Roman" w:cs="Times New Roman"/>
                <w:b/>
                <w:bCs/>
                <w:sz w:val="24"/>
                <w:szCs w:val="24"/>
              </w:rPr>
              <w:t>2.</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65DC6C68" w14:textId="7D0E6CB7"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 Dalība konferencē “Ventspils paralēle VIII. Grāmata – laikmeta un kultūras liecība” Latviešu grāmatai - 500. Piedalās TGB direktore Rita Alkšbirze un vecākā bibliotekāre Sanita Balode.- Dalība Ziemeļvalstu literatūras seminārā Rīgā. Piedalās metodiķe Aiga Naudiņa, Dundagas, Stendes un Sabiles bibliotekāri. Kopā 5 dalībnieki.</w:t>
            </w:r>
          </w:p>
        </w:tc>
        <w:tc>
          <w:tcPr>
            <w:tcW w:w="278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5437C28C" w14:textId="2D6DA038"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23.10.</w:t>
            </w:r>
          </w:p>
        </w:tc>
      </w:tr>
      <w:tr w:rsidR="00154988" w:rsidRPr="003D5125" w14:paraId="3482FE77" w14:textId="77777777" w:rsidTr="005923FA">
        <w:trPr>
          <w:trHeight w:val="600"/>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hideMark/>
          </w:tcPr>
          <w:p w14:paraId="060A4243" w14:textId="77777777" w:rsidR="00154988" w:rsidRPr="003D5125" w:rsidRDefault="00154988" w:rsidP="00154988">
            <w:pPr>
              <w:jc w:val="center"/>
              <w:rPr>
                <w:rFonts w:ascii="Times New Roman" w:hAnsi="Times New Roman" w:cs="Times New Roman"/>
                <w:b/>
                <w:bCs/>
                <w:sz w:val="24"/>
                <w:szCs w:val="24"/>
              </w:rPr>
            </w:pPr>
            <w:r w:rsidRPr="003D5125">
              <w:rPr>
                <w:rFonts w:ascii="Times New Roman" w:hAnsi="Times New Roman" w:cs="Times New Roman"/>
                <w:b/>
                <w:bCs/>
                <w:sz w:val="24"/>
                <w:szCs w:val="24"/>
              </w:rPr>
              <w:t>3.</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529CABD4" w14:textId="61A84202"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Bibliotēku apsekošana ar Talsu novada pašvaldības pārstāvjiem. Apskatīta Kolkas, Mazirbes, Vīdales, Dižstendes, Lībagu, Strazdes, Virbu bibliotēka.</w:t>
            </w:r>
          </w:p>
        </w:tc>
        <w:tc>
          <w:tcPr>
            <w:tcW w:w="278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5F78B34A" w14:textId="0EF93360"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28.,30.10.</w:t>
            </w:r>
          </w:p>
        </w:tc>
      </w:tr>
      <w:tr w:rsidR="00154988" w:rsidRPr="003D5125" w14:paraId="3117B318" w14:textId="77777777" w:rsidTr="005923FA">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hideMark/>
          </w:tcPr>
          <w:p w14:paraId="2068FA3E" w14:textId="77777777" w:rsidR="00154988" w:rsidRPr="003D5125" w:rsidRDefault="00154988" w:rsidP="00154988">
            <w:pPr>
              <w:jc w:val="center"/>
              <w:rPr>
                <w:rFonts w:ascii="Times New Roman" w:hAnsi="Times New Roman" w:cs="Times New Roman"/>
                <w:b/>
                <w:bCs/>
                <w:sz w:val="24"/>
                <w:szCs w:val="24"/>
              </w:rPr>
            </w:pPr>
            <w:r w:rsidRPr="003D5125">
              <w:rPr>
                <w:rFonts w:ascii="Times New Roman" w:hAnsi="Times New Roman" w:cs="Times New Roman"/>
                <w:b/>
                <w:bCs/>
                <w:sz w:val="24"/>
                <w:szCs w:val="24"/>
              </w:rPr>
              <w:t>4.</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7654DC49" w14:textId="0934ABE4"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Dalība Latvijas Nacionālās bibliotēkas (turpmāk – LNB) seminārā metodiķiem. Piedalās A. Naudiņa.</w:t>
            </w:r>
          </w:p>
        </w:tc>
        <w:tc>
          <w:tcPr>
            <w:tcW w:w="278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3093CC77" w14:textId="44B2FE47"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29.10.</w:t>
            </w:r>
          </w:p>
        </w:tc>
      </w:tr>
      <w:tr w:rsidR="00154988" w:rsidRPr="003D5125" w14:paraId="19AB0043" w14:textId="77777777" w:rsidTr="005923FA">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hideMark/>
          </w:tcPr>
          <w:p w14:paraId="753E6C98" w14:textId="77777777" w:rsidR="00154988" w:rsidRPr="003D5125" w:rsidRDefault="00154988" w:rsidP="00154988">
            <w:pPr>
              <w:jc w:val="center"/>
              <w:rPr>
                <w:rFonts w:ascii="Times New Roman" w:hAnsi="Times New Roman" w:cs="Times New Roman"/>
                <w:b/>
                <w:bCs/>
                <w:sz w:val="24"/>
                <w:szCs w:val="24"/>
              </w:rPr>
            </w:pPr>
            <w:r w:rsidRPr="003D5125">
              <w:rPr>
                <w:rFonts w:ascii="Times New Roman" w:hAnsi="Times New Roman" w:cs="Times New Roman"/>
                <w:b/>
                <w:bCs/>
                <w:sz w:val="24"/>
                <w:szCs w:val="24"/>
              </w:rPr>
              <w:lastRenderedPageBreak/>
              <w:t>5.</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76D8EAFE" w14:textId="21D1C954"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PII “Pīlādzītis” 5gadnieku grupiņa – nodarbība par kokiem, bibliotēkas iepazīšana. Kopā 25 interesenti.</w:t>
            </w:r>
          </w:p>
        </w:tc>
        <w:tc>
          <w:tcPr>
            <w:tcW w:w="278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7ABC0223" w14:textId="082565B3"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30.10.</w:t>
            </w:r>
          </w:p>
        </w:tc>
      </w:tr>
      <w:tr w:rsidR="00154988" w:rsidRPr="003D5125" w14:paraId="06CED5EC" w14:textId="77777777" w:rsidTr="005923FA">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hideMark/>
          </w:tcPr>
          <w:p w14:paraId="5035D471" w14:textId="77777777" w:rsidR="00154988" w:rsidRPr="003D5125" w:rsidRDefault="00154988" w:rsidP="00154988">
            <w:pPr>
              <w:jc w:val="center"/>
              <w:rPr>
                <w:rFonts w:ascii="Times New Roman" w:hAnsi="Times New Roman" w:cs="Times New Roman"/>
                <w:b/>
                <w:bCs/>
                <w:sz w:val="24"/>
                <w:szCs w:val="24"/>
              </w:rPr>
            </w:pPr>
            <w:r w:rsidRPr="003D5125">
              <w:rPr>
                <w:rFonts w:ascii="Times New Roman" w:hAnsi="Times New Roman" w:cs="Times New Roman"/>
                <w:b/>
                <w:bCs/>
                <w:sz w:val="24"/>
                <w:szCs w:val="24"/>
              </w:rPr>
              <w:t>6.</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3C23E58B" w14:textId="1DBB30C3"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LNB Kompetenču attīstības centra divu speciālistu vizīte TGB. Tikšanās un sarunas ar praktikantiem Ketiju Olšteini un Inesi Oskerko.</w:t>
            </w:r>
          </w:p>
        </w:tc>
        <w:tc>
          <w:tcPr>
            <w:tcW w:w="278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4829CDF4" w14:textId="314A6D2D"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31.10.</w:t>
            </w:r>
          </w:p>
        </w:tc>
      </w:tr>
      <w:tr w:rsidR="00154988" w:rsidRPr="003D5125" w14:paraId="71EA3D53" w14:textId="77777777" w:rsidTr="005923FA">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hideMark/>
          </w:tcPr>
          <w:p w14:paraId="47F16EC3" w14:textId="77777777" w:rsidR="00154988" w:rsidRPr="003D5125" w:rsidRDefault="00154988" w:rsidP="00154988">
            <w:pPr>
              <w:jc w:val="center"/>
              <w:rPr>
                <w:rFonts w:ascii="Times New Roman" w:hAnsi="Times New Roman" w:cs="Times New Roman"/>
                <w:b/>
                <w:bCs/>
                <w:sz w:val="24"/>
                <w:szCs w:val="24"/>
              </w:rPr>
            </w:pPr>
            <w:r w:rsidRPr="003D5125">
              <w:rPr>
                <w:rFonts w:ascii="Times New Roman" w:hAnsi="Times New Roman" w:cs="Times New Roman"/>
                <w:b/>
                <w:bCs/>
                <w:sz w:val="24"/>
                <w:szCs w:val="24"/>
              </w:rPr>
              <w:t>7.</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1433193E" w14:textId="0F4B2401"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LNB seminārs “Strādāsim kopā” darbam ar bērniem un jauniešiem. Piedalās Lasītāju apkalpošanas nodaļas vadītāja Laila Ūrmane un vecākā bibliotekāre Laima Ozolpupa. TGB organizē braucienu arī novada bibliotekāriem.</w:t>
            </w:r>
          </w:p>
        </w:tc>
        <w:tc>
          <w:tcPr>
            <w:tcW w:w="278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075C104E" w14:textId="50B0E6DF"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04.11.</w:t>
            </w:r>
          </w:p>
        </w:tc>
      </w:tr>
      <w:tr w:rsidR="00154988" w:rsidRPr="003D5125" w14:paraId="5A9909B2" w14:textId="77777777" w:rsidTr="005923FA">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55A70B0A" w14:textId="2F9692B6" w:rsidR="00154988" w:rsidRPr="003D5125" w:rsidRDefault="00154988" w:rsidP="00154988">
            <w:pPr>
              <w:jc w:val="center"/>
              <w:rPr>
                <w:rFonts w:ascii="Times New Roman" w:hAnsi="Times New Roman" w:cs="Times New Roman"/>
                <w:b/>
                <w:bCs/>
                <w:sz w:val="24"/>
                <w:szCs w:val="24"/>
              </w:rPr>
            </w:pPr>
            <w:r w:rsidRPr="003D5125">
              <w:rPr>
                <w:rFonts w:ascii="Times New Roman" w:hAnsi="Times New Roman" w:cs="Times New Roman"/>
                <w:b/>
                <w:bCs/>
                <w:sz w:val="24"/>
                <w:szCs w:val="24"/>
              </w:rPr>
              <w:t>8.</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045F685C" w14:textId="2D95CECE"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TGB apmeklē un ar piedāvājumu iepazīstas Valdemārpils vidusskolas 3. klase. Kopā – 27 interesenti.</w:t>
            </w:r>
          </w:p>
        </w:tc>
        <w:tc>
          <w:tcPr>
            <w:tcW w:w="278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5B335036" w14:textId="672B8DD9"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05.11.</w:t>
            </w:r>
          </w:p>
        </w:tc>
      </w:tr>
      <w:tr w:rsidR="00154988" w:rsidRPr="003D5125" w14:paraId="5211616B" w14:textId="77777777" w:rsidTr="005923FA">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25E44180" w14:textId="620F93CE" w:rsidR="00154988" w:rsidRPr="003D5125" w:rsidRDefault="00154988" w:rsidP="00154988">
            <w:pPr>
              <w:jc w:val="center"/>
              <w:rPr>
                <w:rFonts w:ascii="Times New Roman" w:hAnsi="Times New Roman" w:cs="Times New Roman"/>
                <w:b/>
                <w:bCs/>
                <w:sz w:val="24"/>
                <w:szCs w:val="24"/>
              </w:rPr>
            </w:pPr>
            <w:r w:rsidRPr="003D5125">
              <w:rPr>
                <w:rFonts w:ascii="Times New Roman" w:hAnsi="Times New Roman" w:cs="Times New Roman"/>
                <w:b/>
                <w:bCs/>
                <w:sz w:val="24"/>
                <w:szCs w:val="24"/>
              </w:rPr>
              <w:t>9.</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40B189C4" w14:textId="0CEDB5F2"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 PII “Pīlādzītis” pirmsskolas grupiņa nodarbība par Mārtiņdienu. Kopā - 20 interesenti. - TGB direktore R. Alkšbirze un metodiķe A. Naudiņa ar praktikantiem Ketiju Olšteini un Inesi Oskerko apmeklē Valdgales bibliotēku, iepazīstas ar tās darbu.</w:t>
            </w:r>
          </w:p>
        </w:tc>
        <w:tc>
          <w:tcPr>
            <w:tcW w:w="278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75FEFBDE" w14:textId="1669BEE9"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06.11.</w:t>
            </w:r>
          </w:p>
        </w:tc>
      </w:tr>
      <w:tr w:rsidR="00154988" w:rsidRPr="003D5125" w14:paraId="31EAA6B8" w14:textId="77777777" w:rsidTr="005923FA">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6248FEB2" w14:textId="3520DA36" w:rsidR="00154988" w:rsidRPr="003D5125" w:rsidRDefault="00154988" w:rsidP="00154988">
            <w:pPr>
              <w:jc w:val="center"/>
              <w:rPr>
                <w:rFonts w:ascii="Times New Roman" w:hAnsi="Times New Roman" w:cs="Times New Roman"/>
                <w:b/>
                <w:bCs/>
                <w:sz w:val="24"/>
                <w:szCs w:val="24"/>
              </w:rPr>
            </w:pPr>
            <w:r w:rsidRPr="003D5125">
              <w:rPr>
                <w:rFonts w:ascii="Times New Roman" w:hAnsi="Times New Roman" w:cs="Times New Roman"/>
                <w:b/>
                <w:bCs/>
                <w:sz w:val="24"/>
                <w:szCs w:val="24"/>
              </w:rPr>
              <w:t>10.</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255FE41C" w14:textId="71CDBABF"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 Talsu Valsts Ģimnāzija 9.klase iepazīst bibliotēku. Kopā – 20 interesenti. - Apkalpoti lasītāji ārējā apkalpošanas punktā ADAX. Kopā – 4 lasītāji, izsniegtas 14 grāmatas.</w:t>
            </w:r>
          </w:p>
        </w:tc>
        <w:tc>
          <w:tcPr>
            <w:tcW w:w="278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6ABEB9CC" w14:textId="7C8223E0"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07.11.</w:t>
            </w:r>
          </w:p>
        </w:tc>
      </w:tr>
      <w:tr w:rsidR="00154988" w:rsidRPr="003D5125" w14:paraId="057F9C1A" w14:textId="77777777" w:rsidTr="005923FA">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641AC96D" w14:textId="53596B2F" w:rsidR="00154988" w:rsidRPr="003D5125" w:rsidRDefault="00154988" w:rsidP="00154988">
            <w:pPr>
              <w:jc w:val="center"/>
              <w:rPr>
                <w:rFonts w:ascii="Times New Roman" w:hAnsi="Times New Roman" w:cs="Times New Roman"/>
                <w:b/>
                <w:bCs/>
                <w:sz w:val="24"/>
                <w:szCs w:val="24"/>
              </w:rPr>
            </w:pPr>
            <w:r w:rsidRPr="003D5125">
              <w:rPr>
                <w:rFonts w:ascii="Times New Roman" w:hAnsi="Times New Roman" w:cs="Times New Roman"/>
                <w:b/>
                <w:bCs/>
                <w:sz w:val="24"/>
                <w:szCs w:val="24"/>
              </w:rPr>
              <w:t>11.</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72AE4837" w14:textId="27A73732"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PII ‘’Sprīdītis’’4.,5 gadīgo bērnu grupa iepazīstas ar bibliotēku. Kopā – 17 interesenti.</w:t>
            </w:r>
          </w:p>
        </w:tc>
        <w:tc>
          <w:tcPr>
            <w:tcW w:w="278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23155C38" w14:textId="54FD4584"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08.11.</w:t>
            </w:r>
          </w:p>
        </w:tc>
      </w:tr>
      <w:tr w:rsidR="00154988" w:rsidRPr="003D5125" w14:paraId="3D63C04D" w14:textId="77777777" w:rsidTr="005923FA">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4ECBFAD6" w14:textId="6439D4D1" w:rsidR="00154988" w:rsidRPr="003D5125" w:rsidRDefault="00154988" w:rsidP="00154988">
            <w:pPr>
              <w:jc w:val="center"/>
              <w:rPr>
                <w:rFonts w:ascii="Times New Roman" w:hAnsi="Times New Roman" w:cs="Times New Roman"/>
                <w:b/>
                <w:bCs/>
                <w:sz w:val="24"/>
                <w:szCs w:val="24"/>
              </w:rPr>
            </w:pPr>
            <w:r w:rsidRPr="003D5125">
              <w:rPr>
                <w:rFonts w:ascii="Times New Roman" w:hAnsi="Times New Roman" w:cs="Times New Roman"/>
                <w:b/>
                <w:bCs/>
                <w:sz w:val="24"/>
                <w:szCs w:val="24"/>
              </w:rPr>
              <w:t>12.</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0262BD49" w14:textId="1360B651"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Dalība seminārā “Latviešu vēsturisko zemju kopienu līdzdalība mantojuma saglabāšanā. Dzīvā mantojuma spēks un projektu veiksmes atslēga” Kaltenē. Piedalās vecākā bibliotekāre Sanita Balode (novadpētniecība).</w:t>
            </w:r>
          </w:p>
        </w:tc>
        <w:tc>
          <w:tcPr>
            <w:tcW w:w="278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21044F52" w14:textId="003F0158"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12.11.</w:t>
            </w:r>
          </w:p>
        </w:tc>
      </w:tr>
      <w:tr w:rsidR="00154988" w:rsidRPr="003D5125" w14:paraId="20A3B1E7" w14:textId="77777777" w:rsidTr="005923FA">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7EA9341C" w14:textId="433CECD0" w:rsidR="00154988" w:rsidRPr="003D5125" w:rsidRDefault="00154988" w:rsidP="00154988">
            <w:pPr>
              <w:jc w:val="center"/>
              <w:rPr>
                <w:rFonts w:ascii="Times New Roman" w:hAnsi="Times New Roman" w:cs="Times New Roman"/>
                <w:b/>
                <w:bCs/>
                <w:sz w:val="24"/>
                <w:szCs w:val="24"/>
              </w:rPr>
            </w:pPr>
            <w:r w:rsidRPr="003D5125">
              <w:rPr>
                <w:rFonts w:ascii="Times New Roman" w:hAnsi="Times New Roman" w:cs="Times New Roman"/>
                <w:b/>
                <w:bCs/>
                <w:sz w:val="24"/>
                <w:szCs w:val="24"/>
              </w:rPr>
              <w:t>13.</w:t>
            </w:r>
          </w:p>
        </w:tc>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3C411686" w14:textId="0C233E20"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Metodiskā diena Talsu novada bibliotekāriem; tēma – novadpētniecības mapju ievade BIS ALISE (praktiskas mācības). No katras bibliotēkas viens pārstāvis. Kopā - 20 interesenti.</w:t>
            </w:r>
          </w:p>
        </w:tc>
        <w:tc>
          <w:tcPr>
            <w:tcW w:w="2784"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2809F25D" w14:textId="3F130B19"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13.11.</w:t>
            </w:r>
          </w:p>
        </w:tc>
      </w:tr>
      <w:tr w:rsidR="00154988" w:rsidRPr="003D5125" w14:paraId="46F32971" w14:textId="77777777" w:rsidTr="005923FA">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722B68B1" w14:textId="054B2BF0" w:rsidR="00154988" w:rsidRPr="003D5125" w:rsidRDefault="00154988" w:rsidP="00154988">
            <w:pPr>
              <w:jc w:val="center"/>
              <w:rPr>
                <w:rFonts w:ascii="Times New Roman" w:hAnsi="Times New Roman" w:cs="Times New Roman"/>
                <w:b/>
                <w:bCs/>
                <w:sz w:val="24"/>
                <w:szCs w:val="24"/>
              </w:rPr>
            </w:pPr>
            <w:r w:rsidRPr="003D5125">
              <w:rPr>
                <w:rFonts w:ascii="Times New Roman" w:hAnsi="Times New Roman" w:cs="Times New Roman"/>
                <w:b/>
                <w:bCs/>
                <w:sz w:val="24"/>
                <w:szCs w:val="24"/>
              </w:rPr>
              <w:t>14.</w:t>
            </w:r>
          </w:p>
        </w:tc>
        <w:tc>
          <w:tcPr>
            <w:tcW w:w="0" w:type="auto"/>
            <w:tcBorders>
              <w:top w:val="single" w:sz="6" w:space="0" w:color="CCCCCC"/>
              <w:left w:val="single" w:sz="6" w:space="0" w:color="000000"/>
              <w:bottom w:val="single" w:sz="4" w:space="0" w:color="auto"/>
              <w:right w:val="single" w:sz="6" w:space="0" w:color="000000"/>
            </w:tcBorders>
            <w:tcMar>
              <w:top w:w="30" w:type="dxa"/>
              <w:left w:w="45" w:type="dxa"/>
              <w:bottom w:w="30" w:type="dxa"/>
              <w:right w:w="45" w:type="dxa"/>
            </w:tcMar>
            <w:vAlign w:val="bottom"/>
          </w:tcPr>
          <w:p w14:paraId="065C448B" w14:textId="589D8C26"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 MazpilSētas stāstnīca ar dzejnieku Ventu Pānu. Kopā – 7 interesi. - LNB direktores Dagnijas Baltiņas vizīte TGB, Dundagas bibliotēkas apmeklējums. Kopā - 12 interesenti.- Apmācības BIS ALISE (padziļinātie kursi, cirkulācija). Piedalās Lasītāju apkalpošanas nodaļas vadītāja Laila Ūrmane. - Dalība LNB seminārā krājuma komplektēšanas speciālistiem. Piedalās Informācijas resursu attīstības nodaļas vecākās bibliotekāres Aīda Arhipova, Sanita Krauze.</w:t>
            </w:r>
          </w:p>
        </w:tc>
        <w:tc>
          <w:tcPr>
            <w:tcW w:w="2784" w:type="dxa"/>
            <w:tcBorders>
              <w:top w:val="single" w:sz="6" w:space="0" w:color="CCCCCC"/>
              <w:left w:val="single" w:sz="6" w:space="0" w:color="000000"/>
              <w:bottom w:val="single" w:sz="4" w:space="0" w:color="auto"/>
              <w:right w:val="single" w:sz="6" w:space="0" w:color="000000"/>
            </w:tcBorders>
            <w:tcMar>
              <w:top w:w="30" w:type="dxa"/>
              <w:left w:w="45" w:type="dxa"/>
              <w:bottom w:w="30" w:type="dxa"/>
              <w:right w:w="45" w:type="dxa"/>
            </w:tcMar>
            <w:vAlign w:val="bottom"/>
          </w:tcPr>
          <w:p w14:paraId="1CBE2DE3" w14:textId="2F1662B3"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14.11.</w:t>
            </w:r>
          </w:p>
        </w:tc>
      </w:tr>
      <w:tr w:rsidR="00154988" w:rsidRPr="003D5125" w14:paraId="107CFF0F" w14:textId="77777777" w:rsidTr="005923FA">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70E761AE" w14:textId="30CC6B3C" w:rsidR="00154988" w:rsidRPr="003D5125" w:rsidRDefault="00154988" w:rsidP="00154988">
            <w:pPr>
              <w:jc w:val="center"/>
              <w:rPr>
                <w:rFonts w:ascii="Times New Roman" w:hAnsi="Times New Roman" w:cs="Times New Roman"/>
                <w:b/>
                <w:bCs/>
                <w:sz w:val="24"/>
                <w:szCs w:val="24"/>
              </w:rPr>
            </w:pPr>
            <w:r w:rsidRPr="003D5125">
              <w:rPr>
                <w:rFonts w:ascii="Times New Roman" w:hAnsi="Times New Roman" w:cs="Times New Roman"/>
                <w:b/>
                <w:bCs/>
                <w:sz w:val="24"/>
                <w:szCs w:val="24"/>
              </w:rPr>
              <w:t>15.</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779B3882" w14:textId="08D53F27"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 xml:space="preserve">- Lasītāju apkalpošanas nodaļā - izveidota tematiskā krājuma izlase “Latvijai!”. </w:t>
            </w:r>
          </w:p>
        </w:tc>
        <w:tc>
          <w:tcPr>
            <w:tcW w:w="2784"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18D3CD70" w14:textId="77E471A3"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16.10.-19.11.</w:t>
            </w:r>
          </w:p>
        </w:tc>
      </w:tr>
      <w:tr w:rsidR="00154988" w:rsidRPr="003D5125" w14:paraId="4F7C0D3D" w14:textId="77777777" w:rsidTr="005923FA">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2373BB44" w14:textId="4A64D256" w:rsidR="00154988" w:rsidRPr="003D5125" w:rsidRDefault="00154988" w:rsidP="00154988">
            <w:pPr>
              <w:jc w:val="center"/>
              <w:rPr>
                <w:rFonts w:ascii="Times New Roman" w:hAnsi="Times New Roman" w:cs="Times New Roman"/>
                <w:b/>
                <w:bCs/>
                <w:sz w:val="24"/>
                <w:szCs w:val="24"/>
              </w:rPr>
            </w:pPr>
            <w:r>
              <w:rPr>
                <w:rFonts w:ascii="Times New Roman" w:hAnsi="Times New Roman" w:cs="Times New Roman"/>
                <w:b/>
                <w:bCs/>
                <w:sz w:val="24"/>
                <w:szCs w:val="24"/>
              </w:rPr>
              <w:t>16.</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29E3F07A" w14:textId="11E87C72"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 Sastādīts izstādes grafiks 2025. gadam - izstādes TGB foafē 2025. gadā.</w:t>
            </w:r>
          </w:p>
        </w:tc>
        <w:tc>
          <w:tcPr>
            <w:tcW w:w="2784"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288D4AD1" w14:textId="77777777" w:rsidR="00154988" w:rsidRPr="00154988" w:rsidRDefault="00154988" w:rsidP="00154988">
            <w:pPr>
              <w:rPr>
                <w:rFonts w:ascii="Times New Roman" w:eastAsia="Times New Roman" w:hAnsi="Times New Roman" w:cs="Times New Roman"/>
                <w:sz w:val="24"/>
                <w:szCs w:val="24"/>
                <w:lang w:eastAsia="lv-LV"/>
              </w:rPr>
            </w:pPr>
          </w:p>
        </w:tc>
      </w:tr>
      <w:tr w:rsidR="00154988" w:rsidRPr="003D5125" w14:paraId="5FEF1005" w14:textId="77777777" w:rsidTr="005923FA">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3A3F8422" w14:textId="065F6FEC" w:rsidR="00154988" w:rsidRPr="003D5125" w:rsidRDefault="00154988" w:rsidP="00154988">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17.</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31BCCF1D" w14:textId="1EFAC934"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 Izveidota novadpētniecības izstāde – Talsu slimnīcai 130.</w:t>
            </w:r>
            <w:r w:rsidRPr="00154988">
              <w:rPr>
                <w:rFonts w:ascii="Times New Roman" w:eastAsia="Times New Roman" w:hAnsi="Times New Roman" w:cs="Times New Roman"/>
                <w:sz w:val="24"/>
                <w:szCs w:val="24"/>
                <w:lang w:eastAsia="lv-LV"/>
              </w:rPr>
              <w:br/>
              <w:t>https://www.talsubiblioteka.lv/18621-2/</w:t>
            </w:r>
          </w:p>
        </w:tc>
        <w:tc>
          <w:tcPr>
            <w:tcW w:w="2784"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33625F4E" w14:textId="77777777" w:rsidR="00154988" w:rsidRPr="00154988" w:rsidRDefault="00154988" w:rsidP="00154988">
            <w:pPr>
              <w:rPr>
                <w:rFonts w:ascii="Times New Roman" w:eastAsia="Times New Roman" w:hAnsi="Times New Roman" w:cs="Times New Roman"/>
                <w:sz w:val="24"/>
                <w:szCs w:val="24"/>
                <w:lang w:eastAsia="lv-LV"/>
              </w:rPr>
            </w:pPr>
          </w:p>
        </w:tc>
      </w:tr>
      <w:tr w:rsidR="00154988" w:rsidRPr="003D5125" w14:paraId="509E7B53" w14:textId="77777777" w:rsidTr="005923FA">
        <w:trPr>
          <w:trHeight w:val="1540"/>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10CE0355" w14:textId="60DCC8D3" w:rsidR="00154988" w:rsidRPr="003D5125" w:rsidRDefault="00154988" w:rsidP="00154988">
            <w:pPr>
              <w:jc w:val="center"/>
              <w:rPr>
                <w:rFonts w:ascii="Times New Roman" w:hAnsi="Times New Roman" w:cs="Times New Roman"/>
                <w:b/>
                <w:bCs/>
                <w:sz w:val="24"/>
                <w:szCs w:val="24"/>
              </w:rPr>
            </w:pPr>
            <w:r>
              <w:rPr>
                <w:rFonts w:ascii="Times New Roman" w:hAnsi="Times New Roman" w:cs="Times New Roman"/>
                <w:b/>
                <w:bCs/>
                <w:sz w:val="24"/>
                <w:szCs w:val="24"/>
              </w:rPr>
              <w:t>18.</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4A628C26" w14:textId="160594AD"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 Datubāzē Dižļaudis izveidoti šķirkļi par novadniekiem: Edgars Volganskis ( Valgamā) - lībiešu teologs, Velga Eizenberga – keramiķe.</w:t>
            </w:r>
            <w:r w:rsidRPr="00154988">
              <w:rPr>
                <w:rFonts w:ascii="Times New Roman" w:eastAsia="Times New Roman" w:hAnsi="Times New Roman" w:cs="Times New Roman"/>
                <w:sz w:val="24"/>
                <w:szCs w:val="24"/>
                <w:lang w:eastAsia="lv-LV"/>
              </w:rPr>
              <w:br/>
              <w:t>https://dizlaudis.mozello.lv/v/volganskis-edgars/</w:t>
            </w:r>
            <w:r w:rsidRPr="00154988">
              <w:rPr>
                <w:rFonts w:ascii="Times New Roman" w:eastAsia="Times New Roman" w:hAnsi="Times New Roman" w:cs="Times New Roman"/>
                <w:sz w:val="24"/>
                <w:szCs w:val="24"/>
                <w:lang w:eastAsia="lv-LV"/>
              </w:rPr>
              <w:br/>
            </w:r>
            <w:hyperlink r:id="rId9" w:tgtFrame="_blank" w:history="1">
              <w:r w:rsidRPr="00154988">
                <w:rPr>
                  <w:rFonts w:ascii="Times New Roman" w:eastAsia="Times New Roman" w:hAnsi="Times New Roman" w:cs="Times New Roman"/>
                  <w:sz w:val="24"/>
                  <w:szCs w:val="24"/>
                  <w:lang w:eastAsia="lv-LV"/>
                </w:rPr>
                <w:t>https://dizlaudis.mozello.lv/e/eizenberga-velga/</w:t>
              </w:r>
            </w:hyperlink>
            <w:r w:rsidRPr="00154988">
              <w:rPr>
                <w:rFonts w:ascii="Times New Roman" w:eastAsia="Times New Roman" w:hAnsi="Times New Roman" w:cs="Times New Roman"/>
                <w:sz w:val="24"/>
                <w:szCs w:val="24"/>
                <w:lang w:eastAsia="lv-LV"/>
              </w:rPr>
              <w:br/>
            </w:r>
          </w:p>
        </w:tc>
        <w:tc>
          <w:tcPr>
            <w:tcW w:w="2784"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41A77774" w14:textId="77777777" w:rsidR="00154988" w:rsidRPr="00154988" w:rsidRDefault="00154988" w:rsidP="00154988">
            <w:pPr>
              <w:rPr>
                <w:rFonts w:ascii="Times New Roman" w:eastAsia="Times New Roman" w:hAnsi="Times New Roman" w:cs="Times New Roman"/>
                <w:sz w:val="24"/>
                <w:szCs w:val="24"/>
                <w:lang w:eastAsia="lv-LV"/>
              </w:rPr>
            </w:pPr>
          </w:p>
        </w:tc>
      </w:tr>
      <w:tr w:rsidR="00154988" w:rsidRPr="003D5125" w14:paraId="7D521557" w14:textId="77777777" w:rsidTr="005923FA">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22A69306" w14:textId="2F943774" w:rsidR="00154988" w:rsidRDefault="00154988" w:rsidP="00154988">
            <w:pPr>
              <w:jc w:val="center"/>
              <w:rPr>
                <w:rFonts w:ascii="Times New Roman" w:hAnsi="Times New Roman" w:cs="Times New Roman"/>
                <w:b/>
                <w:bCs/>
                <w:sz w:val="24"/>
                <w:szCs w:val="24"/>
              </w:rPr>
            </w:pPr>
            <w:r>
              <w:rPr>
                <w:rFonts w:ascii="Times New Roman" w:hAnsi="Times New Roman" w:cs="Times New Roman"/>
                <w:b/>
                <w:bCs/>
                <w:sz w:val="24"/>
                <w:szCs w:val="24"/>
              </w:rPr>
              <w:t>19.</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6B63072C" w14:textId="6F2580F2"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 Sagatavota novadpētniecības aktualitāšu lapa novembrim, informācija par novembra jubilāriem.</w:t>
            </w:r>
            <w:r w:rsidRPr="00154988">
              <w:rPr>
                <w:rFonts w:ascii="Times New Roman" w:eastAsia="Times New Roman" w:hAnsi="Times New Roman" w:cs="Times New Roman"/>
                <w:sz w:val="24"/>
                <w:szCs w:val="24"/>
                <w:lang w:eastAsia="lv-LV"/>
              </w:rPr>
              <w:br/>
              <w:t>https://www.talsubiblioteka.lv/wp-content/uploads/2024/11/Novadp%C4%93tniec%C4%ABbas-jaunumi-11.pdf</w:t>
            </w:r>
          </w:p>
        </w:tc>
        <w:tc>
          <w:tcPr>
            <w:tcW w:w="2784"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51171373" w14:textId="77777777" w:rsidR="00154988" w:rsidRPr="00154988" w:rsidRDefault="00154988" w:rsidP="00154988">
            <w:pPr>
              <w:rPr>
                <w:rFonts w:ascii="Times New Roman" w:eastAsia="Times New Roman" w:hAnsi="Times New Roman" w:cs="Times New Roman"/>
                <w:sz w:val="24"/>
                <w:szCs w:val="24"/>
                <w:lang w:eastAsia="lv-LV"/>
              </w:rPr>
            </w:pPr>
          </w:p>
        </w:tc>
      </w:tr>
      <w:tr w:rsidR="00154988" w:rsidRPr="003D5125" w14:paraId="546C3165" w14:textId="77777777" w:rsidTr="005923FA">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2AFCBD9C" w14:textId="2C65609D" w:rsidR="00154988" w:rsidRDefault="00154988" w:rsidP="00154988">
            <w:pPr>
              <w:jc w:val="center"/>
              <w:rPr>
                <w:rFonts w:ascii="Times New Roman" w:hAnsi="Times New Roman" w:cs="Times New Roman"/>
                <w:b/>
                <w:bCs/>
                <w:sz w:val="24"/>
                <w:szCs w:val="24"/>
              </w:rPr>
            </w:pPr>
            <w:r>
              <w:rPr>
                <w:rFonts w:ascii="Times New Roman" w:hAnsi="Times New Roman" w:cs="Times New Roman"/>
                <w:b/>
                <w:bCs/>
                <w:sz w:val="24"/>
                <w:szCs w:val="24"/>
              </w:rPr>
              <w:t>20.</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3D02DA25" w14:textId="0CD0A46D"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 Apkopoti 30 novada bibliotēku iesūtītie jaunie grāmatu pieprasījumi, notiek grāmatu iegāde novada bibliotēkām.</w:t>
            </w:r>
          </w:p>
        </w:tc>
        <w:tc>
          <w:tcPr>
            <w:tcW w:w="2784"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31779A6E" w14:textId="77777777" w:rsidR="00154988" w:rsidRPr="00154988" w:rsidRDefault="00154988" w:rsidP="00154988">
            <w:pPr>
              <w:rPr>
                <w:rFonts w:ascii="Times New Roman" w:eastAsia="Times New Roman" w:hAnsi="Times New Roman" w:cs="Times New Roman"/>
                <w:sz w:val="24"/>
                <w:szCs w:val="24"/>
                <w:lang w:eastAsia="lv-LV"/>
              </w:rPr>
            </w:pPr>
          </w:p>
        </w:tc>
      </w:tr>
      <w:tr w:rsidR="00154988" w:rsidRPr="003D5125" w14:paraId="412E3C16" w14:textId="77777777" w:rsidTr="005923FA">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77E2DCBA" w14:textId="4419100C" w:rsidR="00154988" w:rsidRDefault="00154988" w:rsidP="00154988">
            <w:pPr>
              <w:jc w:val="center"/>
              <w:rPr>
                <w:rFonts w:ascii="Times New Roman" w:hAnsi="Times New Roman" w:cs="Times New Roman"/>
                <w:b/>
                <w:bCs/>
                <w:sz w:val="24"/>
                <w:szCs w:val="24"/>
              </w:rPr>
            </w:pPr>
            <w:r>
              <w:rPr>
                <w:rFonts w:ascii="Times New Roman" w:hAnsi="Times New Roman" w:cs="Times New Roman"/>
                <w:b/>
                <w:bCs/>
                <w:sz w:val="24"/>
                <w:szCs w:val="24"/>
              </w:rPr>
              <w:t>21.</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553AD4C3" w14:textId="3B409B47"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 xml:space="preserve">- Darbs interneta vietnes papildināšanā - sadaļa "Lasītājiem" - Valsts vienotie pakalpojumi. </w:t>
            </w:r>
            <w:hyperlink r:id="rId10" w:tgtFrame="_blank" w:history="1">
              <w:r w:rsidRPr="00154988">
                <w:rPr>
                  <w:rFonts w:ascii="Times New Roman" w:eastAsia="Times New Roman" w:hAnsi="Times New Roman" w:cs="Times New Roman"/>
                  <w:sz w:val="24"/>
                  <w:szCs w:val="24"/>
                  <w:lang w:eastAsia="lv-LV"/>
                </w:rPr>
                <w:t>https://www.talsubiblioteka.lv/lasitajiem/valsts-vienotie-pakalpojumi/</w:t>
              </w:r>
            </w:hyperlink>
          </w:p>
        </w:tc>
        <w:tc>
          <w:tcPr>
            <w:tcW w:w="2784"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4D012D28" w14:textId="77777777" w:rsidR="00154988" w:rsidRPr="00154988" w:rsidRDefault="00154988" w:rsidP="00154988">
            <w:pPr>
              <w:rPr>
                <w:rFonts w:ascii="Times New Roman" w:eastAsia="Times New Roman" w:hAnsi="Times New Roman" w:cs="Times New Roman"/>
                <w:sz w:val="24"/>
                <w:szCs w:val="24"/>
                <w:lang w:eastAsia="lv-LV"/>
              </w:rPr>
            </w:pPr>
          </w:p>
        </w:tc>
      </w:tr>
      <w:tr w:rsidR="00154988" w:rsidRPr="003D5125" w14:paraId="687A380E" w14:textId="77777777" w:rsidTr="005923FA">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5AA2D5CD" w14:textId="544D83B9" w:rsidR="00154988" w:rsidRDefault="00154988" w:rsidP="00154988">
            <w:pPr>
              <w:jc w:val="center"/>
              <w:rPr>
                <w:rFonts w:ascii="Times New Roman" w:hAnsi="Times New Roman" w:cs="Times New Roman"/>
                <w:b/>
                <w:bCs/>
                <w:sz w:val="24"/>
                <w:szCs w:val="24"/>
              </w:rPr>
            </w:pPr>
            <w:r>
              <w:rPr>
                <w:rFonts w:ascii="Times New Roman" w:hAnsi="Times New Roman" w:cs="Times New Roman"/>
                <w:b/>
                <w:bCs/>
                <w:sz w:val="24"/>
                <w:szCs w:val="24"/>
              </w:rPr>
              <w:t>22.</w:t>
            </w:r>
          </w:p>
        </w:tc>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33F10C6A" w14:textId="3891B6AE" w:rsidR="00154988" w:rsidRPr="00154988" w:rsidRDefault="00154988" w:rsidP="00154988">
            <w:pPr>
              <w:rPr>
                <w:rFonts w:ascii="Times New Roman" w:eastAsia="Times New Roman" w:hAnsi="Times New Roman" w:cs="Times New Roman"/>
                <w:sz w:val="24"/>
                <w:szCs w:val="24"/>
                <w:lang w:eastAsia="lv-LV"/>
              </w:rPr>
            </w:pPr>
            <w:r w:rsidRPr="00154988">
              <w:rPr>
                <w:rFonts w:ascii="Times New Roman" w:eastAsia="Times New Roman" w:hAnsi="Times New Roman" w:cs="Times New Roman"/>
                <w:sz w:val="24"/>
                <w:szCs w:val="24"/>
                <w:lang w:eastAsia="lv-LV"/>
              </w:rPr>
              <w:t>- TGB 2025. gada budžeta izstrāde.</w:t>
            </w:r>
          </w:p>
        </w:tc>
        <w:tc>
          <w:tcPr>
            <w:tcW w:w="2784"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41760A69" w14:textId="77777777" w:rsidR="00154988" w:rsidRPr="00154988" w:rsidRDefault="00154988" w:rsidP="00154988">
            <w:pPr>
              <w:rPr>
                <w:rFonts w:ascii="Times New Roman" w:eastAsia="Times New Roman" w:hAnsi="Times New Roman" w:cs="Times New Roman"/>
                <w:sz w:val="24"/>
                <w:szCs w:val="24"/>
                <w:lang w:eastAsia="lv-LV"/>
              </w:rPr>
            </w:pPr>
          </w:p>
        </w:tc>
      </w:tr>
    </w:tbl>
    <w:p w14:paraId="4162DECA" w14:textId="77777777" w:rsidR="00E27680" w:rsidRPr="003D5125" w:rsidRDefault="00E27680" w:rsidP="00E27680">
      <w:bookmarkStart w:id="14" w:name="_Hlk175230602"/>
      <w:bookmarkEnd w:id="13"/>
    </w:p>
    <w:tbl>
      <w:tblPr>
        <w:tblW w:w="9631" w:type="dxa"/>
        <w:tblCellMar>
          <w:left w:w="0" w:type="dxa"/>
          <w:right w:w="0" w:type="dxa"/>
        </w:tblCellMar>
        <w:tblLook w:val="04A0" w:firstRow="1" w:lastRow="0" w:firstColumn="1" w:lastColumn="0" w:noHBand="0" w:noVBand="1"/>
      </w:tblPr>
      <w:tblGrid>
        <w:gridCol w:w="757"/>
        <w:gridCol w:w="5807"/>
        <w:gridCol w:w="3067"/>
      </w:tblGrid>
      <w:tr w:rsidR="00E27680" w:rsidRPr="003D5125" w14:paraId="5461CA17" w14:textId="77777777" w:rsidTr="005923FA">
        <w:trPr>
          <w:trHeight w:val="315"/>
        </w:trPr>
        <w:tc>
          <w:tcPr>
            <w:tcW w:w="9631" w:type="dxa"/>
            <w:gridSpan w:val="3"/>
            <w:tcBorders>
              <w:top w:val="single" w:sz="6" w:space="0" w:color="000000"/>
              <w:left w:val="single" w:sz="6" w:space="0" w:color="000000"/>
              <w:bottom w:val="single" w:sz="6" w:space="0" w:color="000000"/>
              <w:right w:val="single" w:sz="6" w:space="0" w:color="000000"/>
            </w:tcBorders>
            <w:shd w:val="clear" w:color="auto" w:fill="FFE699"/>
            <w:tcMar>
              <w:top w:w="30" w:type="dxa"/>
              <w:left w:w="45" w:type="dxa"/>
              <w:bottom w:w="30" w:type="dxa"/>
              <w:right w:w="45" w:type="dxa"/>
            </w:tcMar>
            <w:vAlign w:val="bottom"/>
            <w:hideMark/>
          </w:tcPr>
          <w:p w14:paraId="0909B497" w14:textId="00CA66D7" w:rsidR="00E27680" w:rsidRPr="003D5125" w:rsidRDefault="00331520" w:rsidP="00882CBD">
            <w:pPr>
              <w:jc w:val="center"/>
              <w:rPr>
                <w:rFonts w:ascii="Times New Roman" w:hAnsi="Times New Roman" w:cs="Times New Roman"/>
                <w:b/>
                <w:bCs/>
                <w:sz w:val="28"/>
                <w:szCs w:val="28"/>
              </w:rPr>
            </w:pPr>
            <w:r w:rsidRPr="003D5125">
              <w:rPr>
                <w:rFonts w:ascii="Times New Roman" w:hAnsi="Times New Roman" w:cs="Times New Roman"/>
                <w:b/>
                <w:bCs/>
                <w:sz w:val="28"/>
                <w:szCs w:val="28"/>
              </w:rPr>
              <w:t>Kultūras centrs</w:t>
            </w:r>
          </w:p>
        </w:tc>
      </w:tr>
      <w:bookmarkEnd w:id="14"/>
      <w:tr w:rsidR="00752B69" w:rsidRPr="003D5125" w14:paraId="31A3855C" w14:textId="77777777" w:rsidTr="005923FA">
        <w:trPr>
          <w:trHeight w:val="315"/>
        </w:trPr>
        <w:tc>
          <w:tcPr>
            <w:tcW w:w="9631" w:type="dxa"/>
            <w:gridSpan w:val="3"/>
            <w:tcBorders>
              <w:top w:val="single" w:sz="6" w:space="0" w:color="CCCCCC"/>
              <w:left w:val="single" w:sz="6" w:space="0" w:color="000000"/>
              <w:bottom w:val="single" w:sz="6" w:space="0" w:color="000000"/>
              <w:right w:val="single" w:sz="6" w:space="0" w:color="000000"/>
            </w:tcBorders>
            <w:shd w:val="clear" w:color="auto" w:fill="F8CBAD"/>
            <w:tcMar>
              <w:top w:w="30" w:type="dxa"/>
              <w:left w:w="45" w:type="dxa"/>
              <w:bottom w:w="30" w:type="dxa"/>
              <w:right w:w="45" w:type="dxa"/>
            </w:tcMar>
            <w:hideMark/>
          </w:tcPr>
          <w:p w14:paraId="3224321E" w14:textId="77777777" w:rsidR="00752B69" w:rsidRPr="003D5125" w:rsidRDefault="00752B69" w:rsidP="00882CBD">
            <w:pPr>
              <w:jc w:val="center"/>
              <w:rPr>
                <w:rFonts w:ascii="Times New Roman" w:hAnsi="Times New Roman" w:cs="Times New Roman"/>
                <w:b/>
                <w:bCs/>
                <w:sz w:val="24"/>
                <w:szCs w:val="24"/>
              </w:rPr>
            </w:pPr>
            <w:r w:rsidRPr="003D5125">
              <w:rPr>
                <w:rFonts w:ascii="Times New Roman" w:hAnsi="Times New Roman" w:cs="Times New Roman"/>
                <w:b/>
                <w:bCs/>
              </w:rPr>
              <w:t>Informācija par būtiskākajiem paveiktajiem darbiem</w:t>
            </w:r>
          </w:p>
        </w:tc>
      </w:tr>
      <w:tr w:rsidR="005923FA" w:rsidRPr="003D5125" w14:paraId="0B3572F6" w14:textId="77777777" w:rsidTr="005923FA">
        <w:trPr>
          <w:trHeight w:val="323"/>
        </w:trPr>
        <w:tc>
          <w:tcPr>
            <w:tcW w:w="0" w:type="auto"/>
            <w:tcBorders>
              <w:top w:val="single" w:sz="6" w:space="0" w:color="CCCCCC"/>
              <w:left w:val="single" w:sz="6" w:space="0" w:color="000000"/>
              <w:bottom w:val="single" w:sz="6" w:space="0" w:color="000000"/>
              <w:right w:val="single" w:sz="6" w:space="0" w:color="000000"/>
            </w:tcBorders>
            <w:shd w:val="clear" w:color="auto" w:fill="C6E0B4"/>
            <w:tcMar>
              <w:top w:w="30" w:type="dxa"/>
              <w:left w:w="45" w:type="dxa"/>
              <w:bottom w:w="30" w:type="dxa"/>
              <w:right w:w="45" w:type="dxa"/>
            </w:tcMar>
            <w:hideMark/>
          </w:tcPr>
          <w:p w14:paraId="1C3F62EC" w14:textId="77777777" w:rsidR="005923FA" w:rsidRPr="003D5125" w:rsidRDefault="005923FA" w:rsidP="002355BE">
            <w:pPr>
              <w:jc w:val="center"/>
              <w:rPr>
                <w:rFonts w:ascii="Times New Roman" w:hAnsi="Times New Roman" w:cs="Times New Roman"/>
                <w:b/>
                <w:bCs/>
              </w:rPr>
            </w:pPr>
            <w:r w:rsidRPr="003D5125">
              <w:rPr>
                <w:rFonts w:ascii="Times New Roman" w:hAnsi="Times New Roman" w:cs="Times New Roman"/>
                <w:b/>
                <w:bCs/>
              </w:rPr>
              <w:t>Nr.p.k.</w:t>
            </w:r>
          </w:p>
        </w:tc>
        <w:tc>
          <w:tcPr>
            <w:tcW w:w="0" w:type="auto"/>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46C2C369" w14:textId="77777777" w:rsidR="005923FA" w:rsidRPr="003D5125" w:rsidRDefault="005923FA" w:rsidP="002355BE">
            <w:pPr>
              <w:jc w:val="center"/>
              <w:rPr>
                <w:rFonts w:ascii="Times New Roman" w:hAnsi="Times New Roman" w:cs="Times New Roman"/>
                <w:b/>
                <w:bCs/>
              </w:rPr>
            </w:pPr>
            <w:r w:rsidRPr="003D5125">
              <w:rPr>
                <w:rFonts w:ascii="Times New Roman" w:hAnsi="Times New Roman" w:cs="Times New Roman"/>
                <w:b/>
                <w:bCs/>
              </w:rPr>
              <w:t>Paveiktais darbs (skaitliskā izteiksmē)</w:t>
            </w:r>
          </w:p>
        </w:tc>
        <w:tc>
          <w:tcPr>
            <w:tcW w:w="3067" w:type="dxa"/>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38CF7E84" w14:textId="77777777" w:rsidR="005923FA" w:rsidRPr="003D5125" w:rsidRDefault="005923FA" w:rsidP="002355BE">
            <w:pPr>
              <w:jc w:val="center"/>
              <w:rPr>
                <w:rFonts w:ascii="Times New Roman" w:hAnsi="Times New Roman" w:cs="Times New Roman"/>
                <w:b/>
                <w:bCs/>
              </w:rPr>
            </w:pPr>
          </w:p>
        </w:tc>
      </w:tr>
      <w:tr w:rsidR="005923FA" w:rsidRPr="003D5125" w14:paraId="062E126A" w14:textId="77777777" w:rsidTr="005923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1C87F527" w14:textId="77777777" w:rsidR="005923FA" w:rsidRPr="003D5125" w:rsidRDefault="005923FA" w:rsidP="005923FA">
            <w:pPr>
              <w:jc w:val="center"/>
              <w:rPr>
                <w:rFonts w:ascii="Times New Roman" w:hAnsi="Times New Roman" w:cs="Times New Roman"/>
                <w:b/>
                <w:bCs/>
                <w:sz w:val="24"/>
                <w:szCs w:val="24"/>
              </w:rPr>
            </w:pPr>
            <w:r w:rsidRPr="003D5125">
              <w:rPr>
                <w:rFonts w:ascii="Times New Roman" w:hAnsi="Times New Roman" w:cs="Times New Roman"/>
                <w:b/>
                <w:bCs/>
                <w:sz w:val="24"/>
                <w:szCs w:val="24"/>
              </w:rPr>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26D48BF9" w14:textId="3F6F134D" w:rsidR="005923FA" w:rsidRPr="00154988" w:rsidRDefault="005923FA" w:rsidP="005923FA">
            <w:pPr>
              <w:rPr>
                <w:rFonts w:ascii="Times New Roman" w:eastAsia="Times New Roman" w:hAnsi="Times New Roman" w:cs="Times New Roman"/>
                <w:sz w:val="24"/>
                <w:szCs w:val="24"/>
                <w:lang w:eastAsia="lv-LV"/>
              </w:rPr>
            </w:pPr>
            <w:r w:rsidRPr="005923FA">
              <w:rPr>
                <w:rFonts w:ascii="Times New Roman" w:eastAsia="Times New Roman" w:hAnsi="Times New Roman" w:cs="Times New Roman"/>
                <w:sz w:val="24"/>
                <w:szCs w:val="24"/>
                <w:lang w:eastAsia="lv-LV"/>
              </w:rPr>
              <w:t>Rīkoti pasākumi</w:t>
            </w:r>
          </w:p>
        </w:tc>
        <w:tc>
          <w:tcPr>
            <w:tcW w:w="3067"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tcPr>
          <w:p w14:paraId="430A88C7" w14:textId="234441D3" w:rsidR="005923FA" w:rsidRPr="00154988" w:rsidRDefault="005923FA" w:rsidP="005923FA">
            <w:pPr>
              <w:jc w:val="right"/>
              <w:rPr>
                <w:rFonts w:ascii="Times New Roman" w:eastAsia="Times New Roman" w:hAnsi="Times New Roman" w:cs="Times New Roman"/>
                <w:sz w:val="24"/>
                <w:szCs w:val="24"/>
                <w:lang w:eastAsia="lv-LV"/>
              </w:rPr>
            </w:pPr>
            <w:r w:rsidRPr="005923FA">
              <w:rPr>
                <w:rFonts w:ascii="Times New Roman" w:eastAsia="Times New Roman" w:hAnsi="Times New Roman" w:cs="Times New Roman"/>
                <w:sz w:val="24"/>
                <w:szCs w:val="24"/>
                <w:lang w:eastAsia="lv-LV"/>
              </w:rPr>
              <w:t>7</w:t>
            </w:r>
          </w:p>
        </w:tc>
      </w:tr>
      <w:tr w:rsidR="005923FA" w:rsidRPr="003D5125" w14:paraId="62D9130B" w14:textId="77777777" w:rsidTr="005923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30851100" w14:textId="77777777" w:rsidR="005923FA" w:rsidRPr="003D5125" w:rsidRDefault="005923FA" w:rsidP="005923FA">
            <w:pPr>
              <w:jc w:val="center"/>
              <w:rPr>
                <w:rFonts w:ascii="Times New Roman" w:hAnsi="Times New Roman" w:cs="Times New Roman"/>
                <w:b/>
                <w:bCs/>
                <w:sz w:val="24"/>
                <w:szCs w:val="24"/>
              </w:rPr>
            </w:pPr>
            <w:r w:rsidRPr="003D5125">
              <w:rPr>
                <w:rFonts w:ascii="Times New Roman" w:hAnsi="Times New Roman" w:cs="Times New Roman"/>
                <w:b/>
                <w:bCs/>
                <w:sz w:val="24"/>
                <w:szCs w:val="24"/>
              </w:rPr>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7BE9F215" w14:textId="0C9DEEC2" w:rsidR="005923FA" w:rsidRPr="00154988" w:rsidRDefault="005923FA" w:rsidP="005923FA">
            <w:pPr>
              <w:rPr>
                <w:rFonts w:ascii="Times New Roman" w:eastAsia="Times New Roman" w:hAnsi="Times New Roman" w:cs="Times New Roman"/>
                <w:sz w:val="24"/>
                <w:szCs w:val="24"/>
                <w:lang w:eastAsia="lv-LV"/>
              </w:rPr>
            </w:pPr>
            <w:r w:rsidRPr="005923FA">
              <w:rPr>
                <w:rFonts w:ascii="Times New Roman" w:eastAsia="Times New Roman" w:hAnsi="Times New Roman" w:cs="Times New Roman"/>
                <w:sz w:val="24"/>
                <w:szCs w:val="24"/>
                <w:lang w:eastAsia="lv-LV"/>
              </w:rPr>
              <w:t>Izstādes</w:t>
            </w:r>
          </w:p>
        </w:tc>
        <w:tc>
          <w:tcPr>
            <w:tcW w:w="3067"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58F8FB99" w14:textId="21DD374F" w:rsidR="005923FA" w:rsidRPr="00154988" w:rsidRDefault="005923FA" w:rsidP="005923FA">
            <w:pPr>
              <w:jc w:val="right"/>
              <w:rPr>
                <w:rFonts w:ascii="Times New Roman" w:eastAsia="Times New Roman" w:hAnsi="Times New Roman" w:cs="Times New Roman"/>
                <w:sz w:val="24"/>
                <w:szCs w:val="24"/>
                <w:lang w:eastAsia="lv-LV"/>
              </w:rPr>
            </w:pPr>
            <w:r w:rsidRPr="005923FA">
              <w:rPr>
                <w:rFonts w:ascii="Times New Roman" w:eastAsia="Times New Roman" w:hAnsi="Times New Roman" w:cs="Times New Roman"/>
                <w:sz w:val="24"/>
                <w:szCs w:val="24"/>
                <w:lang w:eastAsia="lv-LV"/>
              </w:rPr>
              <w:t>4</w:t>
            </w:r>
          </w:p>
        </w:tc>
      </w:tr>
      <w:tr w:rsidR="005923FA" w:rsidRPr="003D5125" w14:paraId="261C4FD4" w14:textId="77777777" w:rsidTr="005923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3CBC6D81" w14:textId="77777777" w:rsidR="005923FA" w:rsidRPr="003D5125" w:rsidRDefault="005923FA" w:rsidP="005923FA">
            <w:pPr>
              <w:jc w:val="center"/>
              <w:rPr>
                <w:rFonts w:ascii="Times New Roman" w:hAnsi="Times New Roman" w:cs="Times New Roman"/>
                <w:b/>
                <w:bCs/>
                <w:sz w:val="24"/>
                <w:szCs w:val="24"/>
              </w:rPr>
            </w:pPr>
            <w:r w:rsidRPr="003D5125">
              <w:rPr>
                <w:rFonts w:ascii="Times New Roman" w:hAnsi="Times New Roman" w:cs="Times New Roman"/>
                <w:b/>
                <w:bCs/>
                <w:sz w:val="24"/>
                <w:szCs w:val="24"/>
              </w:rPr>
              <w:t xml:space="preserve">3.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23C1C5E8" w14:textId="3E9F9955" w:rsidR="005923FA" w:rsidRPr="00154988" w:rsidRDefault="005923FA" w:rsidP="005923FA">
            <w:pPr>
              <w:rPr>
                <w:rFonts w:ascii="Times New Roman" w:eastAsia="Times New Roman" w:hAnsi="Times New Roman" w:cs="Times New Roman"/>
                <w:sz w:val="24"/>
                <w:szCs w:val="24"/>
                <w:lang w:eastAsia="lv-LV"/>
              </w:rPr>
            </w:pPr>
            <w:r w:rsidRPr="005923FA">
              <w:rPr>
                <w:rFonts w:ascii="Times New Roman" w:eastAsia="Times New Roman" w:hAnsi="Times New Roman" w:cs="Times New Roman"/>
                <w:sz w:val="24"/>
                <w:szCs w:val="24"/>
                <w:lang w:eastAsia="lv-LV"/>
              </w:rPr>
              <w:t>Komercpasākumi</w:t>
            </w:r>
          </w:p>
        </w:tc>
        <w:tc>
          <w:tcPr>
            <w:tcW w:w="3067"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5BD2192A" w14:textId="0BCA1E3C" w:rsidR="005923FA" w:rsidRPr="00154988" w:rsidRDefault="005923FA" w:rsidP="005923FA">
            <w:pPr>
              <w:jc w:val="right"/>
              <w:rPr>
                <w:rFonts w:ascii="Times New Roman" w:eastAsia="Times New Roman" w:hAnsi="Times New Roman" w:cs="Times New Roman"/>
                <w:sz w:val="24"/>
                <w:szCs w:val="24"/>
                <w:lang w:eastAsia="lv-LV"/>
              </w:rPr>
            </w:pPr>
            <w:r w:rsidRPr="005923FA">
              <w:rPr>
                <w:rFonts w:ascii="Times New Roman" w:eastAsia="Times New Roman" w:hAnsi="Times New Roman" w:cs="Times New Roman"/>
                <w:sz w:val="24"/>
                <w:szCs w:val="24"/>
                <w:lang w:eastAsia="lv-LV"/>
              </w:rPr>
              <w:t>5</w:t>
            </w:r>
          </w:p>
        </w:tc>
      </w:tr>
      <w:tr w:rsidR="005923FA" w:rsidRPr="003D5125" w14:paraId="45FA4971" w14:textId="77777777" w:rsidTr="005923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7064E121" w14:textId="14583162" w:rsidR="005923FA" w:rsidRPr="003D5125" w:rsidRDefault="005923FA" w:rsidP="005923FA">
            <w:pPr>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691DA6B9" w14:textId="63F69ACB" w:rsidR="005923FA" w:rsidRPr="00154988" w:rsidRDefault="005923FA" w:rsidP="005923FA">
            <w:pPr>
              <w:rPr>
                <w:rFonts w:ascii="Times New Roman" w:eastAsia="Times New Roman" w:hAnsi="Times New Roman" w:cs="Times New Roman"/>
                <w:sz w:val="24"/>
                <w:szCs w:val="24"/>
                <w:lang w:eastAsia="lv-LV"/>
              </w:rPr>
            </w:pPr>
            <w:r w:rsidRPr="005923FA">
              <w:rPr>
                <w:rFonts w:ascii="Times New Roman" w:eastAsia="Times New Roman" w:hAnsi="Times New Roman" w:cs="Times New Roman"/>
                <w:sz w:val="24"/>
                <w:szCs w:val="24"/>
                <w:lang w:eastAsia="lv-LV"/>
              </w:rPr>
              <w:t>Pārdotais biļešu skaits biļešu paradīzes kasē</w:t>
            </w:r>
          </w:p>
        </w:tc>
        <w:tc>
          <w:tcPr>
            <w:tcW w:w="3067"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3191EB3D" w14:textId="069D4407" w:rsidR="005923FA" w:rsidRPr="00154988" w:rsidRDefault="005923FA" w:rsidP="005923FA">
            <w:pPr>
              <w:jc w:val="right"/>
              <w:rPr>
                <w:rFonts w:ascii="Times New Roman" w:eastAsia="Times New Roman" w:hAnsi="Times New Roman" w:cs="Times New Roman"/>
                <w:sz w:val="24"/>
                <w:szCs w:val="24"/>
                <w:lang w:eastAsia="lv-LV"/>
              </w:rPr>
            </w:pPr>
            <w:r w:rsidRPr="005923FA">
              <w:rPr>
                <w:rFonts w:ascii="Times New Roman" w:eastAsia="Times New Roman" w:hAnsi="Times New Roman" w:cs="Times New Roman"/>
                <w:sz w:val="24"/>
                <w:szCs w:val="24"/>
                <w:lang w:eastAsia="lv-LV"/>
              </w:rPr>
              <w:t>734</w:t>
            </w:r>
          </w:p>
        </w:tc>
      </w:tr>
      <w:tr w:rsidR="005923FA" w:rsidRPr="003D5125" w14:paraId="5331817A" w14:textId="77777777" w:rsidTr="005923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5B29A863" w14:textId="2B455F3E" w:rsidR="005923FA" w:rsidRPr="003D5125" w:rsidRDefault="005923FA" w:rsidP="005923FA">
            <w:pPr>
              <w:jc w:val="center"/>
              <w:rPr>
                <w:rFonts w:ascii="Times New Roman" w:hAnsi="Times New Roman" w:cs="Times New Roman"/>
                <w:b/>
                <w:bCs/>
                <w:sz w:val="24"/>
                <w:szCs w:val="24"/>
              </w:rPr>
            </w:pPr>
            <w:r>
              <w:rPr>
                <w:rFonts w:ascii="Times New Roman" w:hAnsi="Times New Roman" w:cs="Times New Roman"/>
                <w:b/>
                <w:bCs/>
                <w:sz w:val="24"/>
                <w:szCs w:val="24"/>
              </w:rPr>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682DD76C" w14:textId="5A4771B2" w:rsidR="005923FA" w:rsidRPr="00154988" w:rsidRDefault="005923FA" w:rsidP="005923FA">
            <w:pPr>
              <w:rPr>
                <w:rFonts w:ascii="Times New Roman" w:eastAsia="Times New Roman" w:hAnsi="Times New Roman" w:cs="Times New Roman"/>
                <w:sz w:val="24"/>
                <w:szCs w:val="24"/>
                <w:lang w:eastAsia="lv-LV"/>
              </w:rPr>
            </w:pPr>
            <w:r w:rsidRPr="005923FA">
              <w:rPr>
                <w:rFonts w:ascii="Times New Roman" w:eastAsia="Times New Roman" w:hAnsi="Times New Roman" w:cs="Times New Roman"/>
                <w:sz w:val="24"/>
                <w:szCs w:val="24"/>
                <w:lang w:eastAsia="lv-LV"/>
              </w:rPr>
              <w:t>Noslēgto telpu nomu līgumi</w:t>
            </w:r>
          </w:p>
        </w:tc>
        <w:tc>
          <w:tcPr>
            <w:tcW w:w="3067"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tcPr>
          <w:p w14:paraId="41AE34EF" w14:textId="01E19980" w:rsidR="005923FA" w:rsidRPr="00154988" w:rsidRDefault="005923FA" w:rsidP="005923FA">
            <w:pPr>
              <w:jc w:val="right"/>
              <w:rPr>
                <w:rFonts w:ascii="Times New Roman" w:eastAsia="Times New Roman" w:hAnsi="Times New Roman" w:cs="Times New Roman"/>
                <w:sz w:val="24"/>
                <w:szCs w:val="24"/>
                <w:lang w:eastAsia="lv-LV"/>
              </w:rPr>
            </w:pPr>
            <w:r w:rsidRPr="005923FA">
              <w:rPr>
                <w:rFonts w:ascii="Times New Roman" w:eastAsia="Times New Roman" w:hAnsi="Times New Roman" w:cs="Times New Roman"/>
                <w:sz w:val="24"/>
                <w:szCs w:val="24"/>
                <w:lang w:eastAsia="lv-LV"/>
              </w:rPr>
              <w:t>9</w:t>
            </w:r>
          </w:p>
        </w:tc>
      </w:tr>
      <w:tr w:rsidR="005923FA" w:rsidRPr="003D5125" w14:paraId="5A86DEC6" w14:textId="77777777" w:rsidTr="005923FA">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07DC1C8C" w14:textId="48B19F27" w:rsidR="005923FA" w:rsidRPr="003D5125" w:rsidRDefault="005923FA" w:rsidP="005923FA">
            <w:pPr>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223FE0EE" w14:textId="46CA8330" w:rsidR="005923FA" w:rsidRPr="00154988" w:rsidRDefault="005923FA" w:rsidP="005923FA">
            <w:pPr>
              <w:rPr>
                <w:rFonts w:ascii="Times New Roman" w:eastAsia="Times New Roman" w:hAnsi="Times New Roman" w:cs="Times New Roman"/>
                <w:sz w:val="24"/>
                <w:szCs w:val="24"/>
                <w:lang w:eastAsia="lv-LV"/>
              </w:rPr>
            </w:pPr>
            <w:r w:rsidRPr="005923FA">
              <w:rPr>
                <w:rFonts w:ascii="Times New Roman" w:eastAsia="Times New Roman" w:hAnsi="Times New Roman" w:cs="Times New Roman"/>
                <w:sz w:val="24"/>
                <w:szCs w:val="24"/>
                <w:lang w:eastAsia="lv-LV"/>
              </w:rPr>
              <w:t>Publikācijas soc.tīklos</w:t>
            </w:r>
          </w:p>
        </w:tc>
        <w:tc>
          <w:tcPr>
            <w:tcW w:w="3067"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07A4DB8A" w14:textId="6217B16A" w:rsidR="005923FA" w:rsidRPr="00154988" w:rsidRDefault="005923FA" w:rsidP="005923FA">
            <w:pPr>
              <w:jc w:val="right"/>
              <w:rPr>
                <w:rFonts w:ascii="Times New Roman" w:eastAsia="Times New Roman" w:hAnsi="Times New Roman" w:cs="Times New Roman"/>
                <w:sz w:val="24"/>
                <w:szCs w:val="24"/>
                <w:lang w:eastAsia="lv-LV"/>
              </w:rPr>
            </w:pPr>
            <w:r w:rsidRPr="005923FA">
              <w:rPr>
                <w:rFonts w:ascii="Times New Roman" w:eastAsia="Times New Roman" w:hAnsi="Times New Roman" w:cs="Times New Roman"/>
                <w:sz w:val="24"/>
                <w:szCs w:val="24"/>
                <w:lang w:eastAsia="lv-LV"/>
              </w:rPr>
              <w:t>36</w:t>
            </w:r>
          </w:p>
        </w:tc>
      </w:tr>
      <w:tr w:rsidR="005923FA" w:rsidRPr="003D5125" w14:paraId="130E076C" w14:textId="77777777" w:rsidTr="005923FA">
        <w:trPr>
          <w:trHeight w:val="315"/>
        </w:trPr>
        <w:tc>
          <w:tcPr>
            <w:tcW w:w="9631" w:type="dxa"/>
            <w:gridSpan w:val="3"/>
            <w:tcBorders>
              <w:top w:val="single" w:sz="6" w:space="0" w:color="CCCCCC"/>
              <w:left w:val="single" w:sz="6" w:space="0" w:color="000000"/>
              <w:bottom w:val="single" w:sz="6" w:space="0" w:color="000000"/>
              <w:right w:val="single" w:sz="6" w:space="0" w:color="000000"/>
            </w:tcBorders>
            <w:shd w:val="clear" w:color="auto" w:fill="F8CBAD"/>
            <w:tcMar>
              <w:top w:w="30" w:type="dxa"/>
              <w:left w:w="45" w:type="dxa"/>
              <w:bottom w:w="30" w:type="dxa"/>
              <w:right w:w="45" w:type="dxa"/>
            </w:tcMar>
          </w:tcPr>
          <w:p w14:paraId="76A78108" w14:textId="77777777" w:rsidR="005923FA" w:rsidRPr="003D5125" w:rsidRDefault="005923FA" w:rsidP="00882CBD">
            <w:pPr>
              <w:jc w:val="center"/>
              <w:rPr>
                <w:rFonts w:ascii="Times New Roman" w:hAnsi="Times New Roman" w:cs="Times New Roman"/>
                <w:b/>
                <w:bCs/>
              </w:rPr>
            </w:pPr>
          </w:p>
        </w:tc>
      </w:tr>
      <w:tr w:rsidR="00752B69" w:rsidRPr="003D5125" w14:paraId="5E79EB34" w14:textId="77777777" w:rsidTr="005923FA">
        <w:trPr>
          <w:trHeight w:val="763"/>
        </w:trPr>
        <w:tc>
          <w:tcPr>
            <w:tcW w:w="0" w:type="auto"/>
            <w:tcBorders>
              <w:top w:val="single" w:sz="6" w:space="0" w:color="CCCCCC"/>
              <w:left w:val="single" w:sz="6" w:space="0" w:color="000000"/>
              <w:bottom w:val="single" w:sz="4" w:space="0" w:color="auto"/>
              <w:right w:val="single" w:sz="6" w:space="0" w:color="000000"/>
            </w:tcBorders>
            <w:shd w:val="clear" w:color="auto" w:fill="C6E0B4"/>
            <w:tcMar>
              <w:top w:w="30" w:type="dxa"/>
              <w:left w:w="45" w:type="dxa"/>
              <w:bottom w:w="30" w:type="dxa"/>
              <w:right w:w="45" w:type="dxa"/>
            </w:tcMar>
            <w:hideMark/>
          </w:tcPr>
          <w:p w14:paraId="0D650C64" w14:textId="77777777" w:rsidR="00752B69" w:rsidRPr="003D5125" w:rsidRDefault="00752B69" w:rsidP="00882CBD">
            <w:pPr>
              <w:jc w:val="center"/>
              <w:rPr>
                <w:rFonts w:ascii="Times New Roman" w:hAnsi="Times New Roman" w:cs="Times New Roman"/>
                <w:b/>
                <w:bCs/>
                <w:sz w:val="24"/>
                <w:szCs w:val="24"/>
              </w:rPr>
            </w:pPr>
            <w:r w:rsidRPr="003D5125">
              <w:rPr>
                <w:rFonts w:ascii="Times New Roman" w:hAnsi="Times New Roman" w:cs="Times New Roman"/>
                <w:b/>
                <w:bCs/>
              </w:rPr>
              <w:t>Nr.p.k.</w:t>
            </w:r>
          </w:p>
        </w:tc>
        <w:tc>
          <w:tcPr>
            <w:tcW w:w="5807" w:type="dxa"/>
            <w:tcBorders>
              <w:top w:val="single" w:sz="6" w:space="0" w:color="CCCCCC"/>
              <w:left w:val="single" w:sz="6" w:space="0" w:color="CCCCCC"/>
              <w:bottom w:val="single" w:sz="4" w:space="0" w:color="auto"/>
              <w:right w:val="single" w:sz="6" w:space="0" w:color="000000"/>
            </w:tcBorders>
            <w:shd w:val="clear" w:color="auto" w:fill="C6E0B4"/>
            <w:tcMar>
              <w:top w:w="30" w:type="dxa"/>
              <w:left w:w="45" w:type="dxa"/>
              <w:bottom w:w="30" w:type="dxa"/>
              <w:right w:w="45" w:type="dxa"/>
            </w:tcMar>
            <w:hideMark/>
          </w:tcPr>
          <w:p w14:paraId="78990548" w14:textId="77777777" w:rsidR="00752B69" w:rsidRPr="003D5125" w:rsidRDefault="00752B69" w:rsidP="00882CBD">
            <w:pPr>
              <w:jc w:val="center"/>
              <w:rPr>
                <w:rFonts w:ascii="Times New Roman" w:hAnsi="Times New Roman" w:cs="Times New Roman"/>
                <w:b/>
                <w:bCs/>
              </w:rPr>
            </w:pPr>
            <w:r w:rsidRPr="003D5125">
              <w:rPr>
                <w:rFonts w:ascii="Times New Roman" w:hAnsi="Times New Roman" w:cs="Times New Roman"/>
                <w:b/>
                <w:bCs/>
              </w:rPr>
              <w:t>Paveiktais un plānotais darbs</w:t>
            </w:r>
          </w:p>
        </w:tc>
        <w:tc>
          <w:tcPr>
            <w:tcW w:w="3067" w:type="dxa"/>
            <w:tcBorders>
              <w:top w:val="single" w:sz="6" w:space="0" w:color="CCCCCC"/>
              <w:left w:val="single" w:sz="6" w:space="0" w:color="CCCCCC"/>
              <w:bottom w:val="single" w:sz="4" w:space="0" w:color="auto"/>
              <w:right w:val="single" w:sz="6" w:space="0" w:color="000000"/>
            </w:tcBorders>
            <w:shd w:val="clear" w:color="auto" w:fill="C6E0B4"/>
            <w:tcMar>
              <w:top w:w="30" w:type="dxa"/>
              <w:left w:w="45" w:type="dxa"/>
              <w:bottom w:w="30" w:type="dxa"/>
              <w:right w:w="45" w:type="dxa"/>
            </w:tcMar>
            <w:hideMark/>
          </w:tcPr>
          <w:p w14:paraId="216C9AC3" w14:textId="77777777" w:rsidR="00752B69" w:rsidRPr="003D5125" w:rsidRDefault="00752B69" w:rsidP="00882CBD">
            <w:pPr>
              <w:jc w:val="center"/>
              <w:rPr>
                <w:rFonts w:ascii="Times New Roman" w:hAnsi="Times New Roman" w:cs="Times New Roman"/>
                <w:b/>
                <w:bCs/>
              </w:rPr>
            </w:pPr>
            <w:r w:rsidRPr="003D5125">
              <w:rPr>
                <w:rFonts w:ascii="Times New Roman" w:hAnsi="Times New Roman" w:cs="Times New Roman"/>
                <w:b/>
                <w:bCs/>
              </w:rPr>
              <w:t>Darbības rezultāts/ īstenošanas gaita/ piezīmes</w:t>
            </w:r>
          </w:p>
        </w:tc>
      </w:tr>
      <w:tr w:rsidR="005923FA" w:rsidRPr="003D5125" w14:paraId="48F6194B" w14:textId="77777777" w:rsidTr="005923FA">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hideMark/>
          </w:tcPr>
          <w:p w14:paraId="064104DB" w14:textId="77777777" w:rsidR="005923FA" w:rsidRPr="003D5125" w:rsidRDefault="005923FA" w:rsidP="005923FA">
            <w:pPr>
              <w:jc w:val="center"/>
              <w:rPr>
                <w:rFonts w:ascii="Times New Roman" w:hAnsi="Times New Roman" w:cs="Times New Roman"/>
                <w:b/>
                <w:bCs/>
                <w:sz w:val="24"/>
                <w:szCs w:val="24"/>
              </w:rPr>
            </w:pPr>
            <w:r w:rsidRPr="003D5125">
              <w:rPr>
                <w:rFonts w:ascii="Times New Roman" w:hAnsi="Times New Roman" w:cs="Times New Roman"/>
                <w:b/>
                <w:bCs/>
                <w:sz w:val="24"/>
                <w:szCs w:val="24"/>
              </w:rPr>
              <w:t xml:space="preserve">1. </w:t>
            </w:r>
          </w:p>
        </w:tc>
        <w:tc>
          <w:tcPr>
            <w:tcW w:w="5807"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tcPr>
          <w:p w14:paraId="07640CAB" w14:textId="62CDB591" w:rsidR="005923FA" w:rsidRPr="005923FA" w:rsidRDefault="005923FA" w:rsidP="005923FA">
            <w:pPr>
              <w:rPr>
                <w:rFonts w:ascii="Times New Roman" w:eastAsia="Times New Roman" w:hAnsi="Times New Roman" w:cs="Times New Roman"/>
                <w:sz w:val="24"/>
                <w:szCs w:val="24"/>
                <w:lang w:eastAsia="lv-LV"/>
              </w:rPr>
            </w:pPr>
            <w:r w:rsidRPr="005923FA">
              <w:rPr>
                <w:rFonts w:ascii="Times New Roman" w:eastAsia="Times New Roman" w:hAnsi="Times New Roman" w:cs="Times New Roman"/>
                <w:sz w:val="24"/>
                <w:szCs w:val="24"/>
                <w:lang w:eastAsia="lv-LV"/>
              </w:rPr>
              <w:t>Darbs pie 2025.gada budžeta izstrādes</w:t>
            </w:r>
          </w:p>
        </w:tc>
        <w:tc>
          <w:tcPr>
            <w:tcW w:w="3067"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tcPr>
          <w:p w14:paraId="2446BE0F" w14:textId="567E3A17" w:rsidR="005923FA" w:rsidRPr="005923FA" w:rsidRDefault="005923FA" w:rsidP="005923FA">
            <w:pPr>
              <w:rPr>
                <w:rFonts w:ascii="Times New Roman" w:eastAsia="Times New Roman" w:hAnsi="Times New Roman" w:cs="Times New Roman"/>
                <w:sz w:val="24"/>
                <w:szCs w:val="24"/>
                <w:lang w:eastAsia="lv-LV"/>
              </w:rPr>
            </w:pPr>
          </w:p>
        </w:tc>
      </w:tr>
      <w:tr w:rsidR="005923FA" w:rsidRPr="003D5125" w14:paraId="23D75298" w14:textId="77777777" w:rsidTr="005923FA">
        <w:trPr>
          <w:trHeight w:val="889"/>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hideMark/>
          </w:tcPr>
          <w:p w14:paraId="243535E7" w14:textId="77777777" w:rsidR="005923FA" w:rsidRPr="003D5125" w:rsidRDefault="005923FA" w:rsidP="005923FA">
            <w:pPr>
              <w:jc w:val="center"/>
              <w:rPr>
                <w:rFonts w:ascii="Times New Roman" w:hAnsi="Times New Roman" w:cs="Times New Roman"/>
                <w:b/>
                <w:bCs/>
                <w:sz w:val="24"/>
                <w:szCs w:val="24"/>
              </w:rPr>
            </w:pPr>
            <w:r w:rsidRPr="003D5125">
              <w:rPr>
                <w:rFonts w:ascii="Times New Roman" w:hAnsi="Times New Roman" w:cs="Times New Roman"/>
                <w:b/>
                <w:bCs/>
                <w:sz w:val="24"/>
                <w:szCs w:val="24"/>
              </w:rPr>
              <w:lastRenderedPageBreak/>
              <w:t>2.</w:t>
            </w:r>
          </w:p>
        </w:tc>
        <w:tc>
          <w:tcPr>
            <w:tcW w:w="5807"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2861A8B9" w14:textId="5A8E80BE" w:rsidR="005923FA" w:rsidRPr="005923FA" w:rsidRDefault="005923FA" w:rsidP="005923FA">
            <w:pPr>
              <w:rPr>
                <w:rFonts w:ascii="Times New Roman" w:eastAsia="Times New Roman" w:hAnsi="Times New Roman" w:cs="Times New Roman"/>
                <w:sz w:val="24"/>
                <w:szCs w:val="24"/>
                <w:lang w:eastAsia="lv-LV"/>
              </w:rPr>
            </w:pPr>
            <w:r w:rsidRPr="005923FA">
              <w:rPr>
                <w:rFonts w:ascii="Times New Roman" w:eastAsia="Times New Roman" w:hAnsi="Times New Roman" w:cs="Times New Roman"/>
                <w:sz w:val="24"/>
                <w:szCs w:val="24"/>
                <w:lang w:eastAsia="lv-LV"/>
              </w:rPr>
              <w:t>Darbs pie TKC 2025.gada pasākuma plāna</w:t>
            </w:r>
          </w:p>
        </w:tc>
        <w:tc>
          <w:tcPr>
            <w:tcW w:w="3067"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459297D3" w14:textId="3D6BBC5C" w:rsidR="005923FA" w:rsidRPr="005923FA" w:rsidRDefault="005923FA" w:rsidP="005923FA">
            <w:pPr>
              <w:rPr>
                <w:rFonts w:ascii="Times New Roman" w:eastAsia="Times New Roman" w:hAnsi="Times New Roman" w:cs="Times New Roman"/>
                <w:sz w:val="24"/>
                <w:szCs w:val="24"/>
                <w:lang w:eastAsia="lv-LV"/>
              </w:rPr>
            </w:pPr>
          </w:p>
        </w:tc>
      </w:tr>
      <w:tr w:rsidR="005923FA" w:rsidRPr="003D5125" w14:paraId="34ED1223" w14:textId="77777777" w:rsidTr="005923FA">
        <w:trPr>
          <w:trHeight w:val="600"/>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hideMark/>
          </w:tcPr>
          <w:p w14:paraId="16885C00" w14:textId="77777777" w:rsidR="005923FA" w:rsidRPr="003D5125" w:rsidRDefault="005923FA" w:rsidP="005923FA">
            <w:pPr>
              <w:jc w:val="center"/>
              <w:rPr>
                <w:rFonts w:ascii="Times New Roman" w:hAnsi="Times New Roman" w:cs="Times New Roman"/>
                <w:b/>
                <w:bCs/>
                <w:sz w:val="24"/>
                <w:szCs w:val="24"/>
              </w:rPr>
            </w:pPr>
            <w:r w:rsidRPr="003D5125">
              <w:rPr>
                <w:rFonts w:ascii="Times New Roman" w:hAnsi="Times New Roman" w:cs="Times New Roman"/>
                <w:b/>
                <w:bCs/>
                <w:sz w:val="24"/>
                <w:szCs w:val="24"/>
              </w:rPr>
              <w:t>3.</w:t>
            </w:r>
          </w:p>
        </w:tc>
        <w:tc>
          <w:tcPr>
            <w:tcW w:w="5807"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083E2A1F" w14:textId="27EDE299" w:rsidR="005923FA" w:rsidRPr="005923FA" w:rsidRDefault="005923FA" w:rsidP="005923FA">
            <w:pPr>
              <w:rPr>
                <w:rFonts w:ascii="Times New Roman" w:eastAsia="Times New Roman" w:hAnsi="Times New Roman" w:cs="Times New Roman"/>
                <w:sz w:val="24"/>
                <w:szCs w:val="24"/>
                <w:lang w:eastAsia="lv-LV"/>
              </w:rPr>
            </w:pPr>
            <w:r w:rsidRPr="005923FA">
              <w:rPr>
                <w:rFonts w:ascii="Times New Roman" w:eastAsia="Times New Roman" w:hAnsi="Times New Roman" w:cs="Times New Roman"/>
                <w:sz w:val="24"/>
                <w:szCs w:val="24"/>
                <w:lang w:eastAsia="lv-LV"/>
              </w:rPr>
              <w:t>Eurobasket 2025 kausa uzņemšana Talsos</w:t>
            </w:r>
          </w:p>
        </w:tc>
        <w:tc>
          <w:tcPr>
            <w:tcW w:w="3067"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53E28AA1" w14:textId="6C1ADECC" w:rsidR="005923FA" w:rsidRPr="005923FA" w:rsidRDefault="005923FA" w:rsidP="005923FA">
            <w:pPr>
              <w:rPr>
                <w:rFonts w:ascii="Times New Roman" w:eastAsia="Times New Roman" w:hAnsi="Times New Roman" w:cs="Times New Roman"/>
                <w:sz w:val="24"/>
                <w:szCs w:val="24"/>
                <w:lang w:eastAsia="lv-LV"/>
              </w:rPr>
            </w:pPr>
            <w:r w:rsidRPr="005923FA">
              <w:rPr>
                <w:rFonts w:ascii="Times New Roman" w:eastAsia="Times New Roman" w:hAnsi="Times New Roman" w:cs="Times New Roman"/>
                <w:sz w:val="24"/>
                <w:szCs w:val="24"/>
                <w:lang w:eastAsia="lv-LV"/>
              </w:rPr>
              <w:t>Pasākuma organizēšana, viesu uzņemšana, mārketinga aktivitātes sadarbībā ar Talsu novada sporta skolu</w:t>
            </w:r>
          </w:p>
        </w:tc>
      </w:tr>
      <w:tr w:rsidR="005923FA" w:rsidRPr="003D5125" w14:paraId="4B5BD118" w14:textId="77777777" w:rsidTr="005923FA">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hideMark/>
          </w:tcPr>
          <w:p w14:paraId="05DDA5C8" w14:textId="77777777" w:rsidR="005923FA" w:rsidRPr="003D5125" w:rsidRDefault="005923FA" w:rsidP="005923FA">
            <w:pPr>
              <w:jc w:val="center"/>
              <w:rPr>
                <w:rFonts w:ascii="Times New Roman" w:hAnsi="Times New Roman" w:cs="Times New Roman"/>
                <w:b/>
                <w:bCs/>
                <w:sz w:val="24"/>
                <w:szCs w:val="24"/>
              </w:rPr>
            </w:pPr>
            <w:r w:rsidRPr="003D5125">
              <w:rPr>
                <w:rFonts w:ascii="Times New Roman" w:hAnsi="Times New Roman" w:cs="Times New Roman"/>
                <w:b/>
                <w:bCs/>
                <w:sz w:val="24"/>
                <w:szCs w:val="24"/>
              </w:rPr>
              <w:t>4.</w:t>
            </w:r>
          </w:p>
        </w:tc>
        <w:tc>
          <w:tcPr>
            <w:tcW w:w="5807"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232D8DB3" w14:textId="5DE2226E" w:rsidR="005923FA" w:rsidRPr="005923FA" w:rsidRDefault="005923FA" w:rsidP="005923FA">
            <w:pPr>
              <w:rPr>
                <w:rFonts w:ascii="Times New Roman" w:eastAsia="Times New Roman" w:hAnsi="Times New Roman" w:cs="Times New Roman"/>
                <w:sz w:val="24"/>
                <w:szCs w:val="24"/>
                <w:lang w:eastAsia="lv-LV"/>
              </w:rPr>
            </w:pPr>
            <w:r w:rsidRPr="005923FA">
              <w:rPr>
                <w:rFonts w:ascii="Times New Roman" w:eastAsia="Times New Roman" w:hAnsi="Times New Roman" w:cs="Times New Roman"/>
                <w:sz w:val="24"/>
                <w:szCs w:val="24"/>
                <w:lang w:eastAsia="lv-LV"/>
              </w:rPr>
              <w:t>Darbs pie Ziemassvētku pasākumu un dekoru plānošanas</w:t>
            </w:r>
          </w:p>
        </w:tc>
        <w:tc>
          <w:tcPr>
            <w:tcW w:w="3067"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tcPr>
          <w:p w14:paraId="25A1CDAB" w14:textId="2F670CC5" w:rsidR="005923FA" w:rsidRPr="005923FA" w:rsidRDefault="005923FA" w:rsidP="005923FA">
            <w:pPr>
              <w:rPr>
                <w:rFonts w:ascii="Times New Roman" w:eastAsia="Times New Roman" w:hAnsi="Times New Roman" w:cs="Times New Roman"/>
                <w:sz w:val="24"/>
                <w:szCs w:val="24"/>
                <w:lang w:eastAsia="lv-LV"/>
              </w:rPr>
            </w:pPr>
          </w:p>
        </w:tc>
      </w:tr>
      <w:tr w:rsidR="005923FA" w:rsidRPr="003D5125" w14:paraId="5AEA60BF" w14:textId="77777777" w:rsidTr="005923FA">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hideMark/>
          </w:tcPr>
          <w:p w14:paraId="1C71537F" w14:textId="77777777" w:rsidR="005923FA" w:rsidRPr="003D5125" w:rsidRDefault="005923FA" w:rsidP="005923FA">
            <w:pPr>
              <w:jc w:val="center"/>
              <w:rPr>
                <w:rFonts w:ascii="Times New Roman" w:hAnsi="Times New Roman" w:cs="Times New Roman"/>
                <w:b/>
                <w:bCs/>
                <w:sz w:val="24"/>
                <w:szCs w:val="24"/>
              </w:rPr>
            </w:pPr>
            <w:r w:rsidRPr="003D5125">
              <w:rPr>
                <w:rFonts w:ascii="Times New Roman" w:hAnsi="Times New Roman" w:cs="Times New Roman"/>
                <w:b/>
                <w:bCs/>
                <w:sz w:val="24"/>
                <w:szCs w:val="24"/>
              </w:rPr>
              <w:t>5.</w:t>
            </w:r>
          </w:p>
        </w:tc>
        <w:tc>
          <w:tcPr>
            <w:tcW w:w="5807"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429CF771" w14:textId="474FCC93" w:rsidR="005923FA" w:rsidRPr="005923FA" w:rsidRDefault="005923FA" w:rsidP="005923FA">
            <w:pPr>
              <w:rPr>
                <w:rFonts w:ascii="Times New Roman" w:eastAsia="Times New Roman" w:hAnsi="Times New Roman" w:cs="Times New Roman"/>
                <w:sz w:val="24"/>
                <w:szCs w:val="24"/>
                <w:lang w:eastAsia="lv-LV"/>
              </w:rPr>
            </w:pPr>
            <w:r w:rsidRPr="005923FA">
              <w:rPr>
                <w:rFonts w:ascii="Times New Roman" w:eastAsia="Times New Roman" w:hAnsi="Times New Roman" w:cs="Times New Roman"/>
                <w:sz w:val="24"/>
                <w:szCs w:val="24"/>
                <w:lang w:eastAsia="lv-LV"/>
              </w:rPr>
              <w:t>Veikta ventilācijas sistēmas apkope</w:t>
            </w:r>
          </w:p>
        </w:tc>
        <w:tc>
          <w:tcPr>
            <w:tcW w:w="3067"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1ACD8EC2" w14:textId="39885DDD" w:rsidR="005923FA" w:rsidRPr="005923FA" w:rsidRDefault="005923FA" w:rsidP="005923FA">
            <w:pPr>
              <w:rPr>
                <w:rFonts w:ascii="Times New Roman" w:eastAsia="Times New Roman" w:hAnsi="Times New Roman" w:cs="Times New Roman"/>
                <w:sz w:val="24"/>
                <w:szCs w:val="24"/>
                <w:lang w:eastAsia="lv-LV"/>
              </w:rPr>
            </w:pPr>
          </w:p>
        </w:tc>
      </w:tr>
      <w:tr w:rsidR="005923FA" w:rsidRPr="003D5125" w14:paraId="25614464" w14:textId="77777777" w:rsidTr="005923FA">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hideMark/>
          </w:tcPr>
          <w:p w14:paraId="6C8E6909" w14:textId="77777777" w:rsidR="005923FA" w:rsidRPr="003D5125" w:rsidRDefault="005923FA" w:rsidP="005923FA">
            <w:pPr>
              <w:jc w:val="center"/>
              <w:rPr>
                <w:rFonts w:ascii="Times New Roman" w:hAnsi="Times New Roman" w:cs="Times New Roman"/>
                <w:b/>
                <w:bCs/>
                <w:sz w:val="24"/>
                <w:szCs w:val="24"/>
              </w:rPr>
            </w:pPr>
            <w:r w:rsidRPr="003D5125">
              <w:rPr>
                <w:rFonts w:ascii="Times New Roman" w:hAnsi="Times New Roman" w:cs="Times New Roman"/>
                <w:b/>
                <w:bCs/>
                <w:sz w:val="24"/>
                <w:szCs w:val="24"/>
              </w:rPr>
              <w:t>6.</w:t>
            </w:r>
          </w:p>
        </w:tc>
        <w:tc>
          <w:tcPr>
            <w:tcW w:w="5807"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2E605C75" w14:textId="5B67EB7B" w:rsidR="005923FA" w:rsidRPr="005923FA" w:rsidRDefault="005923FA" w:rsidP="005923FA">
            <w:pPr>
              <w:rPr>
                <w:rFonts w:ascii="Times New Roman" w:eastAsia="Times New Roman" w:hAnsi="Times New Roman" w:cs="Times New Roman"/>
                <w:sz w:val="24"/>
                <w:szCs w:val="24"/>
                <w:lang w:eastAsia="lv-LV"/>
              </w:rPr>
            </w:pPr>
            <w:r w:rsidRPr="005923FA">
              <w:rPr>
                <w:rFonts w:ascii="Times New Roman" w:eastAsia="Times New Roman" w:hAnsi="Times New Roman" w:cs="Times New Roman"/>
                <w:sz w:val="24"/>
                <w:szCs w:val="24"/>
                <w:lang w:eastAsia="lv-LV"/>
              </w:rPr>
              <w:t>Noorganizēts Lāčplēša dienas lāpu gājiens</w:t>
            </w:r>
          </w:p>
        </w:tc>
        <w:tc>
          <w:tcPr>
            <w:tcW w:w="3067"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41C7B46B" w14:textId="3CC1C3D9" w:rsidR="005923FA" w:rsidRPr="005923FA" w:rsidRDefault="005923FA" w:rsidP="005923FA">
            <w:pPr>
              <w:rPr>
                <w:rFonts w:ascii="Times New Roman" w:eastAsia="Times New Roman" w:hAnsi="Times New Roman" w:cs="Times New Roman"/>
                <w:sz w:val="24"/>
                <w:szCs w:val="24"/>
                <w:lang w:eastAsia="lv-LV"/>
              </w:rPr>
            </w:pPr>
            <w:r w:rsidRPr="005923FA">
              <w:rPr>
                <w:rFonts w:ascii="Times New Roman" w:eastAsia="Times New Roman" w:hAnsi="Times New Roman" w:cs="Times New Roman"/>
                <w:sz w:val="24"/>
                <w:szCs w:val="24"/>
                <w:lang w:eastAsia="lv-LV"/>
              </w:rPr>
              <w:t>Sadarbībā ar Talsu Kristīgo skolu</w:t>
            </w:r>
          </w:p>
        </w:tc>
      </w:tr>
      <w:tr w:rsidR="005923FA" w:rsidRPr="003D5125" w14:paraId="64D5E082" w14:textId="77777777" w:rsidTr="005923FA">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1207D96D" w14:textId="76D2A6A9" w:rsidR="005923FA" w:rsidRPr="003D5125" w:rsidRDefault="005923FA" w:rsidP="005923FA">
            <w:pPr>
              <w:jc w:val="center"/>
              <w:rPr>
                <w:rFonts w:ascii="Times New Roman" w:hAnsi="Times New Roman" w:cs="Times New Roman"/>
                <w:b/>
                <w:bCs/>
                <w:sz w:val="24"/>
                <w:szCs w:val="24"/>
              </w:rPr>
            </w:pPr>
            <w:r w:rsidRPr="003D5125">
              <w:rPr>
                <w:rFonts w:ascii="Times New Roman" w:hAnsi="Times New Roman" w:cs="Times New Roman"/>
                <w:b/>
                <w:bCs/>
                <w:sz w:val="24"/>
                <w:szCs w:val="24"/>
              </w:rPr>
              <w:t>7.</w:t>
            </w:r>
          </w:p>
        </w:tc>
        <w:tc>
          <w:tcPr>
            <w:tcW w:w="5807"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522CDB86" w14:textId="70832077" w:rsidR="005923FA" w:rsidRPr="005923FA" w:rsidRDefault="005923FA" w:rsidP="005923FA">
            <w:pPr>
              <w:rPr>
                <w:rFonts w:ascii="Times New Roman" w:eastAsia="Times New Roman" w:hAnsi="Times New Roman" w:cs="Times New Roman"/>
                <w:sz w:val="24"/>
                <w:szCs w:val="24"/>
                <w:lang w:eastAsia="lv-LV"/>
              </w:rPr>
            </w:pPr>
            <w:r w:rsidRPr="005923FA">
              <w:rPr>
                <w:rFonts w:ascii="Times New Roman" w:eastAsia="Times New Roman" w:hAnsi="Times New Roman" w:cs="Times New Roman"/>
                <w:sz w:val="24"/>
                <w:szCs w:val="24"/>
                <w:lang w:eastAsia="lv-LV"/>
              </w:rPr>
              <w:t>Noorganizēts Talsu novada Izcilību, Atzinību un Talsu pilsētas goda balvu pasniegšanas svinīgais pasākums</w:t>
            </w:r>
          </w:p>
        </w:tc>
        <w:tc>
          <w:tcPr>
            <w:tcW w:w="3067"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1DEE94F9" w14:textId="72EF5CBE" w:rsidR="005923FA" w:rsidRPr="005923FA" w:rsidRDefault="005923FA" w:rsidP="005923FA">
            <w:pPr>
              <w:rPr>
                <w:rFonts w:ascii="Times New Roman" w:eastAsia="Times New Roman" w:hAnsi="Times New Roman" w:cs="Times New Roman"/>
                <w:sz w:val="24"/>
                <w:szCs w:val="24"/>
                <w:lang w:eastAsia="lv-LV"/>
              </w:rPr>
            </w:pPr>
          </w:p>
        </w:tc>
      </w:tr>
      <w:tr w:rsidR="005923FA" w:rsidRPr="003D5125" w14:paraId="52D60364" w14:textId="77777777" w:rsidTr="00594B30">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4557CE4E" w14:textId="51C482CB" w:rsidR="005923FA" w:rsidRPr="003D5125" w:rsidRDefault="005923FA" w:rsidP="005923FA">
            <w:pPr>
              <w:jc w:val="center"/>
              <w:rPr>
                <w:rFonts w:ascii="Times New Roman" w:hAnsi="Times New Roman" w:cs="Times New Roman"/>
                <w:b/>
                <w:bCs/>
                <w:sz w:val="24"/>
                <w:szCs w:val="24"/>
              </w:rPr>
            </w:pPr>
            <w:r w:rsidRPr="003D5125">
              <w:rPr>
                <w:rFonts w:ascii="Times New Roman" w:hAnsi="Times New Roman" w:cs="Times New Roman"/>
                <w:b/>
                <w:bCs/>
                <w:sz w:val="24"/>
                <w:szCs w:val="24"/>
              </w:rPr>
              <w:t>8.</w:t>
            </w:r>
          </w:p>
        </w:tc>
        <w:tc>
          <w:tcPr>
            <w:tcW w:w="5807" w:type="dxa"/>
            <w:tcBorders>
              <w:top w:val="single" w:sz="6" w:space="0" w:color="CCCCCC"/>
              <w:left w:val="single" w:sz="6" w:space="0" w:color="000000"/>
              <w:bottom w:val="single" w:sz="4" w:space="0" w:color="auto"/>
              <w:right w:val="single" w:sz="6" w:space="0" w:color="000000"/>
            </w:tcBorders>
            <w:tcMar>
              <w:top w:w="30" w:type="dxa"/>
              <w:left w:w="45" w:type="dxa"/>
              <w:bottom w:w="30" w:type="dxa"/>
              <w:right w:w="45" w:type="dxa"/>
            </w:tcMar>
          </w:tcPr>
          <w:p w14:paraId="54925EAD" w14:textId="71815DC1" w:rsidR="005923FA" w:rsidRPr="005923FA" w:rsidRDefault="005923FA" w:rsidP="005923FA">
            <w:pPr>
              <w:rPr>
                <w:rFonts w:ascii="Times New Roman" w:eastAsia="Times New Roman" w:hAnsi="Times New Roman" w:cs="Times New Roman"/>
                <w:sz w:val="24"/>
                <w:szCs w:val="24"/>
                <w:lang w:eastAsia="lv-LV"/>
              </w:rPr>
            </w:pPr>
            <w:r w:rsidRPr="005923FA">
              <w:rPr>
                <w:rFonts w:ascii="Times New Roman" w:eastAsia="Times New Roman" w:hAnsi="Times New Roman" w:cs="Times New Roman"/>
                <w:sz w:val="24"/>
                <w:szCs w:val="24"/>
                <w:lang w:eastAsia="lv-LV"/>
              </w:rPr>
              <w:t>Noorganizēts brīvdabas koncerts "Par zemi, ko mīlam!" 18.novembrī, Talsu pilsētas laukumā</w:t>
            </w:r>
          </w:p>
        </w:tc>
        <w:tc>
          <w:tcPr>
            <w:tcW w:w="3067" w:type="dxa"/>
            <w:tcBorders>
              <w:top w:val="single" w:sz="6" w:space="0" w:color="CCCCCC"/>
              <w:left w:val="single" w:sz="6" w:space="0" w:color="000000"/>
              <w:bottom w:val="single" w:sz="4" w:space="0" w:color="auto"/>
              <w:right w:val="single" w:sz="6" w:space="0" w:color="000000"/>
            </w:tcBorders>
            <w:tcMar>
              <w:top w:w="30" w:type="dxa"/>
              <w:left w:w="45" w:type="dxa"/>
              <w:bottom w:w="30" w:type="dxa"/>
              <w:right w:w="45" w:type="dxa"/>
            </w:tcMar>
          </w:tcPr>
          <w:p w14:paraId="0E46F29C" w14:textId="0AF69DF1" w:rsidR="005923FA" w:rsidRPr="005923FA" w:rsidRDefault="005923FA" w:rsidP="005923FA">
            <w:pPr>
              <w:rPr>
                <w:rFonts w:ascii="Times New Roman" w:eastAsia="Times New Roman" w:hAnsi="Times New Roman" w:cs="Times New Roman"/>
                <w:sz w:val="24"/>
                <w:szCs w:val="24"/>
                <w:lang w:eastAsia="lv-LV"/>
              </w:rPr>
            </w:pPr>
            <w:r w:rsidRPr="005923FA">
              <w:rPr>
                <w:rFonts w:ascii="Times New Roman" w:eastAsia="Times New Roman" w:hAnsi="Times New Roman" w:cs="Times New Roman"/>
                <w:sz w:val="24"/>
                <w:szCs w:val="24"/>
                <w:lang w:eastAsia="lv-LV"/>
              </w:rPr>
              <w:t>~5000 apmeklētāju</w:t>
            </w:r>
          </w:p>
        </w:tc>
      </w:tr>
      <w:tr w:rsidR="005923FA" w:rsidRPr="003D5125" w14:paraId="39B00955" w14:textId="77777777" w:rsidTr="00594B30">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71F5F29D" w14:textId="2E79AB58" w:rsidR="005923FA" w:rsidRPr="003D5125" w:rsidRDefault="005923FA" w:rsidP="005923FA">
            <w:pPr>
              <w:jc w:val="center"/>
              <w:rPr>
                <w:rFonts w:ascii="Times New Roman" w:hAnsi="Times New Roman" w:cs="Times New Roman"/>
                <w:b/>
                <w:bCs/>
                <w:sz w:val="24"/>
                <w:szCs w:val="24"/>
              </w:rPr>
            </w:pPr>
            <w:r w:rsidRPr="003D5125">
              <w:rPr>
                <w:rFonts w:ascii="Times New Roman" w:hAnsi="Times New Roman" w:cs="Times New Roman"/>
                <w:b/>
                <w:bCs/>
                <w:sz w:val="24"/>
                <w:szCs w:val="24"/>
              </w:rPr>
              <w:t>9.</w:t>
            </w:r>
          </w:p>
        </w:tc>
        <w:tc>
          <w:tcPr>
            <w:tcW w:w="58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03695571" w14:textId="198F6F4E" w:rsidR="005923FA" w:rsidRPr="005923FA" w:rsidRDefault="005923FA" w:rsidP="005923FA">
            <w:pPr>
              <w:rPr>
                <w:rFonts w:ascii="Times New Roman" w:eastAsia="Times New Roman" w:hAnsi="Times New Roman" w:cs="Times New Roman"/>
                <w:sz w:val="24"/>
                <w:szCs w:val="24"/>
                <w:lang w:eastAsia="lv-LV"/>
              </w:rPr>
            </w:pPr>
            <w:r w:rsidRPr="005923FA">
              <w:rPr>
                <w:rFonts w:ascii="Times New Roman" w:eastAsia="Times New Roman" w:hAnsi="Times New Roman" w:cs="Times New Roman"/>
                <w:sz w:val="24"/>
                <w:szCs w:val="24"/>
                <w:lang w:eastAsia="lv-LV"/>
              </w:rPr>
              <w:t>Norit aktīvs darbs pie Ziemassvētku egles iedegšanas pasākuma un Zie</w:t>
            </w:r>
            <w:r>
              <w:rPr>
                <w:rFonts w:ascii="Times New Roman" w:eastAsia="Times New Roman" w:hAnsi="Times New Roman" w:cs="Times New Roman"/>
                <w:sz w:val="24"/>
                <w:szCs w:val="24"/>
                <w:lang w:eastAsia="lv-LV"/>
              </w:rPr>
              <w:t>m</w:t>
            </w:r>
            <w:r w:rsidRPr="005923FA">
              <w:rPr>
                <w:rFonts w:ascii="Times New Roman" w:eastAsia="Times New Roman" w:hAnsi="Times New Roman" w:cs="Times New Roman"/>
                <w:sz w:val="24"/>
                <w:szCs w:val="24"/>
                <w:lang w:eastAsia="lv-LV"/>
              </w:rPr>
              <w:t xml:space="preserve">assvētku tirdziņa organizēšanas </w:t>
            </w:r>
          </w:p>
        </w:tc>
        <w:tc>
          <w:tcPr>
            <w:tcW w:w="306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7AFF92CF" w14:textId="1477A2B7" w:rsidR="005923FA" w:rsidRPr="005923FA" w:rsidRDefault="005923FA" w:rsidP="005923FA">
            <w:pPr>
              <w:rPr>
                <w:rFonts w:ascii="Times New Roman" w:eastAsia="Times New Roman" w:hAnsi="Times New Roman" w:cs="Times New Roman"/>
                <w:sz w:val="24"/>
                <w:szCs w:val="24"/>
                <w:lang w:eastAsia="lv-LV"/>
              </w:rPr>
            </w:pPr>
            <w:r w:rsidRPr="005923FA">
              <w:rPr>
                <w:rFonts w:ascii="Times New Roman" w:eastAsia="Times New Roman" w:hAnsi="Times New Roman" w:cs="Times New Roman"/>
                <w:sz w:val="24"/>
                <w:szCs w:val="24"/>
                <w:lang w:eastAsia="lv-LV"/>
              </w:rPr>
              <w:t>notiks 30.decembrī plks</w:t>
            </w:r>
            <w:r>
              <w:rPr>
                <w:rFonts w:ascii="Times New Roman" w:eastAsia="Times New Roman" w:hAnsi="Times New Roman" w:cs="Times New Roman"/>
                <w:sz w:val="24"/>
                <w:szCs w:val="24"/>
                <w:lang w:eastAsia="lv-LV"/>
              </w:rPr>
              <w:t>t. </w:t>
            </w:r>
            <w:r w:rsidRPr="005923FA">
              <w:rPr>
                <w:rFonts w:ascii="Times New Roman" w:eastAsia="Times New Roman" w:hAnsi="Times New Roman" w:cs="Times New Roman"/>
                <w:sz w:val="24"/>
                <w:szCs w:val="24"/>
                <w:lang w:eastAsia="lv-LV"/>
              </w:rPr>
              <w:t>17.00 pilsētas laukumā, pieteikušies 60 tirgotāji</w:t>
            </w:r>
          </w:p>
        </w:tc>
      </w:tr>
      <w:tr w:rsidR="005923FA" w:rsidRPr="003D5125" w14:paraId="59E6572F" w14:textId="77777777" w:rsidTr="00594B30">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1D564704" w14:textId="6328D60A" w:rsidR="005923FA" w:rsidRPr="003D5125" w:rsidRDefault="005923FA" w:rsidP="005923FA">
            <w:pPr>
              <w:jc w:val="center"/>
              <w:rPr>
                <w:rFonts w:ascii="Times New Roman" w:hAnsi="Times New Roman" w:cs="Times New Roman"/>
                <w:b/>
                <w:bCs/>
                <w:sz w:val="24"/>
                <w:szCs w:val="24"/>
              </w:rPr>
            </w:pPr>
            <w:r w:rsidRPr="003D5125">
              <w:rPr>
                <w:rFonts w:ascii="Times New Roman" w:hAnsi="Times New Roman" w:cs="Times New Roman"/>
                <w:b/>
                <w:bCs/>
                <w:sz w:val="24"/>
                <w:szCs w:val="24"/>
              </w:rPr>
              <w:t>1</w:t>
            </w:r>
            <w:r>
              <w:rPr>
                <w:rFonts w:ascii="Times New Roman" w:hAnsi="Times New Roman" w:cs="Times New Roman"/>
                <w:b/>
                <w:bCs/>
                <w:sz w:val="24"/>
                <w:szCs w:val="24"/>
              </w:rPr>
              <w:t>0</w:t>
            </w:r>
            <w:r w:rsidRPr="003D5125">
              <w:rPr>
                <w:rFonts w:ascii="Times New Roman" w:hAnsi="Times New Roman" w:cs="Times New Roman"/>
                <w:b/>
                <w:bCs/>
                <w:sz w:val="24"/>
                <w:szCs w:val="24"/>
              </w:rPr>
              <w:t>.</w:t>
            </w:r>
          </w:p>
        </w:tc>
        <w:tc>
          <w:tcPr>
            <w:tcW w:w="58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11EF2139" w14:textId="71ADB8CF" w:rsidR="005923FA" w:rsidRPr="005923FA" w:rsidRDefault="005923FA" w:rsidP="005923FA">
            <w:pPr>
              <w:rPr>
                <w:rFonts w:ascii="Times New Roman" w:eastAsia="Times New Roman" w:hAnsi="Times New Roman" w:cs="Times New Roman"/>
                <w:sz w:val="24"/>
                <w:szCs w:val="24"/>
                <w:lang w:eastAsia="lv-LV"/>
              </w:rPr>
            </w:pPr>
            <w:r w:rsidRPr="005923FA">
              <w:rPr>
                <w:rFonts w:ascii="Times New Roman" w:eastAsia="Times New Roman" w:hAnsi="Times New Roman" w:cs="Times New Roman"/>
                <w:sz w:val="24"/>
                <w:szCs w:val="24"/>
                <w:lang w:eastAsia="lv-LV"/>
              </w:rPr>
              <w:t>Tikšanās ar MINI rallijs Talsi organizatoriem</w:t>
            </w:r>
          </w:p>
        </w:tc>
        <w:tc>
          <w:tcPr>
            <w:tcW w:w="306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1DDA4719" w14:textId="3097C1E7" w:rsidR="005923FA" w:rsidRPr="005923FA" w:rsidRDefault="005923FA" w:rsidP="005923FA">
            <w:pPr>
              <w:rPr>
                <w:rFonts w:ascii="Times New Roman" w:eastAsia="Times New Roman" w:hAnsi="Times New Roman" w:cs="Times New Roman"/>
                <w:sz w:val="24"/>
                <w:szCs w:val="24"/>
                <w:lang w:eastAsia="lv-LV"/>
              </w:rPr>
            </w:pPr>
            <w:r w:rsidRPr="005923FA">
              <w:rPr>
                <w:rFonts w:ascii="Times New Roman" w:eastAsia="Times New Roman" w:hAnsi="Times New Roman" w:cs="Times New Roman"/>
                <w:sz w:val="24"/>
                <w:szCs w:val="24"/>
                <w:lang w:eastAsia="lv-LV"/>
              </w:rPr>
              <w:t>lai pārrunātu iespējamos pasākuma datumus un sadarbību</w:t>
            </w:r>
          </w:p>
        </w:tc>
      </w:tr>
      <w:tr w:rsidR="005923FA" w:rsidRPr="003D5125" w14:paraId="27C69EBD" w14:textId="77777777" w:rsidTr="00594B30">
        <w:trPr>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722F9D75" w14:textId="65CE137B" w:rsidR="005923FA" w:rsidRPr="003D5125" w:rsidRDefault="005923FA" w:rsidP="005923FA">
            <w:pPr>
              <w:jc w:val="center"/>
              <w:rPr>
                <w:rFonts w:ascii="Times New Roman" w:hAnsi="Times New Roman" w:cs="Times New Roman"/>
                <w:b/>
                <w:bCs/>
                <w:sz w:val="24"/>
                <w:szCs w:val="24"/>
              </w:rPr>
            </w:pPr>
            <w:r>
              <w:rPr>
                <w:rFonts w:ascii="Times New Roman" w:hAnsi="Times New Roman" w:cs="Times New Roman"/>
                <w:b/>
                <w:bCs/>
                <w:sz w:val="24"/>
                <w:szCs w:val="24"/>
              </w:rPr>
              <w:t>11.</w:t>
            </w:r>
          </w:p>
        </w:tc>
        <w:tc>
          <w:tcPr>
            <w:tcW w:w="580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27B895E7" w14:textId="48F6998D" w:rsidR="005923FA" w:rsidRPr="005923FA" w:rsidRDefault="005923FA" w:rsidP="005923FA">
            <w:pPr>
              <w:rPr>
                <w:rFonts w:ascii="Times New Roman" w:eastAsia="Times New Roman" w:hAnsi="Times New Roman" w:cs="Times New Roman"/>
                <w:sz w:val="24"/>
                <w:szCs w:val="24"/>
                <w:lang w:eastAsia="lv-LV"/>
              </w:rPr>
            </w:pPr>
            <w:r w:rsidRPr="005923FA">
              <w:rPr>
                <w:rFonts w:ascii="Times New Roman" w:eastAsia="Times New Roman" w:hAnsi="Times New Roman" w:cs="Times New Roman"/>
                <w:sz w:val="24"/>
                <w:szCs w:val="24"/>
                <w:lang w:eastAsia="lv-LV"/>
              </w:rPr>
              <w:t>Norit darbs pie darbinieku novērtēšanas</w:t>
            </w:r>
          </w:p>
        </w:tc>
        <w:tc>
          <w:tcPr>
            <w:tcW w:w="3067"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6F5B9742" w14:textId="77777777" w:rsidR="005923FA" w:rsidRPr="005923FA" w:rsidRDefault="005923FA" w:rsidP="005923FA">
            <w:pPr>
              <w:rPr>
                <w:rFonts w:ascii="Times New Roman" w:eastAsia="Times New Roman" w:hAnsi="Times New Roman" w:cs="Times New Roman"/>
                <w:sz w:val="24"/>
                <w:szCs w:val="24"/>
                <w:lang w:eastAsia="lv-LV"/>
              </w:rPr>
            </w:pPr>
          </w:p>
        </w:tc>
      </w:tr>
    </w:tbl>
    <w:p w14:paraId="6285EE7B" w14:textId="77777777" w:rsidR="00E27680" w:rsidRDefault="00E27680">
      <w:pPr>
        <w:rPr>
          <w:rFonts w:ascii="Times New Roman" w:hAnsi="Times New Roman" w:cs="Times New Roman"/>
          <w:sz w:val="24"/>
          <w:szCs w:val="24"/>
        </w:rPr>
      </w:pPr>
    </w:p>
    <w:tbl>
      <w:tblPr>
        <w:tblW w:w="0" w:type="dxa"/>
        <w:tblCellMar>
          <w:left w:w="0" w:type="dxa"/>
          <w:right w:w="0" w:type="dxa"/>
        </w:tblCellMar>
        <w:tblLook w:val="04A0" w:firstRow="1" w:lastRow="0" w:firstColumn="1" w:lastColumn="0" w:noHBand="0" w:noVBand="1"/>
      </w:tblPr>
      <w:tblGrid>
        <w:gridCol w:w="817"/>
        <w:gridCol w:w="4910"/>
        <w:gridCol w:w="3896"/>
      </w:tblGrid>
      <w:tr w:rsidR="00594B30" w:rsidRPr="00594B30" w14:paraId="6A6BEBA2" w14:textId="77777777" w:rsidTr="00594B30">
        <w:trPr>
          <w:trHeight w:val="315"/>
        </w:trPr>
        <w:tc>
          <w:tcPr>
            <w:tcW w:w="0" w:type="auto"/>
            <w:gridSpan w:val="3"/>
            <w:tcBorders>
              <w:top w:val="single" w:sz="6" w:space="0" w:color="000000"/>
              <w:left w:val="single" w:sz="6" w:space="0" w:color="000000"/>
              <w:bottom w:val="single" w:sz="6" w:space="0" w:color="000000"/>
              <w:right w:val="single" w:sz="6" w:space="0" w:color="000000"/>
            </w:tcBorders>
            <w:shd w:val="clear" w:color="auto" w:fill="FFE699"/>
            <w:tcMar>
              <w:top w:w="30" w:type="dxa"/>
              <w:left w:w="45" w:type="dxa"/>
              <w:bottom w:w="30" w:type="dxa"/>
              <w:right w:w="45" w:type="dxa"/>
            </w:tcMar>
            <w:vAlign w:val="bottom"/>
            <w:hideMark/>
          </w:tcPr>
          <w:p w14:paraId="0783E81A" w14:textId="77777777" w:rsidR="00594B30" w:rsidRPr="00594B30" w:rsidRDefault="00594B30" w:rsidP="007C6856">
            <w:pPr>
              <w:jc w:val="center"/>
              <w:rPr>
                <w:rFonts w:ascii="Times New Roman" w:hAnsi="Times New Roman" w:cs="Times New Roman"/>
                <w:b/>
                <w:bCs/>
                <w:sz w:val="24"/>
                <w:szCs w:val="24"/>
              </w:rPr>
            </w:pPr>
            <w:r w:rsidRPr="00594B30">
              <w:rPr>
                <w:rFonts w:ascii="Times New Roman" w:hAnsi="Times New Roman" w:cs="Times New Roman"/>
                <w:b/>
                <w:bCs/>
                <w:sz w:val="24"/>
                <w:szCs w:val="24"/>
              </w:rPr>
              <w:t>Kultūras centrs, metodiskā nodaļa</w:t>
            </w:r>
          </w:p>
        </w:tc>
      </w:tr>
      <w:tr w:rsidR="00594B30" w:rsidRPr="00594B30" w14:paraId="0EFF888A" w14:textId="77777777" w:rsidTr="00594B30">
        <w:trPr>
          <w:trHeight w:val="315"/>
        </w:trPr>
        <w:tc>
          <w:tcPr>
            <w:tcW w:w="0" w:type="auto"/>
            <w:gridSpan w:val="3"/>
            <w:tcBorders>
              <w:top w:val="single" w:sz="6" w:space="0" w:color="CCCCCC"/>
              <w:left w:val="single" w:sz="6" w:space="0" w:color="000000"/>
              <w:bottom w:val="single" w:sz="6" w:space="0" w:color="000000"/>
              <w:right w:val="single" w:sz="6" w:space="0" w:color="000000"/>
            </w:tcBorders>
            <w:shd w:val="clear" w:color="auto" w:fill="F8CBAD"/>
            <w:tcMar>
              <w:top w:w="30" w:type="dxa"/>
              <w:left w:w="45" w:type="dxa"/>
              <w:bottom w:w="30" w:type="dxa"/>
              <w:right w:w="45" w:type="dxa"/>
            </w:tcMar>
            <w:hideMark/>
          </w:tcPr>
          <w:p w14:paraId="493B9CEA" w14:textId="77777777" w:rsidR="00594B30" w:rsidRPr="00594B30" w:rsidRDefault="00594B30" w:rsidP="007C6856">
            <w:pPr>
              <w:jc w:val="center"/>
              <w:rPr>
                <w:rFonts w:ascii="Times New Roman" w:hAnsi="Times New Roman" w:cs="Times New Roman"/>
                <w:b/>
                <w:bCs/>
                <w:sz w:val="24"/>
                <w:szCs w:val="24"/>
              </w:rPr>
            </w:pPr>
            <w:r w:rsidRPr="00594B30">
              <w:rPr>
                <w:rFonts w:ascii="Times New Roman" w:hAnsi="Times New Roman" w:cs="Times New Roman"/>
                <w:b/>
                <w:bCs/>
                <w:sz w:val="24"/>
                <w:szCs w:val="24"/>
              </w:rPr>
              <w:t>Informācija par būtiskākajiem paveiktajiem darbiem</w:t>
            </w:r>
          </w:p>
        </w:tc>
      </w:tr>
      <w:tr w:rsidR="00594B30" w:rsidRPr="00594B30" w14:paraId="6254D51F" w14:textId="77777777" w:rsidTr="00594B30">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C6E0B4"/>
            <w:tcMar>
              <w:top w:w="30" w:type="dxa"/>
              <w:left w:w="45" w:type="dxa"/>
              <w:bottom w:w="30" w:type="dxa"/>
              <w:right w:w="45" w:type="dxa"/>
            </w:tcMar>
            <w:hideMark/>
          </w:tcPr>
          <w:p w14:paraId="7C25CD34" w14:textId="77777777" w:rsidR="00594B30" w:rsidRPr="00594B30" w:rsidRDefault="00594B30" w:rsidP="007C6856">
            <w:pPr>
              <w:jc w:val="center"/>
              <w:rPr>
                <w:rFonts w:ascii="Times New Roman" w:hAnsi="Times New Roman" w:cs="Times New Roman"/>
                <w:b/>
                <w:bCs/>
                <w:sz w:val="24"/>
                <w:szCs w:val="24"/>
              </w:rPr>
            </w:pPr>
            <w:r w:rsidRPr="00594B30">
              <w:rPr>
                <w:rFonts w:ascii="Times New Roman" w:hAnsi="Times New Roman" w:cs="Times New Roman"/>
                <w:b/>
                <w:bCs/>
                <w:sz w:val="24"/>
                <w:szCs w:val="24"/>
              </w:rPr>
              <w:t>Nr.p.k.</w:t>
            </w:r>
          </w:p>
        </w:tc>
        <w:tc>
          <w:tcPr>
            <w:tcW w:w="0" w:type="auto"/>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513E3123" w14:textId="77777777" w:rsidR="00594B30" w:rsidRPr="00594B30" w:rsidRDefault="00594B30" w:rsidP="007C6856">
            <w:pPr>
              <w:jc w:val="center"/>
              <w:rPr>
                <w:rFonts w:ascii="Times New Roman" w:hAnsi="Times New Roman" w:cs="Times New Roman"/>
                <w:b/>
                <w:bCs/>
                <w:sz w:val="24"/>
                <w:szCs w:val="24"/>
              </w:rPr>
            </w:pPr>
            <w:r w:rsidRPr="00594B30">
              <w:rPr>
                <w:rFonts w:ascii="Times New Roman" w:hAnsi="Times New Roman" w:cs="Times New Roman"/>
                <w:b/>
                <w:bCs/>
                <w:sz w:val="24"/>
                <w:szCs w:val="24"/>
              </w:rPr>
              <w:t>Paveiktais un plānotais darbs</w:t>
            </w:r>
          </w:p>
        </w:tc>
        <w:tc>
          <w:tcPr>
            <w:tcW w:w="0" w:type="auto"/>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59EFDF42" w14:textId="77777777" w:rsidR="00594B30" w:rsidRPr="00594B30" w:rsidRDefault="00594B30" w:rsidP="007C6856">
            <w:pPr>
              <w:jc w:val="center"/>
              <w:rPr>
                <w:rFonts w:ascii="Times New Roman" w:hAnsi="Times New Roman" w:cs="Times New Roman"/>
                <w:b/>
                <w:bCs/>
                <w:sz w:val="24"/>
                <w:szCs w:val="24"/>
              </w:rPr>
            </w:pPr>
            <w:r w:rsidRPr="00594B30">
              <w:rPr>
                <w:rFonts w:ascii="Times New Roman" w:hAnsi="Times New Roman" w:cs="Times New Roman"/>
                <w:b/>
                <w:bCs/>
                <w:sz w:val="24"/>
                <w:szCs w:val="24"/>
              </w:rPr>
              <w:t>Darbības rezultāts/ īstenošanas gaita/ piezīmes</w:t>
            </w:r>
          </w:p>
        </w:tc>
      </w:tr>
      <w:tr w:rsidR="00594B30" w:rsidRPr="00594B30" w14:paraId="1FFDCD54" w14:textId="77777777" w:rsidTr="00594B30">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6B80E08C" w14:textId="77777777" w:rsidR="00594B30" w:rsidRPr="00594B30" w:rsidRDefault="00594B30" w:rsidP="00594B30">
            <w:pPr>
              <w:rPr>
                <w:rFonts w:ascii="Times New Roman" w:hAnsi="Times New Roman" w:cs="Times New Roman"/>
                <w:b/>
                <w:bCs/>
                <w:sz w:val="24"/>
                <w:szCs w:val="24"/>
              </w:rPr>
            </w:pPr>
            <w:r w:rsidRPr="00594B30">
              <w:rPr>
                <w:rFonts w:ascii="Times New Roman" w:hAnsi="Times New Roman" w:cs="Times New Roman"/>
                <w:b/>
                <w:bCs/>
                <w:sz w:val="24"/>
                <w:szCs w:val="24"/>
              </w:rPr>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A335657" w14:textId="77777777" w:rsidR="00594B30" w:rsidRPr="00594B30" w:rsidRDefault="00594B30" w:rsidP="00594B30">
            <w:pPr>
              <w:rPr>
                <w:rFonts w:ascii="Times New Roman" w:hAnsi="Times New Roman" w:cs="Times New Roman"/>
                <w:sz w:val="24"/>
                <w:szCs w:val="24"/>
              </w:rPr>
            </w:pPr>
            <w:r w:rsidRPr="00594B30">
              <w:rPr>
                <w:rFonts w:ascii="Times New Roman" w:hAnsi="Times New Roman" w:cs="Times New Roman"/>
                <w:sz w:val="24"/>
                <w:szCs w:val="24"/>
              </w:rPr>
              <w:t>Apkopoti Talsu novada kultūras, iestāžu, struktūrvienību plānotie pasākumi, izstādes.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E842EA2" w14:textId="77777777" w:rsidR="00594B30" w:rsidRPr="00594B30" w:rsidRDefault="00594B30" w:rsidP="00594B30">
            <w:pPr>
              <w:rPr>
                <w:rFonts w:ascii="Times New Roman" w:hAnsi="Times New Roman" w:cs="Times New Roman"/>
                <w:sz w:val="24"/>
                <w:szCs w:val="24"/>
              </w:rPr>
            </w:pPr>
            <w:r w:rsidRPr="00594B30">
              <w:rPr>
                <w:rFonts w:ascii="Times New Roman" w:hAnsi="Times New Roman" w:cs="Times New Roman"/>
                <w:sz w:val="24"/>
                <w:szCs w:val="24"/>
              </w:rPr>
              <w:t>Publikācija Talsu novada ziņās, mājaslapā</w:t>
            </w:r>
          </w:p>
        </w:tc>
      </w:tr>
      <w:tr w:rsidR="00594B30" w:rsidRPr="00594B30" w14:paraId="6A08A313" w14:textId="77777777" w:rsidTr="00594B30">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66BAC623" w14:textId="77777777" w:rsidR="00594B30" w:rsidRPr="00594B30" w:rsidRDefault="00594B30" w:rsidP="00594B30">
            <w:pPr>
              <w:rPr>
                <w:rFonts w:ascii="Times New Roman" w:hAnsi="Times New Roman" w:cs="Times New Roman"/>
                <w:b/>
                <w:bCs/>
                <w:sz w:val="24"/>
                <w:szCs w:val="24"/>
              </w:rPr>
            </w:pPr>
            <w:r w:rsidRPr="00594B30">
              <w:rPr>
                <w:rFonts w:ascii="Times New Roman" w:hAnsi="Times New Roman" w:cs="Times New Roman"/>
                <w:b/>
                <w:bCs/>
                <w:sz w:val="24"/>
                <w:szCs w:val="24"/>
              </w:rPr>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6501684" w14:textId="77777777" w:rsidR="00594B30" w:rsidRPr="00594B30" w:rsidRDefault="00594B30" w:rsidP="00594B30">
            <w:pPr>
              <w:rPr>
                <w:rFonts w:ascii="Times New Roman" w:hAnsi="Times New Roman" w:cs="Times New Roman"/>
                <w:sz w:val="24"/>
                <w:szCs w:val="24"/>
              </w:rPr>
            </w:pPr>
            <w:r w:rsidRPr="00594B30">
              <w:rPr>
                <w:rFonts w:ascii="Times New Roman" w:hAnsi="Times New Roman" w:cs="Times New Roman"/>
                <w:sz w:val="24"/>
                <w:szCs w:val="24"/>
              </w:rPr>
              <w:t>Pieredzes apmaiņa Tukuma novada domes Kultūras, sporta un komunikācijas nodaļā</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97C8BB6" w14:textId="77777777" w:rsidR="00594B30" w:rsidRPr="00594B30" w:rsidRDefault="00594B30" w:rsidP="00594B30">
            <w:pPr>
              <w:rPr>
                <w:rFonts w:ascii="Times New Roman" w:hAnsi="Times New Roman" w:cs="Times New Roman"/>
                <w:sz w:val="24"/>
                <w:szCs w:val="24"/>
              </w:rPr>
            </w:pPr>
            <w:r w:rsidRPr="00594B30">
              <w:rPr>
                <w:rFonts w:ascii="Times New Roman" w:hAnsi="Times New Roman" w:cs="Times New Roman"/>
                <w:sz w:val="24"/>
                <w:szCs w:val="24"/>
              </w:rPr>
              <w:t>Pārrunāti aktuālie jautājumi, stratēģija</w:t>
            </w:r>
          </w:p>
        </w:tc>
      </w:tr>
      <w:tr w:rsidR="00594B30" w:rsidRPr="00594B30" w14:paraId="6700ED03" w14:textId="77777777" w:rsidTr="00594B30">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68650790" w14:textId="77777777" w:rsidR="00594B30" w:rsidRPr="00594B30" w:rsidRDefault="00594B30" w:rsidP="00594B30">
            <w:pPr>
              <w:rPr>
                <w:rFonts w:ascii="Times New Roman" w:hAnsi="Times New Roman" w:cs="Times New Roman"/>
                <w:b/>
                <w:bCs/>
                <w:sz w:val="24"/>
                <w:szCs w:val="24"/>
              </w:rPr>
            </w:pPr>
            <w:r w:rsidRPr="00594B30">
              <w:rPr>
                <w:rFonts w:ascii="Times New Roman" w:hAnsi="Times New Roman" w:cs="Times New Roman"/>
                <w:b/>
                <w:bCs/>
                <w:sz w:val="24"/>
                <w:szCs w:val="24"/>
              </w:rPr>
              <w:t>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6DFFC3A" w14:textId="77777777" w:rsidR="00594B30" w:rsidRPr="00594B30" w:rsidRDefault="00594B30" w:rsidP="00594B30">
            <w:pPr>
              <w:rPr>
                <w:rFonts w:ascii="Times New Roman" w:hAnsi="Times New Roman" w:cs="Times New Roman"/>
                <w:sz w:val="24"/>
                <w:szCs w:val="24"/>
              </w:rPr>
            </w:pPr>
            <w:r w:rsidRPr="00594B30">
              <w:rPr>
                <w:rFonts w:ascii="Times New Roman" w:hAnsi="Times New Roman" w:cs="Times New Roman"/>
                <w:sz w:val="24"/>
                <w:szCs w:val="24"/>
              </w:rPr>
              <w:t>Noslēgusies Talsu novada amatierteātru skate. Laikā no 2. novembra līdz 3. novembrim ekspertu komisija izvērtēja 7 izrādes. Ekspertu sastāvā darbojās dramaturģe Sandija Santa un režisore Zane Pamše. Režisoriem izsūtītas iestudējumu analīzes.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9DBF989" w14:textId="77777777" w:rsidR="00594B30" w:rsidRPr="00594B30" w:rsidRDefault="00594B30" w:rsidP="00594B30">
            <w:pPr>
              <w:rPr>
                <w:rFonts w:ascii="Times New Roman" w:hAnsi="Times New Roman" w:cs="Times New Roman"/>
                <w:sz w:val="24"/>
                <w:szCs w:val="24"/>
              </w:rPr>
            </w:pPr>
            <w:hyperlink r:id="rId11" w:tgtFrame="_blank" w:history="1">
              <w:r w:rsidRPr="00594B30">
                <w:rPr>
                  <w:rStyle w:val="Hipersaite"/>
                  <w:rFonts w:ascii="Times New Roman" w:hAnsi="Times New Roman" w:cs="Times New Roman"/>
                  <w:sz w:val="24"/>
                  <w:szCs w:val="24"/>
                </w:rPr>
                <w:t>https://ej.uz/esy8</w:t>
              </w:r>
            </w:hyperlink>
            <w:r w:rsidRPr="00594B30">
              <w:rPr>
                <w:rFonts w:ascii="Times New Roman" w:hAnsi="Times New Roman" w:cs="Times New Roman"/>
                <w:sz w:val="24"/>
                <w:szCs w:val="24"/>
              </w:rPr>
              <w:t xml:space="preserve"> - Rezultāti, sīkāka informācija</w:t>
            </w:r>
          </w:p>
        </w:tc>
      </w:tr>
      <w:tr w:rsidR="00594B30" w:rsidRPr="00594B30" w14:paraId="0DB7D364" w14:textId="77777777" w:rsidTr="00594B30">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299169AD" w14:textId="77777777" w:rsidR="00594B30" w:rsidRPr="00594B30" w:rsidRDefault="00594B30" w:rsidP="00594B30">
            <w:pPr>
              <w:rPr>
                <w:rFonts w:ascii="Times New Roman" w:hAnsi="Times New Roman" w:cs="Times New Roman"/>
                <w:b/>
                <w:bCs/>
                <w:sz w:val="24"/>
                <w:szCs w:val="24"/>
              </w:rPr>
            </w:pPr>
            <w:r w:rsidRPr="00594B30">
              <w:rPr>
                <w:rFonts w:ascii="Times New Roman" w:hAnsi="Times New Roman" w:cs="Times New Roman"/>
                <w:b/>
                <w:bCs/>
                <w:sz w:val="24"/>
                <w:szCs w:val="24"/>
              </w:rPr>
              <w:lastRenderedPageBreak/>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A8FE6AB" w14:textId="77777777" w:rsidR="00594B30" w:rsidRPr="00594B30" w:rsidRDefault="00594B30" w:rsidP="00594B30">
            <w:pPr>
              <w:rPr>
                <w:rFonts w:ascii="Times New Roman" w:hAnsi="Times New Roman" w:cs="Times New Roman"/>
                <w:sz w:val="24"/>
                <w:szCs w:val="24"/>
              </w:rPr>
            </w:pPr>
            <w:r w:rsidRPr="00594B30">
              <w:rPr>
                <w:rFonts w:ascii="Times New Roman" w:hAnsi="Times New Roman" w:cs="Times New Roman"/>
                <w:sz w:val="24"/>
                <w:szCs w:val="24"/>
              </w:rPr>
              <w:t>Talsu novada kultūras darbinieku profesionālā pilnveide Kaltenē. Latvijas Nacionālā kultūras centra (LNKC) rīkotais seminārs „Latviešu vēsturisko zemju kopienu līdzdalība mantojuma saglabāšanā”.</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D90F947" w14:textId="77777777" w:rsidR="00594B30" w:rsidRPr="00594B30" w:rsidRDefault="00594B30" w:rsidP="00594B30">
            <w:pPr>
              <w:rPr>
                <w:rFonts w:ascii="Times New Roman" w:hAnsi="Times New Roman" w:cs="Times New Roman"/>
                <w:sz w:val="24"/>
                <w:szCs w:val="24"/>
              </w:rPr>
            </w:pPr>
            <w:hyperlink r:id="rId12" w:tgtFrame="_blank" w:history="1">
              <w:r w:rsidRPr="00594B30">
                <w:rPr>
                  <w:rStyle w:val="Hipersaite"/>
                  <w:rFonts w:ascii="Times New Roman" w:hAnsi="Times New Roman" w:cs="Times New Roman"/>
                  <w:sz w:val="24"/>
                  <w:szCs w:val="24"/>
                </w:rPr>
                <w:t>https://ej.uz/jxbh</w:t>
              </w:r>
            </w:hyperlink>
            <w:r w:rsidRPr="00594B30">
              <w:rPr>
                <w:rFonts w:ascii="Times New Roman" w:hAnsi="Times New Roman" w:cs="Times New Roman"/>
                <w:sz w:val="24"/>
                <w:szCs w:val="24"/>
              </w:rPr>
              <w:t xml:space="preserve"> </w:t>
            </w:r>
          </w:p>
        </w:tc>
      </w:tr>
      <w:tr w:rsidR="00594B30" w:rsidRPr="00594B30" w14:paraId="5F61C228" w14:textId="77777777" w:rsidTr="00594B30">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60355873" w14:textId="77777777" w:rsidR="00594B30" w:rsidRPr="00594B30" w:rsidRDefault="00594B30" w:rsidP="00594B30">
            <w:pPr>
              <w:rPr>
                <w:rFonts w:ascii="Times New Roman" w:hAnsi="Times New Roman" w:cs="Times New Roman"/>
                <w:b/>
                <w:bCs/>
                <w:sz w:val="24"/>
                <w:szCs w:val="24"/>
              </w:rPr>
            </w:pPr>
            <w:r w:rsidRPr="00594B30">
              <w:rPr>
                <w:rFonts w:ascii="Times New Roman" w:hAnsi="Times New Roman" w:cs="Times New Roman"/>
                <w:b/>
                <w:bCs/>
                <w:sz w:val="24"/>
                <w:szCs w:val="24"/>
              </w:rPr>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98F2BA9" w14:textId="77777777" w:rsidR="00594B30" w:rsidRPr="00594B30" w:rsidRDefault="00594B30" w:rsidP="00594B30">
            <w:pPr>
              <w:rPr>
                <w:rFonts w:ascii="Times New Roman" w:hAnsi="Times New Roman" w:cs="Times New Roman"/>
                <w:sz w:val="24"/>
                <w:szCs w:val="24"/>
              </w:rPr>
            </w:pPr>
            <w:r w:rsidRPr="00594B30">
              <w:rPr>
                <w:rFonts w:ascii="Times New Roman" w:hAnsi="Times New Roman" w:cs="Times New Roman"/>
                <w:sz w:val="24"/>
                <w:szCs w:val="24"/>
              </w:rPr>
              <w:t xml:space="preserve">Lietišķās mākslas kolektīvam “Kurši” piecpadsmit gadu jubileja. Metodiskā nodaļa sveic kolektīvu jubilejā.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48AE437" w14:textId="77777777" w:rsidR="00594B30" w:rsidRPr="00594B30" w:rsidRDefault="00594B30" w:rsidP="00594B30">
            <w:pPr>
              <w:rPr>
                <w:rFonts w:ascii="Times New Roman" w:hAnsi="Times New Roman" w:cs="Times New Roman"/>
                <w:sz w:val="24"/>
                <w:szCs w:val="24"/>
                <w:u w:val="single"/>
              </w:rPr>
            </w:pPr>
            <w:hyperlink r:id="rId13" w:tgtFrame="_blank" w:history="1">
              <w:r w:rsidRPr="00594B30">
                <w:rPr>
                  <w:rStyle w:val="Hipersaite"/>
                  <w:rFonts w:ascii="Times New Roman" w:hAnsi="Times New Roman" w:cs="Times New Roman"/>
                  <w:sz w:val="24"/>
                  <w:szCs w:val="24"/>
                </w:rPr>
                <w:t>https://ej.uz/r5c8</w:t>
              </w:r>
            </w:hyperlink>
          </w:p>
        </w:tc>
      </w:tr>
      <w:tr w:rsidR="00594B30" w:rsidRPr="00594B30" w14:paraId="131391FC" w14:textId="77777777" w:rsidTr="00594B30">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446270DE" w14:textId="77777777" w:rsidR="00594B30" w:rsidRPr="00594B30" w:rsidRDefault="00594B30" w:rsidP="00594B30">
            <w:pPr>
              <w:rPr>
                <w:rFonts w:ascii="Times New Roman" w:hAnsi="Times New Roman" w:cs="Times New Roman"/>
                <w:b/>
                <w:bCs/>
                <w:sz w:val="24"/>
                <w:szCs w:val="24"/>
              </w:rPr>
            </w:pPr>
            <w:r w:rsidRPr="00594B30">
              <w:rPr>
                <w:rFonts w:ascii="Times New Roman" w:hAnsi="Times New Roman" w:cs="Times New Roman"/>
                <w:b/>
                <w:bCs/>
                <w:sz w:val="24"/>
                <w:szCs w:val="24"/>
              </w:rPr>
              <w:t>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F90C38D" w14:textId="77777777" w:rsidR="00594B30" w:rsidRPr="00594B30" w:rsidRDefault="00594B30" w:rsidP="00594B30">
            <w:pPr>
              <w:rPr>
                <w:rFonts w:ascii="Times New Roman" w:hAnsi="Times New Roman" w:cs="Times New Roman"/>
                <w:sz w:val="24"/>
                <w:szCs w:val="24"/>
              </w:rPr>
            </w:pPr>
            <w:r w:rsidRPr="00594B30">
              <w:rPr>
                <w:rFonts w:ascii="Times New Roman" w:hAnsi="Times New Roman" w:cs="Times New Roman"/>
                <w:sz w:val="24"/>
                <w:szCs w:val="24"/>
              </w:rPr>
              <w:t xml:space="preserve">Plānojot un īstenojot sabiedrisko attiecību un mārketinga aktivitātes kultūras jomā, popularizējot novada kultūras notikumus, Talsu Kultūras centra mājaslapā izveidots lietotājam draudzīgs kalendārs - Kultūras pasākumi Talsu novadā.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FAAB5F7" w14:textId="77777777" w:rsidR="00594B30" w:rsidRPr="00594B30" w:rsidRDefault="00594B30" w:rsidP="00594B30">
            <w:pPr>
              <w:rPr>
                <w:rFonts w:ascii="Times New Roman" w:hAnsi="Times New Roman" w:cs="Times New Roman"/>
                <w:sz w:val="24"/>
                <w:szCs w:val="24"/>
              </w:rPr>
            </w:pPr>
            <w:hyperlink r:id="rId14" w:tgtFrame="_blank" w:history="1">
              <w:r w:rsidRPr="00594B30">
                <w:rPr>
                  <w:rStyle w:val="Hipersaite"/>
                  <w:rFonts w:ascii="Times New Roman" w:hAnsi="Times New Roman" w:cs="Times New Roman"/>
                  <w:sz w:val="24"/>
                  <w:szCs w:val="24"/>
                </w:rPr>
                <w:t>https://www.tautasnams.lv/kulturas-pasakumi-talsu-novada/</w:t>
              </w:r>
            </w:hyperlink>
            <w:r w:rsidRPr="00594B30">
              <w:rPr>
                <w:rFonts w:ascii="Times New Roman" w:hAnsi="Times New Roman" w:cs="Times New Roman"/>
                <w:sz w:val="24"/>
                <w:szCs w:val="24"/>
              </w:rPr>
              <w:br/>
            </w:r>
          </w:p>
        </w:tc>
      </w:tr>
      <w:tr w:rsidR="00594B30" w:rsidRPr="00594B30" w14:paraId="09DB0BC7" w14:textId="77777777" w:rsidTr="00594B30">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0D42E6F" w14:textId="77777777" w:rsidR="00594B30" w:rsidRPr="00594B30" w:rsidRDefault="00594B30" w:rsidP="00594B30">
            <w:pPr>
              <w:rPr>
                <w:rFonts w:ascii="Times New Roman" w:hAnsi="Times New Roman" w:cs="Times New Roman"/>
                <w:b/>
                <w:bCs/>
                <w:sz w:val="24"/>
                <w:szCs w:val="24"/>
              </w:rPr>
            </w:pPr>
            <w:r w:rsidRPr="00594B30">
              <w:rPr>
                <w:rFonts w:ascii="Times New Roman" w:hAnsi="Times New Roman" w:cs="Times New Roman"/>
                <w:b/>
                <w:bCs/>
                <w:sz w:val="24"/>
                <w:szCs w:val="24"/>
              </w:rPr>
              <w:t>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70659E1" w14:textId="77777777" w:rsidR="00594B30" w:rsidRPr="00594B30" w:rsidRDefault="00594B30" w:rsidP="00594B30">
            <w:pPr>
              <w:rPr>
                <w:rFonts w:ascii="Times New Roman" w:hAnsi="Times New Roman" w:cs="Times New Roman"/>
                <w:sz w:val="24"/>
                <w:szCs w:val="24"/>
              </w:rPr>
            </w:pPr>
            <w:r w:rsidRPr="00594B30">
              <w:rPr>
                <w:rFonts w:ascii="Times New Roman" w:hAnsi="Times New Roman" w:cs="Times New Roman"/>
                <w:sz w:val="24"/>
                <w:szCs w:val="24"/>
              </w:rPr>
              <w:t>Amatierkolektīvu mērķdotāciju izpildes dokumentācija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9B2C276" w14:textId="77777777" w:rsidR="00594B30" w:rsidRPr="00594B30" w:rsidRDefault="00594B30" w:rsidP="00594B30">
            <w:pPr>
              <w:rPr>
                <w:rFonts w:ascii="Times New Roman" w:hAnsi="Times New Roman" w:cs="Times New Roman"/>
                <w:sz w:val="24"/>
                <w:szCs w:val="24"/>
              </w:rPr>
            </w:pPr>
          </w:p>
        </w:tc>
      </w:tr>
      <w:tr w:rsidR="00594B30" w:rsidRPr="00594B30" w14:paraId="155E2332" w14:textId="77777777" w:rsidTr="00594B30">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335F7BC7" w14:textId="77777777" w:rsidR="00594B30" w:rsidRPr="00594B30" w:rsidRDefault="00594B30" w:rsidP="00594B30">
            <w:pPr>
              <w:rPr>
                <w:rFonts w:ascii="Times New Roman" w:hAnsi="Times New Roman" w:cs="Times New Roman"/>
                <w:b/>
                <w:bCs/>
                <w:sz w:val="24"/>
                <w:szCs w:val="24"/>
              </w:rPr>
            </w:pPr>
            <w:r w:rsidRPr="00594B30">
              <w:rPr>
                <w:rFonts w:ascii="Times New Roman" w:hAnsi="Times New Roman" w:cs="Times New Roman"/>
                <w:b/>
                <w:bCs/>
                <w:sz w:val="24"/>
                <w:szCs w:val="24"/>
              </w:rPr>
              <w:t xml:space="preserve">8.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11C5AC1" w14:textId="77777777" w:rsidR="00594B30" w:rsidRPr="00594B30" w:rsidRDefault="00594B30" w:rsidP="00594B30">
            <w:pPr>
              <w:rPr>
                <w:rFonts w:ascii="Times New Roman" w:hAnsi="Times New Roman" w:cs="Times New Roman"/>
                <w:sz w:val="24"/>
                <w:szCs w:val="24"/>
              </w:rPr>
            </w:pPr>
            <w:r w:rsidRPr="00594B30">
              <w:rPr>
                <w:rFonts w:ascii="Times New Roman" w:hAnsi="Times New Roman" w:cs="Times New Roman"/>
                <w:sz w:val="24"/>
                <w:szCs w:val="24"/>
              </w:rPr>
              <w:t>Izveidots Talsu novada pašvaldības darbības plāns amatiermākslā (2025. gads)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7D299AB" w14:textId="77777777" w:rsidR="00594B30" w:rsidRPr="00594B30" w:rsidRDefault="00594B30" w:rsidP="00594B30">
            <w:pPr>
              <w:rPr>
                <w:rFonts w:ascii="Times New Roman" w:hAnsi="Times New Roman" w:cs="Times New Roman"/>
                <w:sz w:val="24"/>
                <w:szCs w:val="24"/>
              </w:rPr>
            </w:pPr>
          </w:p>
        </w:tc>
      </w:tr>
      <w:tr w:rsidR="00594B30" w:rsidRPr="00594B30" w14:paraId="5186A529" w14:textId="77777777" w:rsidTr="00594B30">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778E21F" w14:textId="77777777" w:rsidR="00594B30" w:rsidRPr="00594B30" w:rsidRDefault="00594B30" w:rsidP="00594B30">
            <w:pPr>
              <w:rPr>
                <w:rFonts w:ascii="Times New Roman" w:hAnsi="Times New Roman" w:cs="Times New Roman"/>
                <w:b/>
                <w:bCs/>
                <w:sz w:val="24"/>
                <w:szCs w:val="24"/>
              </w:rPr>
            </w:pPr>
            <w:r w:rsidRPr="00594B30">
              <w:rPr>
                <w:rFonts w:ascii="Times New Roman" w:hAnsi="Times New Roman" w:cs="Times New Roman"/>
                <w:b/>
                <w:bCs/>
                <w:sz w:val="24"/>
                <w:szCs w:val="24"/>
              </w:rPr>
              <w:t>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3879880" w14:textId="77777777" w:rsidR="00594B30" w:rsidRPr="00594B30" w:rsidRDefault="00594B30" w:rsidP="00594B30">
            <w:pPr>
              <w:rPr>
                <w:rFonts w:ascii="Times New Roman" w:hAnsi="Times New Roman" w:cs="Times New Roman"/>
                <w:sz w:val="24"/>
                <w:szCs w:val="24"/>
              </w:rPr>
            </w:pPr>
            <w:r w:rsidRPr="00594B30">
              <w:rPr>
                <w:rFonts w:ascii="Times New Roman" w:hAnsi="Times New Roman" w:cs="Times New Roman"/>
                <w:sz w:val="24"/>
                <w:szCs w:val="24"/>
              </w:rPr>
              <w:t>Dalība informatīvajā amatierteātru nozares seminārā 15. oktobrī, semināru organizē Latvijas Nacionālais kultūras centrs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3F24D28" w14:textId="77777777" w:rsidR="00594B30" w:rsidRPr="00594B30" w:rsidRDefault="00594B30" w:rsidP="00594B30">
            <w:pPr>
              <w:rPr>
                <w:rFonts w:ascii="Times New Roman" w:hAnsi="Times New Roman" w:cs="Times New Roman"/>
                <w:sz w:val="24"/>
                <w:szCs w:val="24"/>
              </w:rPr>
            </w:pPr>
          </w:p>
        </w:tc>
      </w:tr>
      <w:tr w:rsidR="00594B30" w:rsidRPr="00594B30" w14:paraId="6A521A8C" w14:textId="77777777" w:rsidTr="00594B30">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357B077D" w14:textId="77777777" w:rsidR="00594B30" w:rsidRPr="00594B30" w:rsidRDefault="00594B30" w:rsidP="00594B30">
            <w:pPr>
              <w:rPr>
                <w:rFonts w:ascii="Times New Roman" w:hAnsi="Times New Roman" w:cs="Times New Roman"/>
                <w:b/>
                <w:bCs/>
                <w:sz w:val="24"/>
                <w:szCs w:val="24"/>
              </w:rPr>
            </w:pPr>
            <w:r w:rsidRPr="00594B30">
              <w:rPr>
                <w:rFonts w:ascii="Times New Roman" w:hAnsi="Times New Roman" w:cs="Times New Roman"/>
                <w:b/>
                <w:bCs/>
                <w:sz w:val="24"/>
                <w:szCs w:val="24"/>
              </w:rPr>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BDB07F9" w14:textId="77777777" w:rsidR="00594B30" w:rsidRPr="00594B30" w:rsidRDefault="00594B30" w:rsidP="00594B30">
            <w:pPr>
              <w:rPr>
                <w:rFonts w:ascii="Times New Roman" w:hAnsi="Times New Roman" w:cs="Times New Roman"/>
                <w:sz w:val="24"/>
                <w:szCs w:val="24"/>
              </w:rPr>
            </w:pPr>
            <w:r w:rsidRPr="00594B30">
              <w:rPr>
                <w:rFonts w:ascii="Times New Roman" w:hAnsi="Times New Roman" w:cs="Times New Roman"/>
                <w:sz w:val="24"/>
                <w:szCs w:val="24"/>
              </w:rPr>
              <w:t xml:space="preserve">Dalība Nacionālā kultūras centra organizētajā metodisko centru informatīvajā seminārā – diskusijā, 30.oktobris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CCDB2D3" w14:textId="77777777" w:rsidR="00594B30" w:rsidRPr="00594B30" w:rsidRDefault="00594B30" w:rsidP="00594B30">
            <w:pPr>
              <w:rPr>
                <w:rFonts w:ascii="Times New Roman" w:hAnsi="Times New Roman" w:cs="Times New Roman"/>
                <w:sz w:val="24"/>
                <w:szCs w:val="24"/>
              </w:rPr>
            </w:pPr>
          </w:p>
        </w:tc>
      </w:tr>
      <w:tr w:rsidR="00594B30" w:rsidRPr="00594B30" w14:paraId="196CDC66" w14:textId="77777777" w:rsidTr="00594B30">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6AD15B27" w14:textId="77777777" w:rsidR="00594B30" w:rsidRPr="00594B30" w:rsidRDefault="00594B30" w:rsidP="00594B30">
            <w:pPr>
              <w:rPr>
                <w:rFonts w:ascii="Times New Roman" w:hAnsi="Times New Roman" w:cs="Times New Roman"/>
                <w:b/>
                <w:bCs/>
                <w:sz w:val="24"/>
                <w:szCs w:val="24"/>
              </w:rPr>
            </w:pPr>
            <w:r w:rsidRPr="00594B30">
              <w:rPr>
                <w:rFonts w:ascii="Times New Roman" w:hAnsi="Times New Roman" w:cs="Times New Roman"/>
                <w:b/>
                <w:bCs/>
                <w:sz w:val="24"/>
                <w:szCs w:val="24"/>
              </w:rPr>
              <w:t>11.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CA2CF64" w14:textId="77777777" w:rsidR="00594B30" w:rsidRPr="00594B30" w:rsidRDefault="00594B30" w:rsidP="00594B30">
            <w:pPr>
              <w:rPr>
                <w:rFonts w:ascii="Times New Roman" w:hAnsi="Times New Roman" w:cs="Times New Roman"/>
                <w:sz w:val="24"/>
                <w:szCs w:val="24"/>
              </w:rPr>
            </w:pPr>
            <w:r w:rsidRPr="00594B30">
              <w:rPr>
                <w:rFonts w:ascii="Times New Roman" w:hAnsi="Times New Roman" w:cs="Times New Roman"/>
                <w:sz w:val="24"/>
                <w:szCs w:val="24"/>
              </w:rPr>
              <w:t>Metodiskās nodaļas bāzes budžeta projekta sagatavošana (2025. gadam)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CFB22A5" w14:textId="77777777" w:rsidR="00594B30" w:rsidRPr="00594B30" w:rsidRDefault="00594B30" w:rsidP="00594B30">
            <w:pPr>
              <w:rPr>
                <w:rFonts w:ascii="Times New Roman" w:hAnsi="Times New Roman" w:cs="Times New Roman"/>
                <w:sz w:val="24"/>
                <w:szCs w:val="24"/>
              </w:rPr>
            </w:pPr>
          </w:p>
        </w:tc>
      </w:tr>
      <w:tr w:rsidR="00594B30" w:rsidRPr="00594B30" w14:paraId="112AC7BE" w14:textId="77777777" w:rsidTr="00594B30">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00500156" w14:textId="77777777" w:rsidR="00594B30" w:rsidRPr="00594B30" w:rsidRDefault="00594B30" w:rsidP="00594B30">
            <w:pPr>
              <w:rPr>
                <w:rFonts w:ascii="Times New Roman" w:hAnsi="Times New Roman" w:cs="Times New Roman"/>
                <w:b/>
                <w:bCs/>
                <w:sz w:val="24"/>
                <w:szCs w:val="24"/>
              </w:rPr>
            </w:pPr>
            <w:r w:rsidRPr="00594B30">
              <w:rPr>
                <w:rFonts w:ascii="Times New Roman" w:hAnsi="Times New Roman" w:cs="Times New Roman"/>
                <w:b/>
                <w:bCs/>
                <w:sz w:val="24"/>
                <w:szCs w:val="24"/>
              </w:rPr>
              <w:t>12.</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hideMark/>
          </w:tcPr>
          <w:p w14:paraId="184FF046" w14:textId="73C677B9" w:rsidR="00594B30" w:rsidRPr="00594B30" w:rsidRDefault="00594B30" w:rsidP="00594B30">
            <w:pPr>
              <w:rPr>
                <w:rFonts w:ascii="Times New Roman" w:hAnsi="Times New Roman" w:cs="Times New Roman"/>
                <w:sz w:val="24"/>
                <w:szCs w:val="24"/>
              </w:rPr>
            </w:pPr>
            <w:r w:rsidRPr="00594B30">
              <w:rPr>
                <w:rFonts w:ascii="Times New Roman" w:hAnsi="Times New Roman" w:cs="Times New Roman"/>
                <w:sz w:val="24"/>
                <w:szCs w:val="24"/>
              </w:rPr>
              <w:t>Vidējās paaudzes deju kolektīva “Dzalksti” 10 gadu jubileja un koncerts “Savijušies dejā”.</w:t>
            </w:r>
            <w:r w:rsidR="007C6856">
              <w:rPr>
                <w:rFonts w:ascii="Times New Roman" w:hAnsi="Times New Roman" w:cs="Times New Roman"/>
                <w:sz w:val="24"/>
                <w:szCs w:val="24"/>
              </w:rPr>
              <w:t xml:space="preserve"> </w:t>
            </w:r>
            <w:r w:rsidRPr="00594B30">
              <w:rPr>
                <w:rFonts w:ascii="Times New Roman" w:hAnsi="Times New Roman" w:cs="Times New Roman"/>
                <w:sz w:val="24"/>
                <w:szCs w:val="24"/>
              </w:rPr>
              <w:t xml:space="preserve">Metodiskā nodaļa sveic kolektīvu jubilejā.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DC17177" w14:textId="77777777" w:rsidR="00594B30" w:rsidRPr="00594B30" w:rsidRDefault="00594B30" w:rsidP="00594B30">
            <w:pPr>
              <w:rPr>
                <w:rFonts w:ascii="Times New Roman" w:hAnsi="Times New Roman" w:cs="Times New Roman"/>
                <w:sz w:val="24"/>
                <w:szCs w:val="24"/>
              </w:rPr>
            </w:pPr>
          </w:p>
        </w:tc>
      </w:tr>
      <w:tr w:rsidR="00594B30" w:rsidRPr="00594B30" w14:paraId="7A513329" w14:textId="77777777" w:rsidTr="00594B30">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313D8417" w14:textId="77777777" w:rsidR="00594B30" w:rsidRPr="00594B30" w:rsidRDefault="00594B30" w:rsidP="00594B30">
            <w:pPr>
              <w:rPr>
                <w:rFonts w:ascii="Times New Roman" w:hAnsi="Times New Roman" w:cs="Times New Roman"/>
                <w:b/>
                <w:bCs/>
                <w:sz w:val="24"/>
                <w:szCs w:val="24"/>
              </w:rPr>
            </w:pPr>
            <w:r w:rsidRPr="00594B30">
              <w:rPr>
                <w:rFonts w:ascii="Times New Roman" w:hAnsi="Times New Roman" w:cs="Times New Roman"/>
                <w:b/>
                <w:bCs/>
                <w:sz w:val="24"/>
                <w:szCs w:val="24"/>
              </w:rPr>
              <w:t>13.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0012573" w14:textId="77777777" w:rsidR="00594B30" w:rsidRPr="00594B30" w:rsidRDefault="00594B30" w:rsidP="00594B30">
            <w:pPr>
              <w:rPr>
                <w:rFonts w:ascii="Times New Roman" w:hAnsi="Times New Roman" w:cs="Times New Roman"/>
                <w:sz w:val="24"/>
                <w:szCs w:val="24"/>
              </w:rPr>
            </w:pPr>
            <w:r w:rsidRPr="00594B30">
              <w:rPr>
                <w:rFonts w:ascii="Times New Roman" w:hAnsi="Times New Roman" w:cs="Times New Roman"/>
                <w:sz w:val="24"/>
                <w:szCs w:val="24"/>
              </w:rPr>
              <w:t>Iesniegts projekts papildus finansējuma piesaistei VKKF</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7065E01" w14:textId="77777777" w:rsidR="00594B30" w:rsidRPr="00594B30" w:rsidRDefault="00594B30" w:rsidP="00594B30">
            <w:pPr>
              <w:rPr>
                <w:rFonts w:ascii="Times New Roman" w:hAnsi="Times New Roman" w:cs="Times New Roman"/>
                <w:sz w:val="24"/>
                <w:szCs w:val="24"/>
              </w:rPr>
            </w:pPr>
          </w:p>
        </w:tc>
      </w:tr>
      <w:tr w:rsidR="00594B30" w:rsidRPr="00594B30" w14:paraId="4C6B5FE1" w14:textId="77777777" w:rsidTr="00594B30">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1824B431" w14:textId="77777777" w:rsidR="00594B30" w:rsidRPr="00594B30" w:rsidRDefault="00594B30" w:rsidP="00594B30">
            <w:pPr>
              <w:rPr>
                <w:rFonts w:ascii="Times New Roman" w:hAnsi="Times New Roman" w:cs="Times New Roman"/>
                <w:b/>
                <w:bCs/>
                <w:sz w:val="24"/>
                <w:szCs w:val="24"/>
              </w:rPr>
            </w:pPr>
            <w:r w:rsidRPr="00594B30">
              <w:rPr>
                <w:rFonts w:ascii="Times New Roman" w:hAnsi="Times New Roman" w:cs="Times New Roman"/>
                <w:b/>
                <w:bCs/>
                <w:sz w:val="24"/>
                <w:szCs w:val="24"/>
              </w:rPr>
              <w:t>14.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3217EDC" w14:textId="77777777" w:rsidR="00594B30" w:rsidRPr="00594B30" w:rsidRDefault="00594B30" w:rsidP="00594B30">
            <w:pPr>
              <w:rPr>
                <w:rFonts w:ascii="Times New Roman" w:hAnsi="Times New Roman" w:cs="Times New Roman"/>
                <w:sz w:val="24"/>
                <w:szCs w:val="24"/>
              </w:rPr>
            </w:pPr>
            <w:r w:rsidRPr="00594B30">
              <w:rPr>
                <w:rFonts w:ascii="Times New Roman" w:hAnsi="Times New Roman" w:cs="Times New Roman"/>
                <w:sz w:val="24"/>
                <w:szCs w:val="24"/>
              </w:rPr>
              <w:t>Amtierkolektīvu 2023./2024. gada sezonas atskaišu apkopošana, darbs ar kvantitatīvajiem datiem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70CAD91" w14:textId="77777777" w:rsidR="00594B30" w:rsidRPr="00594B30" w:rsidRDefault="00594B30" w:rsidP="00594B30">
            <w:pPr>
              <w:rPr>
                <w:rFonts w:ascii="Times New Roman" w:hAnsi="Times New Roman" w:cs="Times New Roman"/>
                <w:sz w:val="24"/>
                <w:szCs w:val="24"/>
              </w:rPr>
            </w:pPr>
          </w:p>
        </w:tc>
      </w:tr>
      <w:tr w:rsidR="00594B30" w:rsidRPr="00594B30" w14:paraId="593FB64E" w14:textId="77777777" w:rsidTr="00594B30">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4E4A0A29" w14:textId="77777777" w:rsidR="00594B30" w:rsidRPr="00594B30" w:rsidRDefault="00594B30" w:rsidP="00594B30">
            <w:pPr>
              <w:rPr>
                <w:rFonts w:ascii="Times New Roman" w:hAnsi="Times New Roman" w:cs="Times New Roman"/>
                <w:b/>
                <w:bCs/>
                <w:sz w:val="24"/>
                <w:szCs w:val="24"/>
              </w:rPr>
            </w:pPr>
            <w:r w:rsidRPr="00594B30">
              <w:rPr>
                <w:rFonts w:ascii="Times New Roman" w:hAnsi="Times New Roman" w:cs="Times New Roman"/>
                <w:b/>
                <w:bCs/>
                <w:sz w:val="24"/>
                <w:szCs w:val="24"/>
              </w:rPr>
              <w:t>15.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974B56B" w14:textId="77777777" w:rsidR="00594B30" w:rsidRPr="00594B30" w:rsidRDefault="00594B30" w:rsidP="00594B30">
            <w:pPr>
              <w:rPr>
                <w:rFonts w:ascii="Times New Roman" w:hAnsi="Times New Roman" w:cs="Times New Roman"/>
                <w:sz w:val="24"/>
                <w:szCs w:val="24"/>
              </w:rPr>
            </w:pPr>
            <w:r w:rsidRPr="00594B30">
              <w:rPr>
                <w:rFonts w:ascii="Times New Roman" w:hAnsi="Times New Roman" w:cs="Times New Roman"/>
                <w:sz w:val="24"/>
                <w:szCs w:val="24"/>
              </w:rPr>
              <w:t>TLMS "Dzīpars" tautas daiļamata meistares Valdas Dedzes - Pūces personālzistāde. Metodiskā nodaļa pasniedz atzinības rakstu.</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D607A46" w14:textId="77777777" w:rsidR="00594B30" w:rsidRPr="00594B30" w:rsidRDefault="00594B30" w:rsidP="00594B30">
            <w:pPr>
              <w:rPr>
                <w:rFonts w:ascii="Times New Roman" w:hAnsi="Times New Roman" w:cs="Times New Roman"/>
                <w:sz w:val="24"/>
                <w:szCs w:val="24"/>
              </w:rPr>
            </w:pPr>
          </w:p>
        </w:tc>
      </w:tr>
    </w:tbl>
    <w:p w14:paraId="5085ECA0" w14:textId="77777777" w:rsidR="00A12128" w:rsidRDefault="00A12128">
      <w:pPr>
        <w:rPr>
          <w:rFonts w:ascii="Times New Roman" w:hAnsi="Times New Roman" w:cs="Times New Roman"/>
          <w:sz w:val="24"/>
          <w:szCs w:val="24"/>
        </w:rPr>
      </w:pPr>
    </w:p>
    <w:p w14:paraId="58B40B04" w14:textId="77777777" w:rsidR="00A12128" w:rsidRDefault="00A12128">
      <w:pPr>
        <w:rPr>
          <w:rFonts w:ascii="Times New Roman" w:hAnsi="Times New Roman" w:cs="Times New Roman"/>
          <w:sz w:val="24"/>
          <w:szCs w:val="24"/>
        </w:rPr>
      </w:pPr>
    </w:p>
    <w:p w14:paraId="38934A5D" w14:textId="77777777" w:rsidR="00A12128" w:rsidRPr="003D5125" w:rsidRDefault="00A12128">
      <w:pPr>
        <w:rPr>
          <w:rFonts w:ascii="Times New Roman" w:hAnsi="Times New Roman" w:cs="Times New Roman"/>
          <w:sz w:val="24"/>
          <w:szCs w:val="24"/>
        </w:rPr>
      </w:pPr>
    </w:p>
    <w:tbl>
      <w:tblPr>
        <w:tblW w:w="13854" w:type="dxa"/>
        <w:tblCellMar>
          <w:left w:w="0" w:type="dxa"/>
          <w:right w:w="0" w:type="dxa"/>
        </w:tblCellMar>
        <w:tblLook w:val="04A0" w:firstRow="1" w:lastRow="0" w:firstColumn="1" w:lastColumn="0" w:noHBand="0" w:noVBand="1"/>
      </w:tblPr>
      <w:tblGrid>
        <w:gridCol w:w="817"/>
        <w:gridCol w:w="4619"/>
        <w:gridCol w:w="4209"/>
        <w:gridCol w:w="4209"/>
      </w:tblGrid>
      <w:tr w:rsidR="0054499C" w:rsidRPr="003D5125" w14:paraId="1F3BDE32" w14:textId="77777777" w:rsidTr="00AF00C2">
        <w:trPr>
          <w:gridAfter w:val="1"/>
          <w:wAfter w:w="4209" w:type="dxa"/>
          <w:trHeight w:val="315"/>
        </w:trPr>
        <w:tc>
          <w:tcPr>
            <w:tcW w:w="9645" w:type="dxa"/>
            <w:gridSpan w:val="3"/>
            <w:tcBorders>
              <w:top w:val="single" w:sz="6" w:space="0" w:color="CCCCCC"/>
              <w:left w:val="single" w:sz="6" w:space="0" w:color="000000"/>
              <w:bottom w:val="single" w:sz="6" w:space="0" w:color="000000"/>
              <w:right w:val="single" w:sz="6" w:space="0" w:color="000000"/>
            </w:tcBorders>
            <w:shd w:val="clear" w:color="auto" w:fill="FFE699"/>
            <w:tcMar>
              <w:top w:w="30" w:type="dxa"/>
              <w:left w:w="45" w:type="dxa"/>
              <w:bottom w:w="30" w:type="dxa"/>
              <w:right w:w="45" w:type="dxa"/>
            </w:tcMar>
            <w:vAlign w:val="bottom"/>
            <w:hideMark/>
          </w:tcPr>
          <w:p w14:paraId="6FD02582" w14:textId="77777777" w:rsidR="0054499C" w:rsidRPr="003D5125" w:rsidRDefault="0054499C" w:rsidP="0054499C">
            <w:pPr>
              <w:spacing w:after="0" w:line="240" w:lineRule="auto"/>
              <w:ind w:right="-710"/>
              <w:jc w:val="center"/>
              <w:rPr>
                <w:rFonts w:ascii="Times New Roman" w:eastAsia="Times New Roman" w:hAnsi="Times New Roman" w:cs="Times New Roman"/>
                <w:b/>
                <w:bCs/>
                <w:sz w:val="28"/>
                <w:szCs w:val="28"/>
                <w:lang w:eastAsia="lv-LV"/>
              </w:rPr>
            </w:pPr>
            <w:bookmarkStart w:id="15" w:name="_Hlk183111254"/>
            <w:r w:rsidRPr="003D5125">
              <w:rPr>
                <w:rFonts w:ascii="Times New Roman" w:eastAsia="Times New Roman" w:hAnsi="Times New Roman" w:cs="Times New Roman"/>
                <w:b/>
                <w:bCs/>
                <w:sz w:val="28"/>
                <w:szCs w:val="28"/>
                <w:lang w:eastAsia="lv-LV"/>
              </w:rPr>
              <w:lastRenderedPageBreak/>
              <w:t>Dundagas Kultūras pils</w:t>
            </w:r>
          </w:p>
        </w:tc>
      </w:tr>
      <w:tr w:rsidR="00AD6797" w:rsidRPr="003D5125" w14:paraId="690D0E98" w14:textId="77777777" w:rsidTr="00AF00C2">
        <w:trPr>
          <w:gridAfter w:val="1"/>
          <w:wAfter w:w="4209" w:type="dxa"/>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C6E0B4"/>
            <w:tcMar>
              <w:top w:w="30" w:type="dxa"/>
              <w:left w:w="45" w:type="dxa"/>
              <w:bottom w:w="30" w:type="dxa"/>
              <w:right w:w="45" w:type="dxa"/>
            </w:tcMar>
            <w:hideMark/>
          </w:tcPr>
          <w:p w14:paraId="56C7E247" w14:textId="77777777" w:rsidR="0054499C" w:rsidRPr="003D5125" w:rsidRDefault="0054499C" w:rsidP="00A46CF2">
            <w:pPr>
              <w:spacing w:after="0" w:line="240" w:lineRule="auto"/>
              <w:ind w:right="-710"/>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Nr.p.k.</w:t>
            </w:r>
          </w:p>
        </w:tc>
        <w:tc>
          <w:tcPr>
            <w:tcW w:w="4619" w:type="dxa"/>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4D40ADE3" w14:textId="77777777" w:rsidR="0054499C" w:rsidRPr="003D5125" w:rsidRDefault="0054499C" w:rsidP="0054499C">
            <w:pPr>
              <w:spacing w:after="0" w:line="240" w:lineRule="auto"/>
              <w:ind w:right="-710"/>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Paveiktais darbs (skaitliskā izteiksmē)</w:t>
            </w:r>
          </w:p>
        </w:tc>
        <w:tc>
          <w:tcPr>
            <w:tcW w:w="4209" w:type="dxa"/>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455BAD1D" w14:textId="77777777" w:rsidR="0054499C" w:rsidRPr="003D5125" w:rsidRDefault="0054499C" w:rsidP="0054499C">
            <w:pPr>
              <w:spacing w:after="0" w:line="240" w:lineRule="auto"/>
              <w:ind w:right="-710"/>
              <w:jc w:val="center"/>
              <w:rPr>
                <w:rFonts w:ascii="Times New Roman" w:eastAsia="Times New Roman" w:hAnsi="Times New Roman" w:cs="Times New Roman"/>
                <w:b/>
                <w:bCs/>
                <w:sz w:val="24"/>
                <w:szCs w:val="24"/>
                <w:lang w:eastAsia="lv-LV"/>
              </w:rPr>
            </w:pPr>
          </w:p>
        </w:tc>
      </w:tr>
      <w:tr w:rsidR="00A12128" w:rsidRPr="003D5125" w14:paraId="5C9264F0" w14:textId="77777777" w:rsidTr="00AF00C2">
        <w:trPr>
          <w:gridAfter w:val="1"/>
          <w:wAfter w:w="4209" w:type="dxa"/>
          <w:trHeight w:val="404"/>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34F5CDFD" w14:textId="77777777" w:rsidR="00A12128" w:rsidRPr="003D5125" w:rsidRDefault="00A12128" w:rsidP="00A12128">
            <w:pPr>
              <w:spacing w:after="0" w:line="240" w:lineRule="auto"/>
              <w:ind w:right="-710"/>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w:t>
            </w:r>
          </w:p>
        </w:tc>
        <w:tc>
          <w:tcPr>
            <w:tcW w:w="4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54EC248C" w14:textId="5DE55277" w:rsidR="00A12128" w:rsidRPr="00A12128" w:rsidRDefault="00A12128" w:rsidP="00A12128">
            <w:pPr>
              <w:spacing w:after="0" w:line="240" w:lineRule="auto"/>
              <w:ind w:right="-710"/>
              <w:rPr>
                <w:rFonts w:ascii="Times New Roman" w:hAnsi="Times New Roman" w:cs="Times New Roman"/>
                <w:sz w:val="24"/>
                <w:szCs w:val="24"/>
              </w:rPr>
            </w:pPr>
            <w:r w:rsidRPr="00A12128">
              <w:rPr>
                <w:rFonts w:ascii="Times New Roman" w:hAnsi="Times New Roman" w:cs="Times New Roman"/>
                <w:sz w:val="24"/>
                <w:szCs w:val="24"/>
              </w:rPr>
              <w:t>Noorganizēti pasākumi</w:t>
            </w:r>
          </w:p>
        </w:tc>
        <w:tc>
          <w:tcPr>
            <w:tcW w:w="42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0242ED33" w14:textId="419984AF" w:rsidR="00A12128" w:rsidRPr="00A12128" w:rsidRDefault="00A12128" w:rsidP="00A12128">
            <w:pPr>
              <w:spacing w:after="0" w:line="240" w:lineRule="auto"/>
              <w:ind w:right="-710"/>
              <w:rPr>
                <w:rFonts w:ascii="Times New Roman" w:hAnsi="Times New Roman" w:cs="Times New Roman"/>
                <w:sz w:val="24"/>
                <w:szCs w:val="24"/>
              </w:rPr>
            </w:pPr>
            <w:r w:rsidRPr="00A12128">
              <w:rPr>
                <w:rFonts w:ascii="Times New Roman" w:hAnsi="Times New Roman" w:cs="Times New Roman"/>
                <w:sz w:val="24"/>
                <w:szCs w:val="24"/>
              </w:rPr>
              <w:t>3</w:t>
            </w:r>
          </w:p>
        </w:tc>
      </w:tr>
      <w:tr w:rsidR="00A12128" w:rsidRPr="003D5125" w14:paraId="35D8D34A" w14:textId="77777777" w:rsidTr="00AF00C2">
        <w:trPr>
          <w:gridAfter w:val="1"/>
          <w:wAfter w:w="4209" w:type="dxa"/>
          <w:trHeight w:val="404"/>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5E9F3855" w14:textId="479C5018" w:rsidR="00A12128" w:rsidRPr="003D5125" w:rsidRDefault="00A12128" w:rsidP="00A12128">
            <w:pPr>
              <w:spacing w:after="0" w:line="240" w:lineRule="auto"/>
              <w:ind w:right="-710"/>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2.</w:t>
            </w:r>
          </w:p>
        </w:tc>
        <w:tc>
          <w:tcPr>
            <w:tcW w:w="4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1D40FF34" w14:textId="398410A1" w:rsidR="00A12128" w:rsidRPr="00AF00C2" w:rsidRDefault="00A12128" w:rsidP="00A12128">
            <w:pPr>
              <w:spacing w:after="0" w:line="240" w:lineRule="auto"/>
              <w:ind w:right="-710"/>
              <w:rPr>
                <w:rFonts w:ascii="Times New Roman" w:hAnsi="Times New Roman" w:cs="Times New Roman"/>
                <w:sz w:val="24"/>
                <w:szCs w:val="24"/>
              </w:rPr>
            </w:pPr>
            <w:r w:rsidRPr="00A12128">
              <w:rPr>
                <w:rFonts w:ascii="Times New Roman" w:hAnsi="Times New Roman" w:cs="Times New Roman"/>
                <w:sz w:val="24"/>
                <w:szCs w:val="24"/>
              </w:rPr>
              <w:t>iekārtotas telpas Laulību ceremonijām</w:t>
            </w:r>
          </w:p>
        </w:tc>
        <w:tc>
          <w:tcPr>
            <w:tcW w:w="42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618B3E10" w14:textId="1A7ECF46" w:rsidR="00A12128" w:rsidRPr="00AF00C2" w:rsidRDefault="00A12128" w:rsidP="00A12128">
            <w:pPr>
              <w:spacing w:after="0" w:line="240" w:lineRule="auto"/>
              <w:ind w:right="-710"/>
              <w:rPr>
                <w:rFonts w:ascii="Times New Roman" w:hAnsi="Times New Roman" w:cs="Times New Roman"/>
                <w:sz w:val="24"/>
                <w:szCs w:val="24"/>
              </w:rPr>
            </w:pPr>
            <w:r w:rsidRPr="00A12128">
              <w:rPr>
                <w:rFonts w:ascii="Times New Roman" w:hAnsi="Times New Roman" w:cs="Times New Roman"/>
                <w:sz w:val="24"/>
                <w:szCs w:val="24"/>
              </w:rPr>
              <w:t>5</w:t>
            </w:r>
          </w:p>
        </w:tc>
      </w:tr>
      <w:tr w:rsidR="00A12128" w:rsidRPr="003D5125" w14:paraId="0E128C46" w14:textId="77777777" w:rsidTr="00AF00C2">
        <w:trPr>
          <w:gridAfter w:val="1"/>
          <w:wAfter w:w="4209" w:type="dxa"/>
          <w:trHeight w:val="404"/>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56AE1A7C" w14:textId="348CFA32" w:rsidR="00A12128" w:rsidRPr="003D5125" w:rsidRDefault="00A12128" w:rsidP="00A12128">
            <w:pPr>
              <w:spacing w:after="0" w:line="240" w:lineRule="auto"/>
              <w:ind w:right="-710"/>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3.</w:t>
            </w:r>
          </w:p>
        </w:tc>
        <w:tc>
          <w:tcPr>
            <w:tcW w:w="4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703AFDA8" w14:textId="0DE281A8" w:rsidR="00A12128" w:rsidRPr="00AF00C2" w:rsidRDefault="00A12128" w:rsidP="00A12128">
            <w:pPr>
              <w:spacing w:after="0" w:line="240" w:lineRule="auto"/>
              <w:ind w:right="-710"/>
              <w:rPr>
                <w:rFonts w:ascii="Times New Roman" w:hAnsi="Times New Roman" w:cs="Times New Roman"/>
                <w:sz w:val="24"/>
                <w:szCs w:val="24"/>
              </w:rPr>
            </w:pPr>
            <w:r w:rsidRPr="00A12128">
              <w:rPr>
                <w:rFonts w:ascii="Times New Roman" w:hAnsi="Times New Roman" w:cs="Times New Roman"/>
                <w:sz w:val="24"/>
                <w:szCs w:val="24"/>
              </w:rPr>
              <w:t>iekārtota telpa Probācijas dienesta vajadzībām</w:t>
            </w:r>
          </w:p>
        </w:tc>
        <w:tc>
          <w:tcPr>
            <w:tcW w:w="42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2222047A" w14:textId="4594B99C" w:rsidR="00A12128" w:rsidRPr="00AF00C2" w:rsidRDefault="00A12128" w:rsidP="00A12128">
            <w:pPr>
              <w:spacing w:after="0" w:line="240" w:lineRule="auto"/>
              <w:ind w:right="-710"/>
              <w:rPr>
                <w:rFonts w:ascii="Times New Roman" w:hAnsi="Times New Roman" w:cs="Times New Roman"/>
                <w:sz w:val="24"/>
                <w:szCs w:val="24"/>
              </w:rPr>
            </w:pPr>
            <w:r w:rsidRPr="00A12128">
              <w:rPr>
                <w:rFonts w:ascii="Times New Roman" w:hAnsi="Times New Roman" w:cs="Times New Roman"/>
                <w:sz w:val="24"/>
                <w:szCs w:val="24"/>
              </w:rPr>
              <w:t>1</w:t>
            </w:r>
          </w:p>
        </w:tc>
      </w:tr>
      <w:bookmarkEnd w:id="15"/>
      <w:tr w:rsidR="00AF00C2" w:rsidRPr="003D5125" w14:paraId="27D0CE59" w14:textId="2576BB7C" w:rsidTr="00AF00C2">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C6E0B4"/>
            <w:tcMar>
              <w:top w:w="30" w:type="dxa"/>
              <w:left w:w="45" w:type="dxa"/>
              <w:bottom w:w="30" w:type="dxa"/>
              <w:right w:w="45" w:type="dxa"/>
            </w:tcMar>
            <w:hideMark/>
          </w:tcPr>
          <w:p w14:paraId="3CCA2630" w14:textId="77777777" w:rsidR="00AF00C2" w:rsidRPr="003D5125" w:rsidRDefault="00AF00C2" w:rsidP="00AF00C2">
            <w:pPr>
              <w:spacing w:after="0" w:line="240" w:lineRule="auto"/>
              <w:ind w:right="-710"/>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Nr.p.k.</w:t>
            </w:r>
          </w:p>
        </w:tc>
        <w:tc>
          <w:tcPr>
            <w:tcW w:w="4619" w:type="dxa"/>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3CC2CE76" w14:textId="77777777" w:rsidR="00AF00C2" w:rsidRPr="003D5125" w:rsidRDefault="00AF00C2" w:rsidP="00AF00C2">
            <w:pPr>
              <w:spacing w:after="0" w:line="240" w:lineRule="auto"/>
              <w:ind w:right="-710"/>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Paveiktais un plānotais darbs/</w:t>
            </w:r>
          </w:p>
          <w:p w14:paraId="3227C905" w14:textId="7ED1414B" w:rsidR="00AF00C2" w:rsidRPr="003D5125" w:rsidRDefault="00AF00C2" w:rsidP="00AF00C2">
            <w:pPr>
              <w:spacing w:after="0" w:line="240" w:lineRule="auto"/>
              <w:ind w:right="-710"/>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 xml:space="preserve"> patstāvīgie darbi</w:t>
            </w:r>
          </w:p>
        </w:tc>
        <w:tc>
          <w:tcPr>
            <w:tcW w:w="4209" w:type="dxa"/>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3B578687" w14:textId="3632EAC7" w:rsidR="00AF00C2" w:rsidRPr="003D5125" w:rsidRDefault="00AF00C2" w:rsidP="00AF00C2">
            <w:pPr>
              <w:spacing w:after="0" w:line="240" w:lineRule="auto"/>
              <w:ind w:right="-710"/>
              <w:jc w:val="center"/>
              <w:rPr>
                <w:rFonts w:ascii="Times New Roman" w:eastAsia="Times New Roman" w:hAnsi="Times New Roman" w:cs="Times New Roman"/>
                <w:b/>
                <w:bCs/>
                <w:sz w:val="24"/>
                <w:szCs w:val="24"/>
                <w:lang w:eastAsia="lv-LV"/>
              </w:rPr>
            </w:pPr>
          </w:p>
        </w:tc>
        <w:tc>
          <w:tcPr>
            <w:tcW w:w="4209" w:type="dxa"/>
          </w:tcPr>
          <w:p w14:paraId="57035724" w14:textId="77777777" w:rsidR="00AF00C2" w:rsidRPr="003D5125" w:rsidRDefault="00AF00C2" w:rsidP="00AF00C2"/>
        </w:tc>
      </w:tr>
      <w:tr w:rsidR="00A12128" w:rsidRPr="003D5125" w14:paraId="138D0EBD" w14:textId="5A65A0F1" w:rsidTr="00A12128">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1088F5FD" w14:textId="77777777" w:rsidR="00A12128" w:rsidRPr="003D5125" w:rsidRDefault="00A12128" w:rsidP="00A12128">
            <w:pPr>
              <w:spacing w:after="0" w:line="240" w:lineRule="auto"/>
              <w:ind w:right="-710"/>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w:t>
            </w:r>
          </w:p>
        </w:tc>
        <w:tc>
          <w:tcPr>
            <w:tcW w:w="4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7151B397" w14:textId="760C6CF1" w:rsidR="00A12128" w:rsidRPr="00A12128" w:rsidRDefault="00A12128" w:rsidP="00A12128">
            <w:pPr>
              <w:spacing w:after="0" w:line="240" w:lineRule="auto"/>
              <w:ind w:right="-710"/>
              <w:rPr>
                <w:rFonts w:ascii="Times New Roman" w:hAnsi="Times New Roman" w:cs="Times New Roman"/>
                <w:sz w:val="24"/>
                <w:szCs w:val="24"/>
              </w:rPr>
            </w:pPr>
            <w:r w:rsidRPr="00A12128">
              <w:rPr>
                <w:rFonts w:ascii="Times New Roman" w:hAnsi="Times New Roman" w:cs="Times New Roman"/>
                <w:sz w:val="24"/>
                <w:szCs w:val="24"/>
              </w:rPr>
              <w:t>Noorganizēts Lāčplēša dienas lāpu gājiens</w:t>
            </w:r>
          </w:p>
        </w:tc>
        <w:tc>
          <w:tcPr>
            <w:tcW w:w="42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66638909" w14:textId="55BC56AE" w:rsidR="00A12128" w:rsidRPr="00A12128" w:rsidRDefault="00A12128" w:rsidP="00A12128">
            <w:pPr>
              <w:spacing w:after="0" w:line="240" w:lineRule="auto"/>
              <w:ind w:right="-710"/>
              <w:rPr>
                <w:rFonts w:ascii="Times New Roman" w:hAnsi="Times New Roman" w:cs="Times New Roman"/>
                <w:sz w:val="24"/>
                <w:szCs w:val="24"/>
              </w:rPr>
            </w:pPr>
            <w:r w:rsidRPr="00A12128">
              <w:rPr>
                <w:rFonts w:ascii="Times New Roman" w:hAnsi="Times New Roman" w:cs="Times New Roman"/>
                <w:sz w:val="24"/>
                <w:szCs w:val="24"/>
              </w:rPr>
              <w:t>Pasākums noticis, 150 dalībnieki</w:t>
            </w:r>
          </w:p>
        </w:tc>
        <w:tc>
          <w:tcPr>
            <w:tcW w:w="4209" w:type="dxa"/>
          </w:tcPr>
          <w:p w14:paraId="07DC36CA" w14:textId="77777777" w:rsidR="00A12128" w:rsidRPr="003D5125" w:rsidRDefault="00A12128" w:rsidP="00A12128"/>
        </w:tc>
      </w:tr>
      <w:tr w:rsidR="00A12128" w:rsidRPr="003D5125" w14:paraId="517C32FF" w14:textId="77777777" w:rsidTr="00A12128">
        <w:trPr>
          <w:gridAfter w:val="1"/>
          <w:wAfter w:w="4209" w:type="dxa"/>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257B34CA" w14:textId="77777777" w:rsidR="00A12128" w:rsidRPr="003D5125" w:rsidRDefault="00A12128" w:rsidP="00A12128">
            <w:pPr>
              <w:spacing w:after="0" w:line="240" w:lineRule="auto"/>
              <w:ind w:right="-710"/>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2.</w:t>
            </w:r>
          </w:p>
        </w:tc>
        <w:tc>
          <w:tcPr>
            <w:tcW w:w="4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02A4F1D8" w14:textId="3556383D" w:rsidR="00A12128" w:rsidRPr="00A12128" w:rsidRDefault="00A12128" w:rsidP="00A12128">
            <w:pPr>
              <w:spacing w:after="0" w:line="240" w:lineRule="auto"/>
              <w:ind w:right="-710"/>
              <w:rPr>
                <w:rFonts w:ascii="Times New Roman" w:hAnsi="Times New Roman" w:cs="Times New Roman"/>
                <w:sz w:val="24"/>
                <w:szCs w:val="24"/>
              </w:rPr>
            </w:pPr>
            <w:r w:rsidRPr="00A12128">
              <w:rPr>
                <w:rFonts w:ascii="Times New Roman" w:hAnsi="Times New Roman" w:cs="Times New Roman"/>
                <w:sz w:val="24"/>
                <w:szCs w:val="24"/>
              </w:rPr>
              <w:t>Noorganizēts Valsts svētku koncerts</w:t>
            </w:r>
          </w:p>
        </w:tc>
        <w:tc>
          <w:tcPr>
            <w:tcW w:w="42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0CDE9163" w14:textId="47B84CA2" w:rsidR="00A12128" w:rsidRPr="00A12128" w:rsidRDefault="00A12128" w:rsidP="00A12128">
            <w:pPr>
              <w:spacing w:after="0" w:line="240" w:lineRule="auto"/>
              <w:ind w:right="-710"/>
              <w:rPr>
                <w:rFonts w:ascii="Times New Roman" w:hAnsi="Times New Roman" w:cs="Times New Roman"/>
                <w:sz w:val="24"/>
                <w:szCs w:val="24"/>
              </w:rPr>
            </w:pPr>
            <w:r w:rsidRPr="00A12128">
              <w:rPr>
                <w:rFonts w:ascii="Times New Roman" w:hAnsi="Times New Roman" w:cs="Times New Roman"/>
                <w:sz w:val="24"/>
                <w:szCs w:val="24"/>
              </w:rPr>
              <w:t>Pasākums noticis, godināti Goda balvas ieguvēji</w:t>
            </w:r>
          </w:p>
        </w:tc>
      </w:tr>
      <w:tr w:rsidR="00A12128" w:rsidRPr="003D5125" w14:paraId="091DC17F" w14:textId="77777777" w:rsidTr="00A12128">
        <w:trPr>
          <w:gridAfter w:val="1"/>
          <w:wAfter w:w="4209" w:type="dxa"/>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24BD3BAB" w14:textId="77777777" w:rsidR="00A12128" w:rsidRPr="003D5125" w:rsidRDefault="00A12128" w:rsidP="00A12128">
            <w:pPr>
              <w:spacing w:after="0" w:line="240" w:lineRule="auto"/>
              <w:ind w:right="-710"/>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3.</w:t>
            </w:r>
          </w:p>
        </w:tc>
        <w:tc>
          <w:tcPr>
            <w:tcW w:w="4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0AA6CDEA" w14:textId="0460BFD7" w:rsidR="00A12128" w:rsidRPr="00A12128" w:rsidRDefault="00A12128" w:rsidP="00A12128">
            <w:pPr>
              <w:spacing w:after="0" w:line="240" w:lineRule="auto"/>
              <w:ind w:right="-710"/>
              <w:rPr>
                <w:rFonts w:ascii="Times New Roman" w:hAnsi="Times New Roman" w:cs="Times New Roman"/>
                <w:sz w:val="24"/>
                <w:szCs w:val="24"/>
              </w:rPr>
            </w:pPr>
            <w:r w:rsidRPr="00A12128">
              <w:rPr>
                <w:rFonts w:ascii="Times New Roman" w:hAnsi="Times New Roman" w:cs="Times New Roman"/>
                <w:sz w:val="24"/>
                <w:szCs w:val="24"/>
              </w:rPr>
              <w:t>Noorganizēta tikšanās ar Ventspils foto kluba dalībniekiem</w:t>
            </w:r>
          </w:p>
        </w:tc>
        <w:tc>
          <w:tcPr>
            <w:tcW w:w="42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3C3645BA" w14:textId="0EAC5E8B" w:rsidR="00A12128" w:rsidRPr="00A12128" w:rsidRDefault="00A12128" w:rsidP="00A12128">
            <w:pPr>
              <w:spacing w:after="0" w:line="240" w:lineRule="auto"/>
              <w:ind w:right="-710"/>
              <w:rPr>
                <w:rFonts w:ascii="Times New Roman" w:hAnsi="Times New Roman" w:cs="Times New Roman"/>
                <w:sz w:val="24"/>
                <w:szCs w:val="24"/>
              </w:rPr>
            </w:pPr>
            <w:r w:rsidRPr="00A12128">
              <w:rPr>
                <w:rFonts w:ascii="Times New Roman" w:hAnsi="Times New Roman" w:cs="Times New Roman"/>
                <w:sz w:val="24"/>
                <w:szCs w:val="24"/>
              </w:rPr>
              <w:t>Pasākums noticis, vienošanās par 3 turpmākās sadarbības projektiem</w:t>
            </w:r>
          </w:p>
        </w:tc>
      </w:tr>
      <w:tr w:rsidR="00A12128" w:rsidRPr="003D5125" w14:paraId="52F2B082" w14:textId="77777777" w:rsidTr="00A12128">
        <w:trPr>
          <w:gridAfter w:val="1"/>
          <w:wAfter w:w="4209" w:type="dxa"/>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594DF35" w14:textId="77777777" w:rsidR="00A12128" w:rsidRPr="003D5125" w:rsidRDefault="00A12128" w:rsidP="00A12128">
            <w:pPr>
              <w:spacing w:after="0" w:line="240" w:lineRule="auto"/>
              <w:ind w:right="-710"/>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4.</w:t>
            </w:r>
          </w:p>
        </w:tc>
        <w:tc>
          <w:tcPr>
            <w:tcW w:w="4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4B43C553" w14:textId="05B3C042" w:rsidR="00A12128" w:rsidRPr="00A12128" w:rsidRDefault="00A12128" w:rsidP="00A12128">
            <w:pPr>
              <w:spacing w:after="0" w:line="240" w:lineRule="auto"/>
              <w:ind w:right="-710"/>
              <w:rPr>
                <w:rFonts w:ascii="Times New Roman" w:hAnsi="Times New Roman" w:cs="Times New Roman"/>
                <w:sz w:val="24"/>
                <w:szCs w:val="24"/>
              </w:rPr>
            </w:pPr>
            <w:r w:rsidRPr="00A12128">
              <w:rPr>
                <w:rFonts w:ascii="Times New Roman" w:hAnsi="Times New Roman" w:cs="Times New Roman"/>
                <w:sz w:val="24"/>
                <w:szCs w:val="24"/>
              </w:rPr>
              <w:t>Darbs pie 2025.gada budžeta izstrādes</w:t>
            </w:r>
          </w:p>
        </w:tc>
        <w:tc>
          <w:tcPr>
            <w:tcW w:w="42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01F5EF87" w14:textId="3CB170FA" w:rsidR="00A12128" w:rsidRPr="00A12128" w:rsidRDefault="00A12128" w:rsidP="00A12128">
            <w:pPr>
              <w:spacing w:after="0" w:line="240" w:lineRule="auto"/>
              <w:ind w:right="-710"/>
              <w:rPr>
                <w:rFonts w:ascii="Times New Roman" w:hAnsi="Times New Roman" w:cs="Times New Roman"/>
                <w:sz w:val="24"/>
                <w:szCs w:val="24"/>
              </w:rPr>
            </w:pPr>
          </w:p>
        </w:tc>
      </w:tr>
      <w:tr w:rsidR="00A12128" w:rsidRPr="003D5125" w14:paraId="1F24AB27" w14:textId="77777777" w:rsidTr="00AF00C2">
        <w:trPr>
          <w:gridAfter w:val="1"/>
          <w:wAfter w:w="4209" w:type="dxa"/>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5FA96C95" w14:textId="2E7CB62D" w:rsidR="00A12128" w:rsidRPr="003D5125" w:rsidRDefault="00A12128" w:rsidP="00A12128">
            <w:pPr>
              <w:spacing w:after="0" w:line="240" w:lineRule="auto"/>
              <w:ind w:right="-710"/>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5.</w:t>
            </w:r>
          </w:p>
        </w:tc>
        <w:tc>
          <w:tcPr>
            <w:tcW w:w="4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01B77CC7" w14:textId="5BE35B92" w:rsidR="00A12128" w:rsidRPr="00A12128" w:rsidRDefault="00A12128" w:rsidP="00A12128">
            <w:pPr>
              <w:spacing w:after="0" w:line="240" w:lineRule="auto"/>
              <w:ind w:right="-710"/>
              <w:rPr>
                <w:rFonts w:ascii="Times New Roman" w:hAnsi="Times New Roman" w:cs="Times New Roman"/>
                <w:sz w:val="24"/>
                <w:szCs w:val="24"/>
              </w:rPr>
            </w:pPr>
            <w:r w:rsidRPr="00A12128">
              <w:rPr>
                <w:rFonts w:ascii="Times New Roman" w:hAnsi="Times New Roman" w:cs="Times New Roman"/>
                <w:sz w:val="24"/>
                <w:szCs w:val="24"/>
              </w:rPr>
              <w:t>Darbinieku darba izpildes novērtējums</w:t>
            </w:r>
          </w:p>
        </w:tc>
        <w:tc>
          <w:tcPr>
            <w:tcW w:w="42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773AA04D" w14:textId="6F4B1CF7" w:rsidR="00A12128" w:rsidRPr="00A12128" w:rsidRDefault="00A12128" w:rsidP="00A12128">
            <w:pPr>
              <w:spacing w:after="0" w:line="240" w:lineRule="auto"/>
              <w:ind w:right="-710"/>
              <w:rPr>
                <w:rFonts w:ascii="Times New Roman" w:hAnsi="Times New Roman" w:cs="Times New Roman"/>
                <w:sz w:val="24"/>
                <w:szCs w:val="24"/>
              </w:rPr>
            </w:pPr>
          </w:p>
        </w:tc>
      </w:tr>
      <w:tr w:rsidR="00A12128" w:rsidRPr="003D5125" w14:paraId="069CB4C8" w14:textId="77777777" w:rsidTr="00AF00C2">
        <w:trPr>
          <w:gridAfter w:val="1"/>
          <w:wAfter w:w="4209" w:type="dxa"/>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0EFF2D98" w14:textId="647F57CC" w:rsidR="00A12128" w:rsidRDefault="00A12128" w:rsidP="00A12128">
            <w:pPr>
              <w:spacing w:after="0" w:line="240" w:lineRule="auto"/>
              <w:ind w:right="-710"/>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6.</w:t>
            </w:r>
          </w:p>
        </w:tc>
        <w:tc>
          <w:tcPr>
            <w:tcW w:w="4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6E84CEE6" w14:textId="3C3CE7B3" w:rsidR="00A12128" w:rsidRPr="00A12128" w:rsidRDefault="00A12128" w:rsidP="00A12128">
            <w:pPr>
              <w:spacing w:after="0" w:line="240" w:lineRule="auto"/>
              <w:ind w:right="-710"/>
              <w:rPr>
                <w:rFonts w:ascii="Times New Roman" w:hAnsi="Times New Roman" w:cs="Times New Roman"/>
                <w:sz w:val="24"/>
                <w:szCs w:val="24"/>
              </w:rPr>
            </w:pPr>
            <w:r w:rsidRPr="00A12128">
              <w:rPr>
                <w:rFonts w:ascii="Times New Roman" w:hAnsi="Times New Roman" w:cs="Times New Roman"/>
                <w:sz w:val="24"/>
                <w:szCs w:val="24"/>
              </w:rPr>
              <w:t>Darbs pie 2025.gada kultūras, atpūtas un sporta pasākumu plānošanas</w:t>
            </w:r>
          </w:p>
        </w:tc>
        <w:tc>
          <w:tcPr>
            <w:tcW w:w="42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78022D9C" w14:textId="77777777" w:rsidR="00A12128" w:rsidRPr="00A12128" w:rsidRDefault="00A12128" w:rsidP="00A12128">
            <w:pPr>
              <w:spacing w:after="0" w:line="240" w:lineRule="auto"/>
              <w:ind w:right="-710"/>
              <w:rPr>
                <w:rFonts w:ascii="Times New Roman" w:hAnsi="Times New Roman" w:cs="Times New Roman"/>
                <w:sz w:val="24"/>
                <w:szCs w:val="24"/>
              </w:rPr>
            </w:pPr>
          </w:p>
        </w:tc>
      </w:tr>
      <w:tr w:rsidR="00A12128" w:rsidRPr="003D5125" w14:paraId="205EB9DF" w14:textId="77777777" w:rsidTr="00AF00C2">
        <w:trPr>
          <w:gridAfter w:val="1"/>
          <w:wAfter w:w="4209" w:type="dxa"/>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01A449C3" w14:textId="438A81DC" w:rsidR="00A12128" w:rsidRDefault="00A12128" w:rsidP="00A12128">
            <w:pPr>
              <w:spacing w:after="0" w:line="240" w:lineRule="auto"/>
              <w:ind w:right="-710"/>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7.</w:t>
            </w:r>
          </w:p>
        </w:tc>
        <w:tc>
          <w:tcPr>
            <w:tcW w:w="4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16AE7AFC" w14:textId="07919AF1" w:rsidR="00A12128" w:rsidRPr="00A12128" w:rsidRDefault="00A12128" w:rsidP="00A12128">
            <w:pPr>
              <w:spacing w:after="0" w:line="240" w:lineRule="auto"/>
              <w:ind w:right="-710"/>
              <w:rPr>
                <w:rFonts w:ascii="Times New Roman" w:hAnsi="Times New Roman" w:cs="Times New Roman"/>
                <w:sz w:val="24"/>
                <w:szCs w:val="24"/>
              </w:rPr>
            </w:pPr>
            <w:r w:rsidRPr="00A12128">
              <w:rPr>
                <w:rFonts w:ascii="Times New Roman" w:hAnsi="Times New Roman" w:cs="Times New Roman"/>
                <w:sz w:val="24"/>
                <w:szCs w:val="24"/>
              </w:rPr>
              <w:t>Gatavošanās Ziemassvētku laika pasākumiem</w:t>
            </w:r>
          </w:p>
        </w:tc>
        <w:tc>
          <w:tcPr>
            <w:tcW w:w="42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3EB0D16B" w14:textId="77777777" w:rsidR="00A12128" w:rsidRPr="00A12128" w:rsidRDefault="00A12128" w:rsidP="00A12128">
            <w:pPr>
              <w:spacing w:after="0" w:line="240" w:lineRule="auto"/>
              <w:ind w:right="-710"/>
              <w:rPr>
                <w:rFonts w:ascii="Times New Roman" w:hAnsi="Times New Roman" w:cs="Times New Roman"/>
                <w:sz w:val="24"/>
                <w:szCs w:val="24"/>
              </w:rPr>
            </w:pPr>
          </w:p>
        </w:tc>
      </w:tr>
      <w:tr w:rsidR="00A12128" w:rsidRPr="003D5125" w14:paraId="558D718B" w14:textId="77777777" w:rsidTr="00211B74">
        <w:trPr>
          <w:gridAfter w:val="1"/>
          <w:wAfter w:w="4209" w:type="dxa"/>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474597FE" w14:textId="4E055534" w:rsidR="00A12128" w:rsidRDefault="00A12128" w:rsidP="00A12128">
            <w:pPr>
              <w:spacing w:after="0" w:line="240" w:lineRule="auto"/>
              <w:ind w:right="-710"/>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8.</w:t>
            </w:r>
          </w:p>
        </w:tc>
        <w:tc>
          <w:tcPr>
            <w:tcW w:w="4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53E4B77A" w14:textId="77F1CC04" w:rsidR="00A12128" w:rsidRPr="00A12128" w:rsidRDefault="00A12128" w:rsidP="00A12128">
            <w:pPr>
              <w:spacing w:after="0" w:line="240" w:lineRule="auto"/>
              <w:ind w:right="-710"/>
              <w:rPr>
                <w:rFonts w:ascii="Times New Roman" w:hAnsi="Times New Roman" w:cs="Times New Roman"/>
                <w:sz w:val="24"/>
                <w:szCs w:val="24"/>
              </w:rPr>
            </w:pPr>
            <w:r w:rsidRPr="00A12128">
              <w:rPr>
                <w:rFonts w:ascii="Times New Roman" w:hAnsi="Times New Roman" w:cs="Times New Roman"/>
                <w:sz w:val="24"/>
                <w:szCs w:val="24"/>
              </w:rPr>
              <w:t>Darbs pie grāmatas "Dundagas pils stāsti un notikumi" atvēršanas svētku norises</w:t>
            </w:r>
          </w:p>
        </w:tc>
        <w:tc>
          <w:tcPr>
            <w:tcW w:w="42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085F92BF" w14:textId="77777777" w:rsidR="00A12128" w:rsidRPr="00A12128" w:rsidRDefault="00A12128" w:rsidP="00A12128">
            <w:pPr>
              <w:spacing w:after="0" w:line="240" w:lineRule="auto"/>
              <w:ind w:right="-710"/>
              <w:rPr>
                <w:rFonts w:ascii="Times New Roman" w:hAnsi="Times New Roman" w:cs="Times New Roman"/>
                <w:sz w:val="24"/>
                <w:szCs w:val="24"/>
              </w:rPr>
            </w:pPr>
          </w:p>
        </w:tc>
      </w:tr>
      <w:tr w:rsidR="00A12128" w:rsidRPr="003D5125" w14:paraId="3E976D50" w14:textId="77777777" w:rsidTr="00211B74">
        <w:trPr>
          <w:gridAfter w:val="1"/>
          <w:wAfter w:w="4209" w:type="dxa"/>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40A23BF7" w14:textId="1FF3DCF8" w:rsidR="00A12128" w:rsidRDefault="00A12128" w:rsidP="00A12128">
            <w:pPr>
              <w:spacing w:after="0" w:line="240" w:lineRule="auto"/>
              <w:ind w:right="-710"/>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9.</w:t>
            </w:r>
          </w:p>
        </w:tc>
        <w:tc>
          <w:tcPr>
            <w:tcW w:w="4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2AE35BC8" w14:textId="122CA5B3" w:rsidR="00A12128" w:rsidRPr="00A12128" w:rsidRDefault="00A12128" w:rsidP="00A12128">
            <w:pPr>
              <w:spacing w:after="0" w:line="240" w:lineRule="auto"/>
              <w:ind w:right="-710"/>
              <w:rPr>
                <w:rFonts w:ascii="Times New Roman" w:hAnsi="Times New Roman" w:cs="Times New Roman"/>
                <w:sz w:val="24"/>
                <w:szCs w:val="24"/>
              </w:rPr>
            </w:pPr>
            <w:r w:rsidRPr="00A12128">
              <w:rPr>
                <w:rFonts w:ascii="Times New Roman" w:hAnsi="Times New Roman" w:cs="Times New Roman"/>
                <w:sz w:val="24"/>
                <w:szCs w:val="24"/>
              </w:rPr>
              <w:t>Veikti 2024.gada budžeta grozījumi</w:t>
            </w:r>
          </w:p>
        </w:tc>
        <w:tc>
          <w:tcPr>
            <w:tcW w:w="42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6F44D475" w14:textId="77777777" w:rsidR="00A12128" w:rsidRPr="00A12128" w:rsidRDefault="00A12128" w:rsidP="00A12128">
            <w:pPr>
              <w:spacing w:after="0" w:line="240" w:lineRule="auto"/>
              <w:ind w:right="-710"/>
              <w:rPr>
                <w:rFonts w:ascii="Times New Roman" w:hAnsi="Times New Roman" w:cs="Times New Roman"/>
                <w:sz w:val="24"/>
                <w:szCs w:val="24"/>
              </w:rPr>
            </w:pPr>
          </w:p>
        </w:tc>
      </w:tr>
      <w:tr w:rsidR="00A12128" w:rsidRPr="003D5125" w14:paraId="25ECFEDE" w14:textId="77777777" w:rsidTr="002355BE">
        <w:trPr>
          <w:gridAfter w:val="1"/>
          <w:wAfter w:w="4209" w:type="dxa"/>
          <w:trHeight w:val="315"/>
        </w:trPr>
        <w:tc>
          <w:tcPr>
            <w:tcW w:w="9645" w:type="dxa"/>
            <w:gridSpan w:val="3"/>
            <w:tcBorders>
              <w:top w:val="single" w:sz="6" w:space="0" w:color="CCCCCC"/>
              <w:left w:val="single" w:sz="6" w:space="0" w:color="000000"/>
              <w:bottom w:val="single" w:sz="6" w:space="0" w:color="000000"/>
              <w:right w:val="single" w:sz="6" w:space="0" w:color="000000"/>
            </w:tcBorders>
            <w:shd w:val="clear" w:color="auto" w:fill="FFE699"/>
            <w:tcMar>
              <w:top w:w="30" w:type="dxa"/>
              <w:left w:w="45" w:type="dxa"/>
              <w:bottom w:w="30" w:type="dxa"/>
              <w:right w:w="45" w:type="dxa"/>
            </w:tcMar>
            <w:vAlign w:val="bottom"/>
            <w:hideMark/>
          </w:tcPr>
          <w:p w14:paraId="7F2412AA" w14:textId="7F7085A2" w:rsidR="00A12128" w:rsidRPr="003D5125" w:rsidRDefault="00A12128" w:rsidP="002355BE">
            <w:pPr>
              <w:spacing w:after="0" w:line="240" w:lineRule="auto"/>
              <w:ind w:right="-710"/>
              <w:jc w:val="center"/>
              <w:rPr>
                <w:rFonts w:ascii="Times New Roman" w:eastAsia="Times New Roman" w:hAnsi="Times New Roman" w:cs="Times New Roman"/>
                <w:b/>
                <w:bCs/>
                <w:sz w:val="28"/>
                <w:szCs w:val="28"/>
                <w:lang w:eastAsia="lv-LV"/>
              </w:rPr>
            </w:pPr>
            <w:r>
              <w:rPr>
                <w:rFonts w:ascii="Times New Roman" w:eastAsia="Times New Roman" w:hAnsi="Times New Roman" w:cs="Times New Roman"/>
                <w:b/>
                <w:bCs/>
                <w:sz w:val="28"/>
                <w:szCs w:val="28"/>
                <w:lang w:eastAsia="lv-LV"/>
              </w:rPr>
              <w:t>Sabiles mākslas, kultūras un tūrisma centrs</w:t>
            </w:r>
          </w:p>
        </w:tc>
      </w:tr>
      <w:tr w:rsidR="00A12128" w:rsidRPr="003D5125" w14:paraId="3DBF9FA5" w14:textId="77777777" w:rsidTr="009E50B1">
        <w:trPr>
          <w:gridAfter w:val="1"/>
          <w:wAfter w:w="4209" w:type="dxa"/>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C6E0B4"/>
            <w:tcMar>
              <w:top w:w="30" w:type="dxa"/>
              <w:left w:w="45" w:type="dxa"/>
              <w:bottom w:w="30" w:type="dxa"/>
              <w:right w:w="45" w:type="dxa"/>
            </w:tcMar>
            <w:hideMark/>
          </w:tcPr>
          <w:p w14:paraId="0FFA4EE9" w14:textId="77777777" w:rsidR="00A12128" w:rsidRPr="003D5125" w:rsidRDefault="00A12128" w:rsidP="002355BE">
            <w:pPr>
              <w:spacing w:after="0" w:line="240" w:lineRule="auto"/>
              <w:ind w:right="-710"/>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Nr.p.k.</w:t>
            </w:r>
          </w:p>
        </w:tc>
        <w:tc>
          <w:tcPr>
            <w:tcW w:w="4619" w:type="dxa"/>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tcPr>
          <w:p w14:paraId="10B20655" w14:textId="7DC467BE" w:rsidR="00A12128" w:rsidRPr="003D5125" w:rsidRDefault="009E50B1" w:rsidP="002355BE">
            <w:pPr>
              <w:spacing w:after="0" w:line="240" w:lineRule="auto"/>
              <w:ind w:right="-710"/>
              <w:jc w:val="center"/>
              <w:rPr>
                <w:rFonts w:ascii="Times New Roman" w:eastAsia="Times New Roman" w:hAnsi="Times New Roman" w:cs="Times New Roman"/>
                <w:b/>
                <w:bCs/>
                <w:sz w:val="24"/>
                <w:szCs w:val="24"/>
                <w:lang w:eastAsia="lv-LV"/>
              </w:rPr>
            </w:pPr>
            <w:r w:rsidRPr="009E50B1">
              <w:rPr>
                <w:rFonts w:ascii="Times New Roman" w:eastAsia="Times New Roman" w:hAnsi="Times New Roman" w:cs="Times New Roman"/>
                <w:b/>
                <w:bCs/>
                <w:sz w:val="24"/>
                <w:szCs w:val="24"/>
                <w:lang w:eastAsia="lv-LV"/>
              </w:rPr>
              <w:t>Paveiktais darbs (skaitliskā izteiksmē, kopš pēdējās atskaites sniegšanas)</w:t>
            </w:r>
          </w:p>
        </w:tc>
        <w:tc>
          <w:tcPr>
            <w:tcW w:w="4209" w:type="dxa"/>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tcPr>
          <w:p w14:paraId="18A99B83" w14:textId="77777777" w:rsidR="00A12128" w:rsidRPr="003D5125" w:rsidRDefault="00A12128" w:rsidP="002355BE">
            <w:pPr>
              <w:spacing w:after="0" w:line="240" w:lineRule="auto"/>
              <w:ind w:right="-710"/>
              <w:jc w:val="center"/>
              <w:rPr>
                <w:rFonts w:ascii="Times New Roman" w:eastAsia="Times New Roman" w:hAnsi="Times New Roman" w:cs="Times New Roman"/>
                <w:b/>
                <w:bCs/>
                <w:sz w:val="24"/>
                <w:szCs w:val="24"/>
                <w:lang w:eastAsia="lv-LV"/>
              </w:rPr>
            </w:pPr>
          </w:p>
        </w:tc>
      </w:tr>
      <w:tr w:rsidR="005653C9" w:rsidRPr="003D5125" w14:paraId="4060348C" w14:textId="77777777" w:rsidTr="002355BE">
        <w:trPr>
          <w:gridAfter w:val="1"/>
          <w:wAfter w:w="4209" w:type="dxa"/>
          <w:trHeight w:val="404"/>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B5C5979" w14:textId="77777777" w:rsidR="005653C9" w:rsidRPr="003D5125" w:rsidRDefault="005653C9" w:rsidP="005653C9">
            <w:pPr>
              <w:spacing w:after="0" w:line="240" w:lineRule="auto"/>
              <w:ind w:right="-710"/>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w:t>
            </w:r>
          </w:p>
        </w:tc>
        <w:tc>
          <w:tcPr>
            <w:tcW w:w="4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20E183AD" w14:textId="724DF290" w:rsidR="005653C9" w:rsidRPr="00A12128" w:rsidRDefault="005653C9" w:rsidP="005653C9">
            <w:pPr>
              <w:spacing w:after="0" w:line="240" w:lineRule="auto"/>
              <w:ind w:right="-710"/>
              <w:rPr>
                <w:rFonts w:ascii="Times New Roman" w:hAnsi="Times New Roman" w:cs="Times New Roman"/>
                <w:sz w:val="24"/>
                <w:szCs w:val="24"/>
              </w:rPr>
            </w:pPr>
            <w:r w:rsidRPr="005653C9">
              <w:rPr>
                <w:rFonts w:ascii="Times New Roman" w:hAnsi="Times New Roman" w:cs="Times New Roman"/>
                <w:sz w:val="24"/>
                <w:szCs w:val="24"/>
              </w:rPr>
              <w:t>Rīkoti koncerti</w:t>
            </w:r>
          </w:p>
        </w:tc>
        <w:tc>
          <w:tcPr>
            <w:tcW w:w="42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06853C1F" w14:textId="7C6DC77E" w:rsidR="005653C9" w:rsidRPr="00A12128" w:rsidRDefault="005653C9" w:rsidP="005653C9">
            <w:pPr>
              <w:spacing w:after="0" w:line="240" w:lineRule="auto"/>
              <w:ind w:right="-710"/>
              <w:rPr>
                <w:rFonts w:ascii="Times New Roman" w:hAnsi="Times New Roman" w:cs="Times New Roman"/>
                <w:sz w:val="24"/>
                <w:szCs w:val="24"/>
              </w:rPr>
            </w:pPr>
          </w:p>
        </w:tc>
      </w:tr>
      <w:tr w:rsidR="005653C9" w:rsidRPr="003D5125" w14:paraId="024BDADC" w14:textId="77777777" w:rsidTr="002355BE">
        <w:trPr>
          <w:gridAfter w:val="1"/>
          <w:wAfter w:w="4209" w:type="dxa"/>
          <w:trHeight w:val="404"/>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45CCBD0B" w14:textId="77777777" w:rsidR="005653C9" w:rsidRPr="003D5125" w:rsidRDefault="005653C9" w:rsidP="005653C9">
            <w:pPr>
              <w:spacing w:after="0" w:line="240" w:lineRule="auto"/>
              <w:ind w:right="-710"/>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2.</w:t>
            </w:r>
          </w:p>
        </w:tc>
        <w:tc>
          <w:tcPr>
            <w:tcW w:w="4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5A7D3532" w14:textId="335F7F44" w:rsidR="005653C9" w:rsidRPr="00AF00C2" w:rsidRDefault="005653C9" w:rsidP="005653C9">
            <w:pPr>
              <w:spacing w:after="0" w:line="240" w:lineRule="auto"/>
              <w:ind w:right="-710"/>
              <w:rPr>
                <w:rFonts w:ascii="Times New Roman" w:hAnsi="Times New Roman" w:cs="Times New Roman"/>
                <w:sz w:val="24"/>
                <w:szCs w:val="24"/>
              </w:rPr>
            </w:pPr>
            <w:r w:rsidRPr="005653C9">
              <w:rPr>
                <w:rFonts w:ascii="Times New Roman" w:hAnsi="Times New Roman" w:cs="Times New Roman"/>
                <w:sz w:val="24"/>
                <w:szCs w:val="24"/>
              </w:rPr>
              <w:t>Organizēti pasākumi</w:t>
            </w:r>
          </w:p>
        </w:tc>
        <w:tc>
          <w:tcPr>
            <w:tcW w:w="42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106EB614" w14:textId="6640FC0C" w:rsidR="005653C9" w:rsidRPr="00AF00C2" w:rsidRDefault="005653C9" w:rsidP="005653C9">
            <w:pPr>
              <w:spacing w:after="0" w:line="240" w:lineRule="auto"/>
              <w:ind w:right="-710"/>
              <w:rPr>
                <w:rFonts w:ascii="Times New Roman" w:hAnsi="Times New Roman" w:cs="Times New Roman"/>
                <w:sz w:val="24"/>
                <w:szCs w:val="24"/>
              </w:rPr>
            </w:pPr>
          </w:p>
        </w:tc>
      </w:tr>
      <w:tr w:rsidR="005653C9" w:rsidRPr="003D5125" w14:paraId="4A3A36ED" w14:textId="77777777" w:rsidTr="002355BE">
        <w:trPr>
          <w:gridAfter w:val="1"/>
          <w:wAfter w:w="4209" w:type="dxa"/>
          <w:trHeight w:val="404"/>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3317E93D" w14:textId="77777777" w:rsidR="005653C9" w:rsidRPr="003D5125" w:rsidRDefault="005653C9" w:rsidP="005653C9">
            <w:pPr>
              <w:spacing w:after="0" w:line="240" w:lineRule="auto"/>
              <w:ind w:right="-710"/>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3.</w:t>
            </w:r>
          </w:p>
        </w:tc>
        <w:tc>
          <w:tcPr>
            <w:tcW w:w="4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375B8F4C" w14:textId="71A21E67" w:rsidR="005653C9" w:rsidRPr="00AF00C2" w:rsidRDefault="005653C9" w:rsidP="005653C9">
            <w:pPr>
              <w:spacing w:after="0" w:line="240" w:lineRule="auto"/>
              <w:ind w:right="-710"/>
              <w:rPr>
                <w:rFonts w:ascii="Times New Roman" w:hAnsi="Times New Roman" w:cs="Times New Roman"/>
                <w:sz w:val="24"/>
                <w:szCs w:val="24"/>
              </w:rPr>
            </w:pPr>
            <w:r w:rsidRPr="005653C9">
              <w:rPr>
                <w:rFonts w:ascii="Times New Roman" w:hAnsi="Times New Roman" w:cs="Times New Roman"/>
                <w:sz w:val="24"/>
                <w:szCs w:val="24"/>
              </w:rPr>
              <w:t>Atklātas izstādes</w:t>
            </w:r>
          </w:p>
        </w:tc>
        <w:tc>
          <w:tcPr>
            <w:tcW w:w="42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4E9521B0" w14:textId="67AE8B90" w:rsidR="005653C9" w:rsidRPr="00AF00C2" w:rsidRDefault="005653C9" w:rsidP="005653C9">
            <w:pPr>
              <w:spacing w:after="0" w:line="240" w:lineRule="auto"/>
              <w:ind w:right="-710"/>
              <w:rPr>
                <w:rFonts w:ascii="Times New Roman" w:hAnsi="Times New Roman" w:cs="Times New Roman"/>
                <w:sz w:val="24"/>
                <w:szCs w:val="24"/>
              </w:rPr>
            </w:pPr>
          </w:p>
        </w:tc>
      </w:tr>
      <w:tr w:rsidR="005653C9" w:rsidRPr="003D5125" w14:paraId="2653FD2B" w14:textId="77777777" w:rsidTr="00E07273">
        <w:trPr>
          <w:gridAfter w:val="1"/>
          <w:wAfter w:w="4209" w:type="dxa"/>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3D693C86" w14:textId="2994500B" w:rsidR="005653C9" w:rsidRDefault="005653C9" w:rsidP="005653C9">
            <w:pPr>
              <w:spacing w:after="0" w:line="240" w:lineRule="auto"/>
              <w:ind w:right="-710"/>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4.</w:t>
            </w:r>
          </w:p>
        </w:tc>
        <w:tc>
          <w:tcPr>
            <w:tcW w:w="4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0943A6BE" w14:textId="7375594A" w:rsidR="005653C9" w:rsidRPr="00A12128" w:rsidRDefault="005653C9" w:rsidP="005653C9">
            <w:pPr>
              <w:spacing w:after="0" w:line="240" w:lineRule="auto"/>
              <w:ind w:right="-710"/>
              <w:rPr>
                <w:rFonts w:ascii="Times New Roman" w:hAnsi="Times New Roman" w:cs="Times New Roman"/>
                <w:sz w:val="24"/>
                <w:szCs w:val="24"/>
              </w:rPr>
            </w:pPr>
            <w:r w:rsidRPr="005653C9">
              <w:rPr>
                <w:rFonts w:ascii="Times New Roman" w:hAnsi="Times New Roman" w:cs="Times New Roman"/>
                <w:sz w:val="24"/>
                <w:szCs w:val="24"/>
              </w:rPr>
              <w:t>Uzņemti apmeklētāji</w:t>
            </w:r>
          </w:p>
        </w:tc>
        <w:tc>
          <w:tcPr>
            <w:tcW w:w="42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03607422" w14:textId="77777777" w:rsidR="005653C9" w:rsidRPr="00A12128" w:rsidRDefault="005653C9" w:rsidP="005653C9">
            <w:pPr>
              <w:spacing w:after="0" w:line="240" w:lineRule="auto"/>
              <w:ind w:right="-710"/>
              <w:rPr>
                <w:rFonts w:ascii="Times New Roman" w:hAnsi="Times New Roman" w:cs="Times New Roman"/>
                <w:sz w:val="24"/>
                <w:szCs w:val="24"/>
              </w:rPr>
            </w:pPr>
          </w:p>
        </w:tc>
      </w:tr>
      <w:tr w:rsidR="005653C9" w:rsidRPr="003D5125" w14:paraId="01FE855A" w14:textId="77777777" w:rsidTr="00E07273">
        <w:trPr>
          <w:gridAfter w:val="1"/>
          <w:wAfter w:w="4209" w:type="dxa"/>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52DFDE2A" w14:textId="69B42316" w:rsidR="005653C9" w:rsidRDefault="005653C9" w:rsidP="005653C9">
            <w:pPr>
              <w:spacing w:after="0" w:line="240" w:lineRule="auto"/>
              <w:ind w:right="-710"/>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5.</w:t>
            </w:r>
          </w:p>
        </w:tc>
        <w:tc>
          <w:tcPr>
            <w:tcW w:w="4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715AD429" w14:textId="77EF6018" w:rsidR="005653C9" w:rsidRPr="00A12128" w:rsidRDefault="005653C9" w:rsidP="005653C9">
            <w:pPr>
              <w:spacing w:after="0" w:line="240" w:lineRule="auto"/>
              <w:ind w:right="-710"/>
              <w:rPr>
                <w:rFonts w:ascii="Times New Roman" w:hAnsi="Times New Roman" w:cs="Times New Roman"/>
                <w:sz w:val="24"/>
                <w:szCs w:val="24"/>
              </w:rPr>
            </w:pPr>
            <w:r w:rsidRPr="005653C9">
              <w:rPr>
                <w:rFonts w:ascii="Times New Roman" w:hAnsi="Times New Roman" w:cs="Times New Roman"/>
                <w:sz w:val="24"/>
                <w:szCs w:val="24"/>
              </w:rPr>
              <w:t>Uzņemtas delegācijas un influenceri</w:t>
            </w:r>
          </w:p>
        </w:tc>
        <w:tc>
          <w:tcPr>
            <w:tcW w:w="42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448A201B" w14:textId="77777777" w:rsidR="005653C9" w:rsidRPr="00A12128" w:rsidRDefault="005653C9" w:rsidP="005653C9">
            <w:pPr>
              <w:spacing w:after="0" w:line="240" w:lineRule="auto"/>
              <w:ind w:right="-710"/>
              <w:rPr>
                <w:rFonts w:ascii="Times New Roman" w:hAnsi="Times New Roman" w:cs="Times New Roman"/>
                <w:sz w:val="24"/>
                <w:szCs w:val="24"/>
              </w:rPr>
            </w:pPr>
          </w:p>
        </w:tc>
      </w:tr>
      <w:tr w:rsidR="00AF00C2" w:rsidRPr="003D5125" w14:paraId="1172F5A0" w14:textId="77777777" w:rsidTr="00AF00C2">
        <w:trPr>
          <w:gridAfter w:val="1"/>
          <w:wAfter w:w="4209" w:type="dxa"/>
          <w:trHeight w:val="315"/>
        </w:trPr>
        <w:tc>
          <w:tcPr>
            <w:tcW w:w="9645" w:type="dxa"/>
            <w:gridSpan w:val="3"/>
            <w:tcBorders>
              <w:top w:val="single" w:sz="6" w:space="0" w:color="CCCCCC"/>
              <w:left w:val="single" w:sz="6" w:space="0" w:color="000000"/>
              <w:bottom w:val="single" w:sz="6" w:space="0" w:color="000000"/>
              <w:right w:val="single" w:sz="6" w:space="0" w:color="000000"/>
            </w:tcBorders>
            <w:shd w:val="clear" w:color="auto" w:fill="FFE699"/>
            <w:tcMar>
              <w:top w:w="30" w:type="dxa"/>
              <w:left w:w="45" w:type="dxa"/>
              <w:bottom w:w="30" w:type="dxa"/>
              <w:right w:w="45" w:type="dxa"/>
            </w:tcMar>
            <w:vAlign w:val="bottom"/>
            <w:hideMark/>
          </w:tcPr>
          <w:p w14:paraId="2737598B" w14:textId="77777777" w:rsidR="00AF00C2" w:rsidRPr="003D5125" w:rsidRDefault="00AF00C2" w:rsidP="00AF00C2">
            <w:pPr>
              <w:spacing w:after="0" w:line="240" w:lineRule="auto"/>
              <w:ind w:right="-710"/>
              <w:jc w:val="center"/>
              <w:rPr>
                <w:rFonts w:ascii="Times New Roman" w:eastAsia="Times New Roman" w:hAnsi="Times New Roman" w:cs="Times New Roman"/>
                <w:b/>
                <w:bCs/>
                <w:sz w:val="28"/>
                <w:szCs w:val="28"/>
                <w:lang w:eastAsia="lv-LV"/>
              </w:rPr>
            </w:pPr>
            <w:r w:rsidRPr="003D5125">
              <w:rPr>
                <w:rFonts w:ascii="Times New Roman" w:eastAsia="Times New Roman" w:hAnsi="Times New Roman" w:cs="Times New Roman"/>
                <w:b/>
                <w:bCs/>
                <w:sz w:val="28"/>
                <w:szCs w:val="28"/>
                <w:lang w:eastAsia="lv-LV"/>
              </w:rPr>
              <w:t>Rojas Kultūras centrs</w:t>
            </w:r>
          </w:p>
        </w:tc>
      </w:tr>
      <w:tr w:rsidR="00AF00C2" w:rsidRPr="003D5125" w14:paraId="0E57C464" w14:textId="77777777" w:rsidTr="00AF00C2">
        <w:trPr>
          <w:gridAfter w:val="1"/>
          <w:wAfter w:w="4209" w:type="dxa"/>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C6E0B4"/>
            <w:tcMar>
              <w:top w:w="30" w:type="dxa"/>
              <w:left w:w="45" w:type="dxa"/>
              <w:bottom w:w="30" w:type="dxa"/>
              <w:right w:w="45" w:type="dxa"/>
            </w:tcMar>
            <w:hideMark/>
          </w:tcPr>
          <w:p w14:paraId="0245C396" w14:textId="77777777" w:rsidR="00AF00C2" w:rsidRPr="003D5125" w:rsidRDefault="00AF00C2" w:rsidP="00AF00C2">
            <w:pPr>
              <w:spacing w:after="0" w:line="240" w:lineRule="auto"/>
              <w:ind w:right="-710"/>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Nr.p.k.</w:t>
            </w:r>
          </w:p>
        </w:tc>
        <w:tc>
          <w:tcPr>
            <w:tcW w:w="4619" w:type="dxa"/>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496CF768" w14:textId="77777777" w:rsidR="00AF00C2" w:rsidRPr="003D5125" w:rsidRDefault="00AF00C2" w:rsidP="00AF00C2">
            <w:pPr>
              <w:spacing w:after="0" w:line="240" w:lineRule="auto"/>
              <w:ind w:right="-710"/>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Paveiktais darbs (skaitliskā izteiksmē)</w:t>
            </w:r>
          </w:p>
        </w:tc>
        <w:tc>
          <w:tcPr>
            <w:tcW w:w="4209" w:type="dxa"/>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745C272C" w14:textId="77777777" w:rsidR="00AF00C2" w:rsidRPr="003D5125" w:rsidRDefault="00AF00C2" w:rsidP="00AF00C2">
            <w:pPr>
              <w:spacing w:after="0" w:line="240" w:lineRule="auto"/>
              <w:ind w:right="-710"/>
              <w:jc w:val="center"/>
              <w:rPr>
                <w:rFonts w:ascii="Times New Roman" w:eastAsia="Times New Roman" w:hAnsi="Times New Roman" w:cs="Times New Roman"/>
                <w:b/>
                <w:bCs/>
                <w:sz w:val="24"/>
                <w:szCs w:val="24"/>
                <w:lang w:eastAsia="lv-LV"/>
              </w:rPr>
            </w:pPr>
          </w:p>
        </w:tc>
      </w:tr>
      <w:tr w:rsidR="00661843" w:rsidRPr="003D5125" w14:paraId="10DCBEFF" w14:textId="77777777" w:rsidTr="00661843">
        <w:trPr>
          <w:gridAfter w:val="1"/>
          <w:wAfter w:w="4209" w:type="dxa"/>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815D81D" w14:textId="77777777" w:rsidR="00661843" w:rsidRPr="003D5125" w:rsidRDefault="00661843" w:rsidP="00661843">
            <w:pPr>
              <w:spacing w:after="0" w:line="240" w:lineRule="auto"/>
              <w:ind w:right="-710"/>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w:t>
            </w:r>
          </w:p>
        </w:tc>
        <w:tc>
          <w:tcPr>
            <w:tcW w:w="4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5910BBAE" w14:textId="58934FDA" w:rsidR="00661843" w:rsidRPr="00661843" w:rsidRDefault="00661843" w:rsidP="00661843">
            <w:pPr>
              <w:spacing w:after="0" w:line="240" w:lineRule="auto"/>
              <w:ind w:right="-710"/>
              <w:rPr>
                <w:rFonts w:ascii="Times New Roman" w:hAnsi="Times New Roman" w:cs="Times New Roman"/>
                <w:sz w:val="24"/>
                <w:szCs w:val="24"/>
              </w:rPr>
            </w:pPr>
            <w:r w:rsidRPr="00661843">
              <w:rPr>
                <w:rFonts w:ascii="Times New Roman" w:hAnsi="Times New Roman" w:cs="Times New Roman"/>
                <w:sz w:val="24"/>
                <w:szCs w:val="24"/>
              </w:rPr>
              <w:t>Noorganizēti pasākumi</w:t>
            </w:r>
          </w:p>
        </w:tc>
        <w:tc>
          <w:tcPr>
            <w:tcW w:w="42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71FCF8AB" w14:textId="266B3ACF" w:rsidR="00661843" w:rsidRPr="00661843" w:rsidRDefault="00661843" w:rsidP="00661843">
            <w:pPr>
              <w:spacing w:after="0" w:line="240" w:lineRule="auto"/>
              <w:ind w:right="-710"/>
              <w:rPr>
                <w:rFonts w:ascii="Times New Roman" w:hAnsi="Times New Roman" w:cs="Times New Roman"/>
                <w:sz w:val="24"/>
                <w:szCs w:val="24"/>
              </w:rPr>
            </w:pPr>
            <w:r w:rsidRPr="00661843">
              <w:rPr>
                <w:rFonts w:ascii="Times New Roman" w:hAnsi="Times New Roman" w:cs="Times New Roman"/>
                <w:sz w:val="24"/>
                <w:szCs w:val="24"/>
              </w:rPr>
              <w:t>3</w:t>
            </w:r>
          </w:p>
        </w:tc>
      </w:tr>
      <w:tr w:rsidR="00661843" w:rsidRPr="003D5125" w14:paraId="7C80CF0A" w14:textId="77777777" w:rsidTr="00661843">
        <w:trPr>
          <w:gridAfter w:val="1"/>
          <w:wAfter w:w="4209" w:type="dxa"/>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F97EE50" w14:textId="77777777" w:rsidR="00661843" w:rsidRPr="003D5125" w:rsidRDefault="00661843" w:rsidP="00661843">
            <w:pPr>
              <w:spacing w:after="0" w:line="240" w:lineRule="auto"/>
              <w:ind w:right="-710"/>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2.</w:t>
            </w:r>
          </w:p>
        </w:tc>
        <w:tc>
          <w:tcPr>
            <w:tcW w:w="4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029E5D51" w14:textId="7ABBDE27" w:rsidR="00661843" w:rsidRPr="00661843" w:rsidRDefault="00661843" w:rsidP="00661843">
            <w:pPr>
              <w:spacing w:after="0" w:line="240" w:lineRule="auto"/>
              <w:ind w:right="-710"/>
              <w:rPr>
                <w:rFonts w:ascii="Times New Roman" w:hAnsi="Times New Roman" w:cs="Times New Roman"/>
                <w:sz w:val="24"/>
                <w:szCs w:val="24"/>
              </w:rPr>
            </w:pPr>
            <w:r w:rsidRPr="00661843">
              <w:rPr>
                <w:rFonts w:ascii="Times New Roman" w:hAnsi="Times New Roman" w:cs="Times New Roman"/>
                <w:sz w:val="24"/>
                <w:szCs w:val="24"/>
              </w:rPr>
              <w:t xml:space="preserve">Menedžēti ārpasākumi </w:t>
            </w:r>
          </w:p>
        </w:tc>
        <w:tc>
          <w:tcPr>
            <w:tcW w:w="42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106E8F6C" w14:textId="14467EE6" w:rsidR="00661843" w:rsidRPr="00661843" w:rsidRDefault="00661843" w:rsidP="00661843">
            <w:pPr>
              <w:spacing w:after="0" w:line="240" w:lineRule="auto"/>
              <w:ind w:right="-710"/>
              <w:rPr>
                <w:rFonts w:ascii="Times New Roman" w:hAnsi="Times New Roman" w:cs="Times New Roman"/>
                <w:sz w:val="24"/>
                <w:szCs w:val="24"/>
              </w:rPr>
            </w:pPr>
            <w:r w:rsidRPr="00661843">
              <w:rPr>
                <w:rFonts w:ascii="Times New Roman" w:hAnsi="Times New Roman" w:cs="Times New Roman"/>
                <w:sz w:val="24"/>
                <w:szCs w:val="24"/>
              </w:rPr>
              <w:t>2</w:t>
            </w:r>
          </w:p>
        </w:tc>
      </w:tr>
      <w:tr w:rsidR="00661843" w:rsidRPr="003D5125" w14:paraId="63DB3090" w14:textId="77777777" w:rsidTr="00661843">
        <w:trPr>
          <w:gridAfter w:val="1"/>
          <w:wAfter w:w="4209" w:type="dxa"/>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493BB4D" w14:textId="77777777" w:rsidR="00661843" w:rsidRPr="003D5125" w:rsidRDefault="00661843" w:rsidP="00661843">
            <w:pPr>
              <w:spacing w:after="0" w:line="240" w:lineRule="auto"/>
              <w:ind w:right="-710"/>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3.</w:t>
            </w:r>
          </w:p>
        </w:tc>
        <w:tc>
          <w:tcPr>
            <w:tcW w:w="4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62855ECC" w14:textId="6F7EF36D" w:rsidR="00661843" w:rsidRPr="00661843" w:rsidRDefault="00661843" w:rsidP="00661843">
            <w:pPr>
              <w:spacing w:after="0" w:line="240" w:lineRule="auto"/>
              <w:ind w:right="-710"/>
              <w:rPr>
                <w:rFonts w:ascii="Times New Roman" w:hAnsi="Times New Roman" w:cs="Times New Roman"/>
                <w:sz w:val="24"/>
                <w:szCs w:val="24"/>
              </w:rPr>
            </w:pPr>
            <w:r w:rsidRPr="00661843">
              <w:rPr>
                <w:rFonts w:ascii="Times New Roman" w:hAnsi="Times New Roman" w:cs="Times New Roman"/>
                <w:sz w:val="24"/>
                <w:szCs w:val="24"/>
              </w:rPr>
              <w:t>Noslēgts telpu nomas līgums privātpasākumam</w:t>
            </w:r>
          </w:p>
        </w:tc>
        <w:tc>
          <w:tcPr>
            <w:tcW w:w="42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3192B29E" w14:textId="744D8D70" w:rsidR="00661843" w:rsidRPr="00661843" w:rsidRDefault="00661843" w:rsidP="00661843">
            <w:pPr>
              <w:spacing w:after="0" w:line="240" w:lineRule="auto"/>
              <w:ind w:right="-710"/>
              <w:rPr>
                <w:rFonts w:ascii="Times New Roman" w:hAnsi="Times New Roman" w:cs="Times New Roman"/>
                <w:sz w:val="24"/>
                <w:szCs w:val="24"/>
              </w:rPr>
            </w:pPr>
            <w:r w:rsidRPr="00661843">
              <w:rPr>
                <w:rFonts w:ascii="Times New Roman" w:hAnsi="Times New Roman" w:cs="Times New Roman"/>
                <w:sz w:val="24"/>
                <w:szCs w:val="24"/>
              </w:rPr>
              <w:t>1</w:t>
            </w:r>
          </w:p>
        </w:tc>
      </w:tr>
      <w:tr w:rsidR="00661843" w:rsidRPr="003D5125" w14:paraId="77025D20" w14:textId="77777777" w:rsidTr="00661843">
        <w:trPr>
          <w:gridAfter w:val="1"/>
          <w:wAfter w:w="4209" w:type="dxa"/>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tcPr>
          <w:p w14:paraId="109ADF4E" w14:textId="65882AA7" w:rsidR="00661843" w:rsidRPr="003D5125" w:rsidRDefault="00661843" w:rsidP="00661843">
            <w:pPr>
              <w:spacing w:after="0" w:line="240" w:lineRule="auto"/>
              <w:ind w:right="-710"/>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4.</w:t>
            </w:r>
          </w:p>
        </w:tc>
        <w:tc>
          <w:tcPr>
            <w:tcW w:w="4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20757281" w14:textId="5E37F0CE" w:rsidR="00661843" w:rsidRPr="00661843" w:rsidRDefault="00661843" w:rsidP="00661843">
            <w:pPr>
              <w:spacing w:after="0" w:line="240" w:lineRule="auto"/>
              <w:ind w:right="-710"/>
              <w:rPr>
                <w:rFonts w:ascii="Times New Roman" w:hAnsi="Times New Roman" w:cs="Times New Roman"/>
                <w:sz w:val="24"/>
                <w:szCs w:val="24"/>
              </w:rPr>
            </w:pPr>
            <w:r w:rsidRPr="00661843">
              <w:rPr>
                <w:rFonts w:ascii="Times New Roman" w:hAnsi="Times New Roman" w:cs="Times New Roman"/>
                <w:sz w:val="24"/>
                <w:szCs w:val="24"/>
              </w:rPr>
              <w:t>Atklāta izstāde</w:t>
            </w:r>
          </w:p>
        </w:tc>
        <w:tc>
          <w:tcPr>
            <w:tcW w:w="42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54B6770F" w14:textId="231DF710" w:rsidR="00661843" w:rsidRPr="00661843" w:rsidRDefault="00661843" w:rsidP="00661843">
            <w:pPr>
              <w:spacing w:after="0" w:line="240" w:lineRule="auto"/>
              <w:ind w:right="-710"/>
              <w:rPr>
                <w:rFonts w:ascii="Times New Roman" w:hAnsi="Times New Roman" w:cs="Times New Roman"/>
                <w:sz w:val="24"/>
                <w:szCs w:val="24"/>
              </w:rPr>
            </w:pPr>
            <w:r w:rsidRPr="00661843">
              <w:rPr>
                <w:rFonts w:ascii="Times New Roman" w:hAnsi="Times New Roman" w:cs="Times New Roman"/>
                <w:sz w:val="24"/>
                <w:szCs w:val="24"/>
              </w:rPr>
              <w:t>1</w:t>
            </w:r>
          </w:p>
        </w:tc>
      </w:tr>
      <w:tr w:rsidR="00AF00C2" w:rsidRPr="003D5125" w14:paraId="3BA6E49E" w14:textId="77777777" w:rsidTr="00AF00C2">
        <w:trPr>
          <w:gridAfter w:val="1"/>
          <w:wAfter w:w="4209" w:type="dxa"/>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C6E0B4"/>
            <w:tcMar>
              <w:top w:w="30" w:type="dxa"/>
              <w:left w:w="45" w:type="dxa"/>
              <w:bottom w:w="30" w:type="dxa"/>
              <w:right w:w="45" w:type="dxa"/>
            </w:tcMar>
            <w:hideMark/>
          </w:tcPr>
          <w:p w14:paraId="11944A35" w14:textId="77777777" w:rsidR="00AF00C2" w:rsidRPr="003D5125" w:rsidRDefault="00AF00C2" w:rsidP="00AF00C2">
            <w:pPr>
              <w:spacing w:after="0" w:line="240" w:lineRule="auto"/>
              <w:ind w:right="-710"/>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Nr.p.k.</w:t>
            </w:r>
          </w:p>
        </w:tc>
        <w:tc>
          <w:tcPr>
            <w:tcW w:w="4619" w:type="dxa"/>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4FF2A0BF" w14:textId="77777777" w:rsidR="00AF00C2" w:rsidRPr="003D5125" w:rsidRDefault="00AF00C2" w:rsidP="00AF00C2">
            <w:pPr>
              <w:spacing w:after="0" w:line="240" w:lineRule="auto"/>
              <w:ind w:right="-710"/>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 xml:space="preserve">Paveiktais un plānotais darbs/ </w:t>
            </w:r>
          </w:p>
          <w:p w14:paraId="00EF9F76" w14:textId="1002A14C" w:rsidR="00AF00C2" w:rsidRPr="003D5125" w:rsidRDefault="00AF00C2" w:rsidP="00AF00C2">
            <w:pPr>
              <w:spacing w:after="0" w:line="240" w:lineRule="auto"/>
              <w:ind w:right="-710"/>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patstāvīgie darbi</w:t>
            </w:r>
          </w:p>
        </w:tc>
        <w:tc>
          <w:tcPr>
            <w:tcW w:w="4209" w:type="dxa"/>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6984F7AB" w14:textId="77777777" w:rsidR="00AF00C2" w:rsidRPr="003D5125" w:rsidRDefault="00AF00C2" w:rsidP="00AF00C2">
            <w:pPr>
              <w:spacing w:after="0" w:line="240" w:lineRule="auto"/>
              <w:ind w:right="-710"/>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 xml:space="preserve">Darbības rezultāts/ </w:t>
            </w:r>
          </w:p>
          <w:p w14:paraId="03C51AEF" w14:textId="2A0DABCF" w:rsidR="00AF00C2" w:rsidRPr="003D5125" w:rsidRDefault="00AF00C2" w:rsidP="00AF00C2">
            <w:pPr>
              <w:spacing w:after="0" w:line="240" w:lineRule="auto"/>
              <w:ind w:right="-710"/>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īstenošanas gaita/ piezīmes</w:t>
            </w:r>
          </w:p>
        </w:tc>
      </w:tr>
      <w:tr w:rsidR="00661843" w:rsidRPr="003D5125" w14:paraId="011926AF" w14:textId="77777777" w:rsidTr="00661843">
        <w:trPr>
          <w:gridAfter w:val="1"/>
          <w:wAfter w:w="4209" w:type="dxa"/>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0C9D63AA" w14:textId="77777777" w:rsidR="00661843" w:rsidRPr="003D5125" w:rsidRDefault="00661843" w:rsidP="00661843">
            <w:pPr>
              <w:spacing w:after="0" w:line="240" w:lineRule="auto"/>
              <w:ind w:right="-710"/>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w:t>
            </w:r>
          </w:p>
        </w:tc>
        <w:tc>
          <w:tcPr>
            <w:tcW w:w="4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0D053851" w14:textId="04354623" w:rsidR="00661843" w:rsidRPr="00661843" w:rsidRDefault="00661843" w:rsidP="00661843">
            <w:pPr>
              <w:spacing w:after="0" w:line="240" w:lineRule="auto"/>
              <w:ind w:right="-710"/>
              <w:rPr>
                <w:rFonts w:ascii="Times New Roman" w:hAnsi="Times New Roman" w:cs="Times New Roman"/>
                <w:sz w:val="24"/>
                <w:szCs w:val="24"/>
              </w:rPr>
            </w:pPr>
            <w:r w:rsidRPr="00661843">
              <w:rPr>
                <w:rFonts w:ascii="Times New Roman" w:hAnsi="Times New Roman" w:cs="Times New Roman"/>
                <w:sz w:val="24"/>
                <w:szCs w:val="24"/>
              </w:rPr>
              <w:t>Veikti budžeta grozījumi</w:t>
            </w:r>
          </w:p>
        </w:tc>
        <w:tc>
          <w:tcPr>
            <w:tcW w:w="42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1C4E40D0" w14:textId="77777777" w:rsidR="00661843" w:rsidRPr="00AF00C2" w:rsidRDefault="00661843" w:rsidP="00661843">
            <w:pPr>
              <w:spacing w:after="0" w:line="240" w:lineRule="auto"/>
              <w:ind w:right="-710"/>
              <w:rPr>
                <w:rFonts w:ascii="Times New Roman" w:eastAsia="Times New Roman" w:hAnsi="Times New Roman" w:cs="Times New Roman"/>
                <w:sz w:val="24"/>
                <w:szCs w:val="24"/>
                <w:lang w:eastAsia="lv-LV"/>
              </w:rPr>
            </w:pPr>
          </w:p>
        </w:tc>
      </w:tr>
      <w:tr w:rsidR="00661843" w:rsidRPr="003D5125" w14:paraId="1D6147B7" w14:textId="77777777" w:rsidTr="00661843">
        <w:trPr>
          <w:gridAfter w:val="1"/>
          <w:wAfter w:w="4209" w:type="dxa"/>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3CEDC71D" w14:textId="77777777" w:rsidR="00661843" w:rsidRPr="003D5125" w:rsidRDefault="00661843" w:rsidP="00661843">
            <w:pPr>
              <w:spacing w:after="0" w:line="240" w:lineRule="auto"/>
              <w:ind w:right="-710"/>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2.</w:t>
            </w:r>
          </w:p>
        </w:tc>
        <w:tc>
          <w:tcPr>
            <w:tcW w:w="4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08FC7E94" w14:textId="76C20C93" w:rsidR="00661843" w:rsidRPr="00661843" w:rsidRDefault="00661843" w:rsidP="00661843">
            <w:pPr>
              <w:spacing w:after="0" w:line="240" w:lineRule="auto"/>
              <w:ind w:right="-710"/>
              <w:rPr>
                <w:rFonts w:ascii="Times New Roman" w:hAnsi="Times New Roman" w:cs="Times New Roman"/>
                <w:sz w:val="24"/>
                <w:szCs w:val="24"/>
              </w:rPr>
            </w:pPr>
            <w:r w:rsidRPr="00661843">
              <w:rPr>
                <w:rFonts w:ascii="Times New Roman" w:hAnsi="Times New Roman" w:cs="Times New Roman"/>
                <w:sz w:val="24"/>
                <w:szCs w:val="24"/>
              </w:rPr>
              <w:t>Sastādīts budžets 2025</w:t>
            </w:r>
            <w:r>
              <w:rPr>
                <w:rFonts w:ascii="Times New Roman" w:hAnsi="Times New Roman" w:cs="Times New Roman"/>
                <w:sz w:val="24"/>
                <w:szCs w:val="24"/>
              </w:rPr>
              <w:t>.</w:t>
            </w:r>
            <w:r w:rsidRPr="00661843">
              <w:rPr>
                <w:rFonts w:ascii="Times New Roman" w:hAnsi="Times New Roman" w:cs="Times New Roman"/>
                <w:sz w:val="24"/>
                <w:szCs w:val="24"/>
              </w:rPr>
              <w:t>gadam</w:t>
            </w:r>
          </w:p>
        </w:tc>
        <w:tc>
          <w:tcPr>
            <w:tcW w:w="42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5990A6F1" w14:textId="77777777" w:rsidR="00661843" w:rsidRPr="00AF00C2" w:rsidRDefault="00661843" w:rsidP="00661843">
            <w:pPr>
              <w:spacing w:after="0" w:line="240" w:lineRule="auto"/>
              <w:ind w:right="-710"/>
              <w:rPr>
                <w:rFonts w:ascii="Times New Roman" w:eastAsia="Times New Roman" w:hAnsi="Times New Roman" w:cs="Times New Roman"/>
                <w:sz w:val="24"/>
                <w:szCs w:val="24"/>
                <w:lang w:eastAsia="lv-LV"/>
              </w:rPr>
            </w:pPr>
          </w:p>
        </w:tc>
      </w:tr>
      <w:tr w:rsidR="00661843" w:rsidRPr="003D5125" w14:paraId="4BA345C7" w14:textId="77777777" w:rsidTr="00661843">
        <w:trPr>
          <w:gridAfter w:val="1"/>
          <w:wAfter w:w="4209" w:type="dxa"/>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3808FAFE" w14:textId="77777777" w:rsidR="00661843" w:rsidRPr="003D5125" w:rsidRDefault="00661843" w:rsidP="00661843">
            <w:pPr>
              <w:spacing w:after="0" w:line="240" w:lineRule="auto"/>
              <w:ind w:right="-710"/>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3.</w:t>
            </w:r>
          </w:p>
        </w:tc>
        <w:tc>
          <w:tcPr>
            <w:tcW w:w="4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4B91AF00" w14:textId="5451EF26" w:rsidR="00661843" w:rsidRPr="00661843" w:rsidRDefault="00661843" w:rsidP="00661843">
            <w:pPr>
              <w:spacing w:after="0" w:line="240" w:lineRule="auto"/>
              <w:ind w:right="-710"/>
              <w:rPr>
                <w:rFonts w:ascii="Times New Roman" w:hAnsi="Times New Roman" w:cs="Times New Roman"/>
                <w:sz w:val="24"/>
                <w:szCs w:val="24"/>
              </w:rPr>
            </w:pPr>
            <w:r w:rsidRPr="00661843">
              <w:rPr>
                <w:rFonts w:ascii="Times New Roman" w:hAnsi="Times New Roman" w:cs="Times New Roman"/>
                <w:sz w:val="24"/>
                <w:szCs w:val="24"/>
              </w:rPr>
              <w:t>Veikta darbinieku telpu labiekārtošana un atjaunošana</w:t>
            </w:r>
          </w:p>
        </w:tc>
        <w:tc>
          <w:tcPr>
            <w:tcW w:w="42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2EF36CD7" w14:textId="10D7BAE9" w:rsidR="00661843" w:rsidRPr="00AF00C2" w:rsidRDefault="00661843" w:rsidP="00661843">
            <w:pPr>
              <w:spacing w:after="0" w:line="240" w:lineRule="auto"/>
              <w:ind w:right="-710"/>
              <w:rPr>
                <w:rFonts w:ascii="Times New Roman" w:eastAsia="Times New Roman" w:hAnsi="Times New Roman" w:cs="Times New Roman"/>
                <w:sz w:val="24"/>
                <w:szCs w:val="24"/>
                <w:lang w:eastAsia="lv-LV"/>
              </w:rPr>
            </w:pPr>
          </w:p>
        </w:tc>
      </w:tr>
      <w:tr w:rsidR="00661843" w:rsidRPr="003D5125" w14:paraId="29C79C0D" w14:textId="77777777" w:rsidTr="00661843">
        <w:trPr>
          <w:gridAfter w:val="1"/>
          <w:wAfter w:w="4209" w:type="dxa"/>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1B8BCAF" w14:textId="77777777" w:rsidR="00661843" w:rsidRPr="003D5125" w:rsidRDefault="00661843" w:rsidP="00661843">
            <w:pPr>
              <w:spacing w:after="0" w:line="240" w:lineRule="auto"/>
              <w:ind w:right="-710"/>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4.</w:t>
            </w:r>
          </w:p>
        </w:tc>
        <w:tc>
          <w:tcPr>
            <w:tcW w:w="4619" w:type="dxa"/>
            <w:tcBorders>
              <w:top w:val="single" w:sz="6" w:space="0" w:color="CCCCCC"/>
              <w:left w:val="single" w:sz="6" w:space="0" w:color="CCCCCC"/>
              <w:bottom w:val="single" w:sz="4" w:space="0" w:color="auto"/>
              <w:right w:val="single" w:sz="6" w:space="0" w:color="000000"/>
            </w:tcBorders>
            <w:tcMar>
              <w:top w:w="30" w:type="dxa"/>
              <w:left w:w="45" w:type="dxa"/>
              <w:bottom w:w="30" w:type="dxa"/>
              <w:right w:w="45" w:type="dxa"/>
            </w:tcMar>
          </w:tcPr>
          <w:p w14:paraId="372B53CD" w14:textId="1CA0DFC5" w:rsidR="00661843" w:rsidRPr="00661843" w:rsidRDefault="00661843" w:rsidP="00661843">
            <w:pPr>
              <w:spacing w:after="0" w:line="240" w:lineRule="auto"/>
              <w:ind w:right="-710"/>
              <w:rPr>
                <w:rFonts w:ascii="Times New Roman" w:hAnsi="Times New Roman" w:cs="Times New Roman"/>
                <w:sz w:val="24"/>
                <w:szCs w:val="24"/>
              </w:rPr>
            </w:pPr>
            <w:r w:rsidRPr="00661843">
              <w:rPr>
                <w:rFonts w:ascii="Times New Roman" w:hAnsi="Times New Roman" w:cs="Times New Roman"/>
                <w:sz w:val="24"/>
                <w:szCs w:val="24"/>
              </w:rPr>
              <w:t>Notikušas pārrunas ar producentiem par pasākumiem 2025</w:t>
            </w:r>
            <w:r>
              <w:rPr>
                <w:rFonts w:ascii="Times New Roman" w:hAnsi="Times New Roman" w:cs="Times New Roman"/>
                <w:sz w:val="24"/>
                <w:szCs w:val="24"/>
              </w:rPr>
              <w:t>.</w:t>
            </w:r>
            <w:r w:rsidRPr="00661843">
              <w:rPr>
                <w:rFonts w:ascii="Times New Roman" w:hAnsi="Times New Roman" w:cs="Times New Roman"/>
                <w:sz w:val="24"/>
                <w:szCs w:val="24"/>
              </w:rPr>
              <w:t>gadā Rojas kultūras centrā un estrādē</w:t>
            </w:r>
          </w:p>
        </w:tc>
        <w:tc>
          <w:tcPr>
            <w:tcW w:w="4209" w:type="dxa"/>
            <w:tcBorders>
              <w:top w:val="single" w:sz="6" w:space="0" w:color="CCCCCC"/>
              <w:left w:val="single" w:sz="6" w:space="0" w:color="CCCCCC"/>
              <w:bottom w:val="single" w:sz="4" w:space="0" w:color="auto"/>
              <w:right w:val="single" w:sz="6" w:space="0" w:color="000000"/>
            </w:tcBorders>
            <w:tcMar>
              <w:top w:w="30" w:type="dxa"/>
              <w:left w:w="45" w:type="dxa"/>
              <w:bottom w:w="30" w:type="dxa"/>
              <w:right w:w="45" w:type="dxa"/>
            </w:tcMar>
          </w:tcPr>
          <w:p w14:paraId="143AAB3A" w14:textId="52D7EC2A" w:rsidR="00661843" w:rsidRPr="00AF00C2" w:rsidRDefault="00661843" w:rsidP="00661843">
            <w:pPr>
              <w:spacing w:after="0" w:line="240" w:lineRule="auto"/>
              <w:ind w:right="-710"/>
              <w:rPr>
                <w:rFonts w:ascii="Times New Roman" w:eastAsia="Times New Roman" w:hAnsi="Times New Roman" w:cs="Times New Roman"/>
                <w:sz w:val="24"/>
                <w:szCs w:val="24"/>
                <w:lang w:eastAsia="lv-LV"/>
              </w:rPr>
            </w:pPr>
          </w:p>
        </w:tc>
      </w:tr>
      <w:tr w:rsidR="00661843" w:rsidRPr="003D5125" w14:paraId="511721A8" w14:textId="77777777" w:rsidTr="00661843">
        <w:trPr>
          <w:gridAfter w:val="1"/>
          <w:wAfter w:w="4209" w:type="dxa"/>
          <w:trHeight w:val="315"/>
        </w:trPr>
        <w:tc>
          <w:tcPr>
            <w:tcW w:w="0" w:type="auto"/>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hideMark/>
          </w:tcPr>
          <w:p w14:paraId="69BA593D" w14:textId="77777777" w:rsidR="00661843" w:rsidRPr="003D5125" w:rsidRDefault="00661843" w:rsidP="00661843">
            <w:pPr>
              <w:spacing w:after="0" w:line="240" w:lineRule="auto"/>
              <w:ind w:right="-710"/>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lastRenderedPageBreak/>
              <w:t>5.</w:t>
            </w:r>
          </w:p>
        </w:tc>
        <w:tc>
          <w:tcPr>
            <w:tcW w:w="461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2CFE740B" w14:textId="36C6F508" w:rsidR="00661843" w:rsidRPr="00661843" w:rsidRDefault="00661843" w:rsidP="00661843">
            <w:pPr>
              <w:spacing w:after="0" w:line="240" w:lineRule="auto"/>
              <w:ind w:right="-710"/>
              <w:rPr>
                <w:rFonts w:ascii="Times New Roman" w:hAnsi="Times New Roman" w:cs="Times New Roman"/>
                <w:sz w:val="24"/>
                <w:szCs w:val="24"/>
              </w:rPr>
            </w:pPr>
            <w:r w:rsidRPr="00661843">
              <w:rPr>
                <w:rFonts w:ascii="Times New Roman" w:hAnsi="Times New Roman" w:cs="Times New Roman"/>
                <w:sz w:val="24"/>
                <w:szCs w:val="24"/>
              </w:rPr>
              <w:t>Notiek cenu aptauja putnu invāzijas ierobežošanai estrādē</w:t>
            </w:r>
          </w:p>
        </w:tc>
        <w:tc>
          <w:tcPr>
            <w:tcW w:w="420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38B69FA4" w14:textId="4FDA3E2D" w:rsidR="00661843" w:rsidRPr="00AF00C2" w:rsidRDefault="00661843" w:rsidP="00661843">
            <w:pPr>
              <w:spacing w:after="0" w:line="240" w:lineRule="auto"/>
              <w:ind w:right="-710"/>
              <w:rPr>
                <w:rFonts w:ascii="Times New Roman" w:eastAsia="Times New Roman" w:hAnsi="Times New Roman" w:cs="Times New Roman"/>
                <w:sz w:val="24"/>
                <w:szCs w:val="24"/>
                <w:lang w:eastAsia="lv-LV"/>
              </w:rPr>
            </w:pPr>
          </w:p>
        </w:tc>
      </w:tr>
      <w:tr w:rsidR="00661843" w:rsidRPr="003D5125" w14:paraId="7F60A306" w14:textId="77777777" w:rsidTr="00661843">
        <w:trPr>
          <w:gridAfter w:val="1"/>
          <w:wAfter w:w="4209" w:type="dxa"/>
          <w:trHeight w:val="315"/>
        </w:trPr>
        <w:tc>
          <w:tcPr>
            <w:tcW w:w="0" w:type="auto"/>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tcPr>
          <w:p w14:paraId="7287583C" w14:textId="038D39E2" w:rsidR="00661843" w:rsidRPr="003D5125" w:rsidRDefault="00661843" w:rsidP="00661843">
            <w:pPr>
              <w:spacing w:after="0" w:line="240" w:lineRule="auto"/>
              <w:ind w:right="-710"/>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6.</w:t>
            </w:r>
          </w:p>
        </w:tc>
        <w:tc>
          <w:tcPr>
            <w:tcW w:w="461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4D50F88C" w14:textId="62B53CB7" w:rsidR="00661843" w:rsidRPr="00661843" w:rsidRDefault="00661843" w:rsidP="00661843">
            <w:pPr>
              <w:spacing w:after="0" w:line="240" w:lineRule="auto"/>
              <w:ind w:right="-710"/>
              <w:rPr>
                <w:rFonts w:ascii="Times New Roman" w:hAnsi="Times New Roman" w:cs="Times New Roman"/>
                <w:sz w:val="24"/>
                <w:szCs w:val="24"/>
              </w:rPr>
            </w:pPr>
            <w:r w:rsidRPr="00661843">
              <w:rPr>
                <w:rFonts w:ascii="Times New Roman" w:hAnsi="Times New Roman" w:cs="Times New Roman"/>
                <w:sz w:val="24"/>
                <w:szCs w:val="24"/>
              </w:rPr>
              <w:t>Noorganizēts Lāčplēša dienas Lāpu gājiens un piemiņas brīdis</w:t>
            </w:r>
          </w:p>
        </w:tc>
        <w:tc>
          <w:tcPr>
            <w:tcW w:w="420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365BEB5A" w14:textId="77777777" w:rsidR="00661843" w:rsidRPr="00AF00C2" w:rsidRDefault="00661843" w:rsidP="00661843">
            <w:pPr>
              <w:spacing w:after="0" w:line="240" w:lineRule="auto"/>
              <w:ind w:right="-710"/>
              <w:rPr>
                <w:rFonts w:ascii="Times New Roman" w:eastAsia="Times New Roman" w:hAnsi="Times New Roman" w:cs="Times New Roman"/>
                <w:sz w:val="24"/>
                <w:szCs w:val="24"/>
                <w:lang w:eastAsia="lv-LV"/>
              </w:rPr>
            </w:pPr>
          </w:p>
        </w:tc>
      </w:tr>
      <w:tr w:rsidR="00661843" w:rsidRPr="003D5125" w14:paraId="3D4363F3" w14:textId="77777777" w:rsidTr="00661843">
        <w:trPr>
          <w:gridAfter w:val="1"/>
          <w:wAfter w:w="4209" w:type="dxa"/>
          <w:trHeight w:val="315"/>
        </w:trPr>
        <w:tc>
          <w:tcPr>
            <w:tcW w:w="0" w:type="auto"/>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tcPr>
          <w:p w14:paraId="5E094071" w14:textId="7A0B9C1B" w:rsidR="00661843" w:rsidRPr="003D5125" w:rsidRDefault="00661843" w:rsidP="00661843">
            <w:pPr>
              <w:spacing w:after="0" w:line="240" w:lineRule="auto"/>
              <w:ind w:right="-710"/>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7.</w:t>
            </w:r>
          </w:p>
        </w:tc>
        <w:tc>
          <w:tcPr>
            <w:tcW w:w="461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23FA22E4" w14:textId="369039A3" w:rsidR="00661843" w:rsidRPr="00661843" w:rsidRDefault="00661843" w:rsidP="00661843">
            <w:pPr>
              <w:spacing w:after="0" w:line="240" w:lineRule="auto"/>
              <w:ind w:right="-710"/>
              <w:rPr>
                <w:rFonts w:ascii="Times New Roman" w:hAnsi="Times New Roman" w:cs="Times New Roman"/>
                <w:sz w:val="24"/>
                <w:szCs w:val="24"/>
              </w:rPr>
            </w:pPr>
            <w:r w:rsidRPr="00661843">
              <w:rPr>
                <w:rFonts w:ascii="Times New Roman" w:hAnsi="Times New Roman" w:cs="Times New Roman"/>
                <w:sz w:val="24"/>
                <w:szCs w:val="24"/>
              </w:rPr>
              <w:t>Noorganizēts Valsts svētku koncerts un apbalvojumu pasniegšana</w:t>
            </w:r>
          </w:p>
        </w:tc>
        <w:tc>
          <w:tcPr>
            <w:tcW w:w="420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4E1957A0" w14:textId="77777777" w:rsidR="00661843" w:rsidRPr="00AF00C2" w:rsidRDefault="00661843" w:rsidP="00661843">
            <w:pPr>
              <w:spacing w:after="0" w:line="240" w:lineRule="auto"/>
              <w:ind w:right="-710"/>
              <w:rPr>
                <w:rFonts w:ascii="Times New Roman" w:eastAsia="Times New Roman" w:hAnsi="Times New Roman" w:cs="Times New Roman"/>
                <w:sz w:val="24"/>
                <w:szCs w:val="24"/>
                <w:lang w:eastAsia="lv-LV"/>
              </w:rPr>
            </w:pPr>
          </w:p>
        </w:tc>
      </w:tr>
      <w:tr w:rsidR="00AF00C2" w:rsidRPr="003D5125" w14:paraId="03463472" w14:textId="77777777" w:rsidTr="00661843">
        <w:trPr>
          <w:gridAfter w:val="1"/>
          <w:wAfter w:w="4209" w:type="dxa"/>
          <w:trHeight w:val="315"/>
        </w:trPr>
        <w:tc>
          <w:tcPr>
            <w:tcW w:w="9645" w:type="dxa"/>
            <w:gridSpan w:val="3"/>
            <w:tcBorders>
              <w:top w:val="single" w:sz="4" w:space="0" w:color="auto"/>
              <w:left w:val="single" w:sz="4" w:space="0" w:color="auto"/>
              <w:bottom w:val="single" w:sz="4" w:space="0" w:color="auto"/>
              <w:right w:val="single" w:sz="4" w:space="0" w:color="auto"/>
            </w:tcBorders>
            <w:shd w:val="clear" w:color="auto" w:fill="FFE699"/>
            <w:tcMar>
              <w:top w:w="30" w:type="dxa"/>
              <w:left w:w="45" w:type="dxa"/>
              <w:bottom w:w="30" w:type="dxa"/>
              <w:right w:w="45" w:type="dxa"/>
            </w:tcMar>
            <w:vAlign w:val="bottom"/>
            <w:hideMark/>
          </w:tcPr>
          <w:p w14:paraId="2FA5B60F" w14:textId="77777777" w:rsidR="00AF00C2" w:rsidRPr="003D5125" w:rsidRDefault="00AF00C2" w:rsidP="00AF00C2">
            <w:pPr>
              <w:spacing w:after="0" w:line="240" w:lineRule="auto"/>
              <w:ind w:right="-710"/>
              <w:jc w:val="center"/>
              <w:rPr>
                <w:rFonts w:ascii="Times New Roman" w:eastAsia="Times New Roman" w:hAnsi="Times New Roman" w:cs="Times New Roman"/>
                <w:b/>
                <w:bCs/>
                <w:sz w:val="28"/>
                <w:szCs w:val="28"/>
                <w:lang w:eastAsia="lv-LV"/>
              </w:rPr>
            </w:pPr>
            <w:r w:rsidRPr="003D5125">
              <w:rPr>
                <w:rFonts w:ascii="Times New Roman" w:eastAsia="Times New Roman" w:hAnsi="Times New Roman" w:cs="Times New Roman"/>
                <w:b/>
                <w:bCs/>
                <w:sz w:val="28"/>
                <w:szCs w:val="28"/>
                <w:lang w:eastAsia="lv-LV"/>
              </w:rPr>
              <w:t>Talsu novada muzejs</w:t>
            </w:r>
          </w:p>
        </w:tc>
      </w:tr>
      <w:tr w:rsidR="00AF00C2" w:rsidRPr="003D5125" w14:paraId="12B8B864" w14:textId="77777777" w:rsidTr="00661843">
        <w:trPr>
          <w:gridAfter w:val="1"/>
          <w:wAfter w:w="4209" w:type="dxa"/>
          <w:trHeight w:val="315"/>
        </w:trPr>
        <w:tc>
          <w:tcPr>
            <w:tcW w:w="0" w:type="auto"/>
            <w:tcBorders>
              <w:top w:val="single" w:sz="4" w:space="0" w:color="auto"/>
              <w:left w:val="single" w:sz="6" w:space="0" w:color="000000"/>
              <w:bottom w:val="single" w:sz="6" w:space="0" w:color="000000"/>
              <w:right w:val="single" w:sz="6" w:space="0" w:color="000000"/>
            </w:tcBorders>
            <w:shd w:val="clear" w:color="auto" w:fill="C6E0B4"/>
            <w:tcMar>
              <w:top w:w="30" w:type="dxa"/>
              <w:left w:w="45" w:type="dxa"/>
              <w:bottom w:w="30" w:type="dxa"/>
              <w:right w:w="45" w:type="dxa"/>
            </w:tcMar>
            <w:hideMark/>
          </w:tcPr>
          <w:p w14:paraId="3756A878" w14:textId="77777777" w:rsidR="00AF00C2" w:rsidRPr="003D5125" w:rsidRDefault="00AF00C2" w:rsidP="00AF00C2">
            <w:pPr>
              <w:spacing w:after="0" w:line="240" w:lineRule="auto"/>
              <w:ind w:right="-710"/>
              <w:jc w:val="both"/>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Nr.p.k.</w:t>
            </w:r>
          </w:p>
        </w:tc>
        <w:tc>
          <w:tcPr>
            <w:tcW w:w="8828" w:type="dxa"/>
            <w:gridSpan w:val="2"/>
            <w:tcBorders>
              <w:top w:val="single" w:sz="4" w:space="0" w:color="auto"/>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4E684F58" w14:textId="169575E7" w:rsidR="00AF00C2" w:rsidRPr="003D5125" w:rsidRDefault="00AF00C2" w:rsidP="00AF00C2">
            <w:pPr>
              <w:spacing w:after="0" w:line="240" w:lineRule="auto"/>
              <w:ind w:right="-710"/>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Paveiktais darbs (skaitliskā izteiksmē)</w:t>
            </w:r>
          </w:p>
        </w:tc>
      </w:tr>
      <w:tr w:rsidR="008E19BE" w:rsidRPr="003D5125" w14:paraId="1F6C1A00" w14:textId="77777777" w:rsidTr="008E19BE">
        <w:trPr>
          <w:gridAfter w:val="1"/>
          <w:wAfter w:w="4209" w:type="dxa"/>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3868A80" w14:textId="77777777" w:rsidR="008E19BE" w:rsidRPr="003D5125" w:rsidRDefault="008E19BE" w:rsidP="008E19BE">
            <w:pPr>
              <w:spacing w:after="0" w:line="240" w:lineRule="auto"/>
              <w:ind w:right="-710"/>
              <w:jc w:val="both"/>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w:t>
            </w:r>
          </w:p>
        </w:tc>
        <w:tc>
          <w:tcPr>
            <w:tcW w:w="4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6B7C36DA" w14:textId="20CE70FC" w:rsidR="008E19BE" w:rsidRPr="008E19BE" w:rsidRDefault="008E19BE" w:rsidP="008E19BE">
            <w:pPr>
              <w:spacing w:after="0" w:line="240" w:lineRule="auto"/>
              <w:ind w:right="-710"/>
              <w:rPr>
                <w:rFonts w:ascii="Times New Roman" w:hAnsi="Times New Roman" w:cs="Times New Roman"/>
                <w:sz w:val="24"/>
                <w:szCs w:val="24"/>
              </w:rPr>
            </w:pPr>
            <w:r w:rsidRPr="008E19BE">
              <w:rPr>
                <w:rFonts w:ascii="Times New Roman" w:hAnsi="Times New Roman" w:cs="Times New Roman"/>
                <w:sz w:val="24"/>
                <w:szCs w:val="24"/>
              </w:rPr>
              <w:t>Krājuma nodaļa</w:t>
            </w:r>
          </w:p>
        </w:tc>
        <w:tc>
          <w:tcPr>
            <w:tcW w:w="42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175127AF" w14:textId="6054DA42" w:rsidR="008E19BE" w:rsidRPr="008E19BE" w:rsidRDefault="008E19BE" w:rsidP="008E19BE">
            <w:pPr>
              <w:spacing w:after="0" w:line="240" w:lineRule="auto"/>
              <w:ind w:right="-27"/>
              <w:jc w:val="both"/>
              <w:rPr>
                <w:rFonts w:ascii="Times New Roman" w:hAnsi="Times New Roman" w:cs="Times New Roman"/>
                <w:sz w:val="24"/>
                <w:szCs w:val="24"/>
              </w:rPr>
            </w:pPr>
            <w:r w:rsidRPr="008E19BE">
              <w:rPr>
                <w:rFonts w:ascii="Times New Roman" w:hAnsi="Times New Roman" w:cs="Times New Roman"/>
                <w:sz w:val="24"/>
                <w:szCs w:val="24"/>
              </w:rPr>
              <w:t xml:space="preserve">Krājumā uzņemti 179 priekšmeti; konsultācijas - 5; krājuma materiālu sagatavošana 3 izstādēm un 3 publikācijām; atgrieztie deponējumi - 34 priekšmeti; sagatavoti 3 deponējuma līgumi; ekspozīcijās izstādītie priekšmeti atgriezti muzeja krātuvē atbilstoši topogrāfijai, tiem izgatavoti jauni uzglabāšanas vāciņi; digitāli izsniegti krājuma materiāli 2 privātpersonām; krājuma komisijas izbraukums krājuma papildināšanas nolūkos; sen uzņemto priekšmetu detalizētu aprakstu veidošana un pētīšana; darbs ar krājuma datubāzes informācijas sakārtošanu, trūkumu uzlabošana sadarbībā ar datu bāzes izveidotāju; turpinās ikgadējā krājuma </w:t>
            </w:r>
            <w:r w:rsidR="00FA1F5F" w:rsidRPr="008E19BE">
              <w:rPr>
                <w:rFonts w:ascii="Times New Roman" w:hAnsi="Times New Roman" w:cs="Times New Roman"/>
                <w:sz w:val="24"/>
                <w:szCs w:val="24"/>
              </w:rPr>
              <w:t>inventarizācija</w:t>
            </w:r>
            <w:r w:rsidRPr="008E19BE">
              <w:rPr>
                <w:rFonts w:ascii="Times New Roman" w:hAnsi="Times New Roman" w:cs="Times New Roman"/>
                <w:sz w:val="24"/>
                <w:szCs w:val="24"/>
              </w:rPr>
              <w:t>; Talsu video filmu digitalizēšana -19; izveidoti 16 sižetu apraksti; iesaiste saimnieciskajos darbos; ikdienas darbs ar krājumu tā preventīvai saglabātībai.</w:t>
            </w:r>
          </w:p>
        </w:tc>
      </w:tr>
      <w:tr w:rsidR="008E19BE" w:rsidRPr="003D5125" w14:paraId="31B70BE8" w14:textId="77777777" w:rsidTr="008E19BE">
        <w:trPr>
          <w:gridAfter w:val="1"/>
          <w:wAfter w:w="4209" w:type="dxa"/>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112E3909" w14:textId="77777777" w:rsidR="008E19BE" w:rsidRPr="003D5125" w:rsidRDefault="008E19BE" w:rsidP="008E19BE">
            <w:pPr>
              <w:spacing w:after="0" w:line="240" w:lineRule="auto"/>
              <w:ind w:right="-710"/>
              <w:jc w:val="both"/>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2.</w:t>
            </w:r>
          </w:p>
        </w:tc>
        <w:tc>
          <w:tcPr>
            <w:tcW w:w="4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354EC93D" w14:textId="38061DFF" w:rsidR="008E19BE" w:rsidRPr="008E19BE" w:rsidRDefault="008E19BE" w:rsidP="008E19BE">
            <w:pPr>
              <w:spacing w:after="0" w:line="240" w:lineRule="auto"/>
              <w:ind w:right="-710"/>
              <w:rPr>
                <w:rFonts w:ascii="Times New Roman" w:hAnsi="Times New Roman" w:cs="Times New Roman"/>
                <w:sz w:val="24"/>
                <w:szCs w:val="24"/>
              </w:rPr>
            </w:pPr>
            <w:r w:rsidRPr="008E19BE">
              <w:rPr>
                <w:rFonts w:ascii="Times New Roman" w:hAnsi="Times New Roman" w:cs="Times New Roman"/>
                <w:sz w:val="24"/>
                <w:szCs w:val="24"/>
              </w:rPr>
              <w:t>Pētniecības nodaļa</w:t>
            </w:r>
          </w:p>
        </w:tc>
        <w:tc>
          <w:tcPr>
            <w:tcW w:w="42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2A8B0121" w14:textId="414D083E" w:rsidR="008E19BE" w:rsidRPr="008E19BE" w:rsidRDefault="008E19BE" w:rsidP="008E19BE">
            <w:pPr>
              <w:spacing w:after="0" w:line="240" w:lineRule="auto"/>
              <w:jc w:val="both"/>
              <w:rPr>
                <w:rFonts w:ascii="Times New Roman" w:hAnsi="Times New Roman" w:cs="Times New Roman"/>
                <w:sz w:val="24"/>
                <w:szCs w:val="24"/>
              </w:rPr>
            </w:pPr>
            <w:r w:rsidRPr="008E19BE">
              <w:rPr>
                <w:rFonts w:ascii="Times New Roman" w:hAnsi="Times New Roman" w:cs="Times New Roman"/>
                <w:sz w:val="24"/>
                <w:szCs w:val="24"/>
              </w:rPr>
              <w:t xml:space="preserve">2 publikācijas - 11. un 18. novembrī; apmeklēti divi semināri- 1. un 12. novembrī; notiek darbs pie izstādes "Mūzikas instrumenti Talsu novada muzeja krājumā"; </w:t>
            </w:r>
            <w:r w:rsidR="00FA1F5F" w:rsidRPr="008E19BE">
              <w:rPr>
                <w:rFonts w:ascii="Times New Roman" w:hAnsi="Times New Roman" w:cs="Times New Roman"/>
                <w:sz w:val="24"/>
                <w:szCs w:val="24"/>
              </w:rPr>
              <w:t>sagatavots</w:t>
            </w:r>
            <w:r w:rsidRPr="008E19BE">
              <w:rPr>
                <w:rFonts w:ascii="Times New Roman" w:hAnsi="Times New Roman" w:cs="Times New Roman"/>
                <w:sz w:val="24"/>
                <w:szCs w:val="24"/>
              </w:rPr>
              <w:t xml:space="preserve"> referāts dalībai seminārā Ventspilī; </w:t>
            </w:r>
          </w:p>
        </w:tc>
      </w:tr>
      <w:tr w:rsidR="008E19BE" w:rsidRPr="003D5125" w14:paraId="4E45337E" w14:textId="77777777" w:rsidTr="008E19BE">
        <w:trPr>
          <w:gridAfter w:val="1"/>
          <w:wAfter w:w="4209" w:type="dxa"/>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650909B" w14:textId="77777777" w:rsidR="008E19BE" w:rsidRPr="003D5125" w:rsidRDefault="008E19BE" w:rsidP="008E19BE">
            <w:pPr>
              <w:spacing w:after="0" w:line="240" w:lineRule="auto"/>
              <w:ind w:right="-710"/>
              <w:jc w:val="both"/>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3.</w:t>
            </w:r>
          </w:p>
        </w:tc>
        <w:tc>
          <w:tcPr>
            <w:tcW w:w="4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6BC87587" w14:textId="30A6F882" w:rsidR="008E19BE" w:rsidRPr="008E19BE" w:rsidRDefault="008E19BE" w:rsidP="008E19BE">
            <w:pPr>
              <w:spacing w:after="0" w:line="240" w:lineRule="auto"/>
              <w:ind w:right="-710"/>
              <w:rPr>
                <w:rFonts w:ascii="Times New Roman" w:hAnsi="Times New Roman" w:cs="Times New Roman"/>
                <w:sz w:val="24"/>
                <w:szCs w:val="24"/>
              </w:rPr>
            </w:pPr>
            <w:r w:rsidRPr="008E19BE">
              <w:rPr>
                <w:rFonts w:ascii="Times New Roman" w:hAnsi="Times New Roman" w:cs="Times New Roman"/>
                <w:sz w:val="24"/>
                <w:szCs w:val="24"/>
              </w:rPr>
              <w:t>Komunikācijas un izglītības nodaļa</w:t>
            </w:r>
          </w:p>
        </w:tc>
        <w:tc>
          <w:tcPr>
            <w:tcW w:w="42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0451B97A" w14:textId="583FF930" w:rsidR="008E19BE" w:rsidRPr="008E19BE" w:rsidRDefault="008E19BE" w:rsidP="008E19BE">
            <w:pPr>
              <w:spacing w:after="0" w:line="240" w:lineRule="auto"/>
              <w:ind w:right="-27"/>
              <w:jc w:val="both"/>
              <w:rPr>
                <w:rFonts w:ascii="Times New Roman" w:hAnsi="Times New Roman" w:cs="Times New Roman"/>
                <w:sz w:val="24"/>
                <w:szCs w:val="24"/>
              </w:rPr>
            </w:pPr>
            <w:r w:rsidRPr="008E19BE">
              <w:rPr>
                <w:rFonts w:ascii="Times New Roman" w:hAnsi="Times New Roman" w:cs="Times New Roman"/>
                <w:sz w:val="24"/>
                <w:szCs w:val="24"/>
              </w:rPr>
              <w:t xml:space="preserve">pasākumi - 3 (85 dalībn.); ekskursijas - 3 (70 dal.); pedagoģiskās progr.- 2 (68 dal.); grupas bez gida - 4 (60 dal.); viesu delegācija - 1 (4 cilv.); izstādes 5; kopējais apmeklētāju skaits - 480 (no tiem 109 bērni, 7 </w:t>
            </w:r>
            <w:r w:rsidR="00FA1F5F" w:rsidRPr="008E19BE">
              <w:rPr>
                <w:rFonts w:ascii="Times New Roman" w:hAnsi="Times New Roman" w:cs="Times New Roman"/>
                <w:sz w:val="24"/>
                <w:szCs w:val="24"/>
              </w:rPr>
              <w:t>ārzemnieki</w:t>
            </w:r>
            <w:r w:rsidRPr="008E19BE">
              <w:rPr>
                <w:rFonts w:ascii="Times New Roman" w:hAnsi="Times New Roman" w:cs="Times New Roman"/>
                <w:sz w:val="24"/>
                <w:szCs w:val="24"/>
              </w:rPr>
              <w:t>)</w:t>
            </w:r>
          </w:p>
        </w:tc>
      </w:tr>
      <w:tr w:rsidR="008E19BE" w:rsidRPr="003D5125" w14:paraId="6B918287" w14:textId="77777777" w:rsidTr="008E19BE">
        <w:trPr>
          <w:gridAfter w:val="1"/>
          <w:wAfter w:w="4209" w:type="dxa"/>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4FD54F20" w14:textId="77777777" w:rsidR="008E19BE" w:rsidRPr="003D5125" w:rsidRDefault="008E19BE" w:rsidP="008E19BE">
            <w:pPr>
              <w:spacing w:after="0" w:line="240" w:lineRule="auto"/>
              <w:ind w:right="-710"/>
              <w:jc w:val="both"/>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4.</w:t>
            </w:r>
          </w:p>
        </w:tc>
        <w:tc>
          <w:tcPr>
            <w:tcW w:w="4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45495D1C" w14:textId="3F91F9E5" w:rsidR="008E19BE" w:rsidRPr="008E19BE" w:rsidRDefault="008E19BE" w:rsidP="008E19BE">
            <w:pPr>
              <w:spacing w:after="0" w:line="240" w:lineRule="auto"/>
              <w:ind w:right="-710"/>
              <w:rPr>
                <w:rFonts w:ascii="Times New Roman" w:hAnsi="Times New Roman" w:cs="Times New Roman"/>
                <w:sz w:val="24"/>
                <w:szCs w:val="24"/>
              </w:rPr>
            </w:pPr>
            <w:r w:rsidRPr="008E19BE">
              <w:rPr>
                <w:rFonts w:ascii="Times New Roman" w:hAnsi="Times New Roman" w:cs="Times New Roman"/>
                <w:sz w:val="24"/>
                <w:szCs w:val="24"/>
              </w:rPr>
              <w:t>Saimnieciskā nodrošinājuma nodaļa</w:t>
            </w:r>
          </w:p>
        </w:tc>
        <w:tc>
          <w:tcPr>
            <w:tcW w:w="42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2A85D6E3" w14:textId="399D781C" w:rsidR="008E19BE" w:rsidRPr="008E19BE" w:rsidRDefault="008E19BE" w:rsidP="008E19BE">
            <w:pPr>
              <w:spacing w:after="0" w:line="240" w:lineRule="auto"/>
              <w:jc w:val="both"/>
              <w:rPr>
                <w:rFonts w:ascii="Times New Roman" w:hAnsi="Times New Roman" w:cs="Times New Roman"/>
                <w:sz w:val="24"/>
                <w:szCs w:val="24"/>
              </w:rPr>
            </w:pPr>
            <w:r w:rsidRPr="008E19BE">
              <w:rPr>
                <w:rFonts w:ascii="Times New Roman" w:hAnsi="Times New Roman" w:cs="Times New Roman"/>
                <w:sz w:val="24"/>
                <w:szCs w:val="24"/>
              </w:rPr>
              <w:t>Pabeigts iesāktais remonts muzeja 2 stāva telpā (30m2, sienu, griestu pārkrāsošana,</w:t>
            </w:r>
            <w:r w:rsidR="00FA1F5F">
              <w:rPr>
                <w:rFonts w:ascii="Times New Roman" w:hAnsi="Times New Roman" w:cs="Times New Roman"/>
                <w:sz w:val="24"/>
                <w:szCs w:val="24"/>
              </w:rPr>
              <w:t xml:space="preserve"> </w:t>
            </w:r>
            <w:r w:rsidRPr="008E19BE">
              <w:rPr>
                <w:rFonts w:ascii="Times New Roman" w:hAnsi="Times New Roman" w:cs="Times New Roman"/>
                <w:sz w:val="24"/>
                <w:szCs w:val="24"/>
              </w:rPr>
              <w:t xml:space="preserve">izgatavotas jaunas karnīzes, led apgaismojuma instalācija); 2 izstādes novāktas/uzliktas; 30 gleznu nogādāšana Rīgā; pārvietota izstāde ''Nacionālais romantisms'' ; zāles sagatavošana probācijas dienesta pasākumam; telpu dekorēšana LV valsts svētkiem; energoefektivitātes pasākumi; zāles pļaušana 2000m2 -1x; ar personīgo transportu nogādātas lapas savākšanas </w:t>
            </w:r>
            <w:r w:rsidRPr="008E19BE">
              <w:rPr>
                <w:rFonts w:ascii="Times New Roman" w:hAnsi="Times New Roman" w:cs="Times New Roman"/>
                <w:sz w:val="24"/>
                <w:szCs w:val="24"/>
              </w:rPr>
              <w:lastRenderedPageBreak/>
              <w:t>punktā - 70 maisi; lapu grābšana pēc nepieciešamības + 50 maisi (150L); ikdienas teritorijas apsekošana,</w:t>
            </w:r>
            <w:r w:rsidR="00FA1F5F">
              <w:rPr>
                <w:rFonts w:ascii="Times New Roman" w:hAnsi="Times New Roman" w:cs="Times New Roman"/>
                <w:sz w:val="24"/>
                <w:szCs w:val="24"/>
              </w:rPr>
              <w:t xml:space="preserve"> </w:t>
            </w:r>
            <w:r w:rsidRPr="008E19BE">
              <w:rPr>
                <w:rFonts w:ascii="Times New Roman" w:hAnsi="Times New Roman" w:cs="Times New Roman"/>
                <w:sz w:val="24"/>
                <w:szCs w:val="24"/>
              </w:rPr>
              <w:t>atkritumu savākšana, šķirošana. Pavadzīmju, dokumentu savākšana/apstrāde, sagādnieka pienākumi (ar personīgo transportu!)</w:t>
            </w:r>
          </w:p>
        </w:tc>
      </w:tr>
      <w:tr w:rsidR="00AF00C2" w:rsidRPr="003D5125" w14:paraId="5B1AEF5D" w14:textId="77777777" w:rsidTr="00AF00C2">
        <w:trPr>
          <w:gridAfter w:val="1"/>
          <w:wAfter w:w="4209" w:type="dxa"/>
          <w:trHeight w:val="315"/>
        </w:trPr>
        <w:tc>
          <w:tcPr>
            <w:tcW w:w="9645" w:type="dxa"/>
            <w:gridSpan w:val="3"/>
            <w:tcBorders>
              <w:top w:val="single" w:sz="6" w:space="0" w:color="CCCCCC"/>
              <w:left w:val="single" w:sz="6" w:space="0" w:color="000000"/>
              <w:bottom w:val="single" w:sz="6" w:space="0" w:color="000000"/>
              <w:right w:val="single" w:sz="6" w:space="0" w:color="000000"/>
            </w:tcBorders>
            <w:shd w:val="clear" w:color="auto" w:fill="FFE699"/>
            <w:tcMar>
              <w:top w:w="30" w:type="dxa"/>
              <w:left w:w="45" w:type="dxa"/>
              <w:bottom w:w="30" w:type="dxa"/>
              <w:right w:w="45" w:type="dxa"/>
            </w:tcMar>
            <w:vAlign w:val="bottom"/>
            <w:hideMark/>
          </w:tcPr>
          <w:p w14:paraId="514B9188" w14:textId="77777777" w:rsidR="00AF00C2" w:rsidRPr="003D5125" w:rsidRDefault="00AF00C2" w:rsidP="00AF00C2">
            <w:pPr>
              <w:spacing w:after="0" w:line="240" w:lineRule="auto"/>
              <w:ind w:right="-710"/>
              <w:jc w:val="center"/>
              <w:rPr>
                <w:rFonts w:ascii="Times New Roman" w:eastAsia="Times New Roman" w:hAnsi="Times New Roman" w:cs="Times New Roman"/>
                <w:b/>
                <w:bCs/>
                <w:sz w:val="28"/>
                <w:szCs w:val="28"/>
                <w:lang w:eastAsia="lv-LV"/>
              </w:rPr>
            </w:pPr>
            <w:r w:rsidRPr="003D5125">
              <w:rPr>
                <w:rFonts w:ascii="Times New Roman" w:eastAsia="Times New Roman" w:hAnsi="Times New Roman" w:cs="Times New Roman"/>
                <w:b/>
                <w:bCs/>
                <w:sz w:val="28"/>
                <w:szCs w:val="28"/>
                <w:lang w:eastAsia="lv-LV"/>
              </w:rPr>
              <w:lastRenderedPageBreak/>
              <w:t>Rojas jūras zvejniecības muzejs</w:t>
            </w:r>
          </w:p>
        </w:tc>
      </w:tr>
      <w:tr w:rsidR="00AF00C2" w:rsidRPr="003D5125" w14:paraId="59CD2F2F" w14:textId="77777777" w:rsidTr="00AF00C2">
        <w:trPr>
          <w:gridAfter w:val="1"/>
          <w:wAfter w:w="4209" w:type="dxa"/>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C6E0B4"/>
            <w:tcMar>
              <w:top w:w="30" w:type="dxa"/>
              <w:left w:w="45" w:type="dxa"/>
              <w:bottom w:w="30" w:type="dxa"/>
              <w:right w:w="45" w:type="dxa"/>
            </w:tcMar>
            <w:hideMark/>
          </w:tcPr>
          <w:p w14:paraId="335D9E46" w14:textId="77777777" w:rsidR="00AF00C2" w:rsidRPr="003D5125" w:rsidRDefault="00AF00C2" w:rsidP="00AF00C2">
            <w:pPr>
              <w:spacing w:after="0" w:line="240" w:lineRule="auto"/>
              <w:ind w:right="-710"/>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Nr.p.k.</w:t>
            </w:r>
          </w:p>
        </w:tc>
        <w:tc>
          <w:tcPr>
            <w:tcW w:w="4619" w:type="dxa"/>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298DB4F4" w14:textId="77777777" w:rsidR="00AF00C2" w:rsidRPr="003D5125" w:rsidRDefault="00AF00C2" w:rsidP="00AF00C2">
            <w:pPr>
              <w:spacing w:after="0" w:line="240" w:lineRule="auto"/>
              <w:ind w:right="-710"/>
              <w:jc w:val="center"/>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Paveiktais darbs (skaitliskā izteiksmē)</w:t>
            </w:r>
          </w:p>
        </w:tc>
        <w:tc>
          <w:tcPr>
            <w:tcW w:w="4209" w:type="dxa"/>
            <w:tcBorders>
              <w:top w:val="single" w:sz="6" w:space="0" w:color="CCCCCC"/>
              <w:left w:val="single" w:sz="6" w:space="0" w:color="CCCCCC"/>
              <w:bottom w:val="single" w:sz="6" w:space="0" w:color="000000"/>
              <w:right w:val="single" w:sz="6" w:space="0" w:color="000000"/>
            </w:tcBorders>
            <w:shd w:val="clear" w:color="auto" w:fill="C6E0B4"/>
            <w:tcMar>
              <w:top w:w="30" w:type="dxa"/>
              <w:left w:w="45" w:type="dxa"/>
              <w:bottom w:w="30" w:type="dxa"/>
              <w:right w:w="45" w:type="dxa"/>
            </w:tcMar>
            <w:hideMark/>
          </w:tcPr>
          <w:p w14:paraId="3C63C018" w14:textId="77777777" w:rsidR="00AF00C2" w:rsidRPr="003D5125" w:rsidRDefault="00AF00C2" w:rsidP="00AF00C2">
            <w:pPr>
              <w:spacing w:after="0" w:line="240" w:lineRule="auto"/>
              <w:ind w:right="-710"/>
              <w:jc w:val="center"/>
              <w:rPr>
                <w:rFonts w:ascii="Times New Roman" w:eastAsia="Times New Roman" w:hAnsi="Times New Roman" w:cs="Times New Roman"/>
                <w:b/>
                <w:bCs/>
                <w:sz w:val="24"/>
                <w:szCs w:val="24"/>
                <w:lang w:eastAsia="lv-LV"/>
              </w:rPr>
            </w:pPr>
          </w:p>
        </w:tc>
      </w:tr>
      <w:tr w:rsidR="00D95B1C" w:rsidRPr="00C23ED1" w14:paraId="574C42EA" w14:textId="77777777" w:rsidTr="00D95B1C">
        <w:trPr>
          <w:gridAfter w:val="1"/>
          <w:wAfter w:w="4209" w:type="dxa"/>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2F980F71" w14:textId="77777777" w:rsidR="00D95B1C" w:rsidRPr="00C23ED1" w:rsidRDefault="00D95B1C" w:rsidP="00D95B1C">
            <w:pPr>
              <w:spacing w:after="0" w:line="240" w:lineRule="auto"/>
              <w:ind w:right="-710"/>
              <w:rPr>
                <w:rFonts w:ascii="Times New Roman" w:eastAsia="Times New Roman" w:hAnsi="Times New Roman" w:cs="Times New Roman"/>
                <w:b/>
                <w:bCs/>
                <w:sz w:val="24"/>
                <w:szCs w:val="24"/>
                <w:lang w:eastAsia="lv-LV"/>
              </w:rPr>
            </w:pPr>
            <w:r w:rsidRPr="00C23ED1">
              <w:rPr>
                <w:rFonts w:ascii="Times New Roman" w:eastAsia="Times New Roman" w:hAnsi="Times New Roman" w:cs="Times New Roman"/>
                <w:b/>
                <w:bCs/>
                <w:sz w:val="24"/>
                <w:szCs w:val="24"/>
                <w:lang w:eastAsia="lv-LV"/>
              </w:rPr>
              <w:t>1.</w:t>
            </w:r>
          </w:p>
        </w:tc>
        <w:tc>
          <w:tcPr>
            <w:tcW w:w="4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77953511" w14:textId="07303840" w:rsidR="00D95B1C" w:rsidRPr="00D95B1C" w:rsidRDefault="00D95B1C" w:rsidP="00D95B1C">
            <w:pPr>
              <w:spacing w:after="0" w:line="240" w:lineRule="auto"/>
              <w:ind w:right="-710"/>
              <w:rPr>
                <w:rFonts w:ascii="Times New Roman" w:hAnsi="Times New Roman" w:cs="Times New Roman"/>
                <w:b/>
                <w:bCs/>
                <w:sz w:val="24"/>
                <w:szCs w:val="24"/>
              </w:rPr>
            </w:pPr>
            <w:r w:rsidRPr="00D95B1C">
              <w:rPr>
                <w:rFonts w:ascii="Times New Roman" w:hAnsi="Times New Roman" w:cs="Times New Roman"/>
                <w:b/>
                <w:bCs/>
                <w:sz w:val="24"/>
                <w:szCs w:val="24"/>
              </w:rPr>
              <w:t>Muzeja krājuma darbs</w:t>
            </w:r>
          </w:p>
        </w:tc>
        <w:tc>
          <w:tcPr>
            <w:tcW w:w="42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3221D745" w14:textId="0AB22007" w:rsidR="00D95B1C" w:rsidRPr="00D95B1C" w:rsidRDefault="00D95B1C" w:rsidP="00D95B1C">
            <w:pPr>
              <w:spacing w:after="0" w:line="240" w:lineRule="auto"/>
              <w:ind w:right="-27"/>
              <w:jc w:val="both"/>
              <w:rPr>
                <w:rFonts w:ascii="Times New Roman" w:hAnsi="Times New Roman" w:cs="Times New Roman"/>
                <w:sz w:val="24"/>
                <w:szCs w:val="24"/>
              </w:rPr>
            </w:pPr>
          </w:p>
        </w:tc>
      </w:tr>
      <w:tr w:rsidR="00D95B1C" w:rsidRPr="00C23ED1" w14:paraId="2DC3AAD3" w14:textId="77777777" w:rsidTr="00D95B1C">
        <w:trPr>
          <w:gridAfter w:val="1"/>
          <w:wAfter w:w="4209" w:type="dxa"/>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23AFE479" w14:textId="77777777" w:rsidR="00D95B1C" w:rsidRPr="00C23ED1" w:rsidRDefault="00D95B1C" w:rsidP="00D95B1C">
            <w:pPr>
              <w:spacing w:after="0" w:line="240" w:lineRule="auto"/>
              <w:ind w:right="-710"/>
              <w:rPr>
                <w:rFonts w:ascii="Times New Roman" w:eastAsia="Times New Roman" w:hAnsi="Times New Roman" w:cs="Times New Roman"/>
                <w:b/>
                <w:bCs/>
                <w:sz w:val="24"/>
                <w:szCs w:val="24"/>
                <w:lang w:eastAsia="lv-LV"/>
              </w:rPr>
            </w:pPr>
            <w:r w:rsidRPr="00C23ED1">
              <w:rPr>
                <w:rFonts w:ascii="Times New Roman" w:eastAsia="Times New Roman" w:hAnsi="Times New Roman" w:cs="Times New Roman"/>
                <w:b/>
                <w:bCs/>
                <w:sz w:val="24"/>
                <w:szCs w:val="24"/>
                <w:lang w:eastAsia="lv-LV"/>
              </w:rPr>
              <w:t>2.</w:t>
            </w:r>
          </w:p>
        </w:tc>
        <w:tc>
          <w:tcPr>
            <w:tcW w:w="461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2DDCCB27" w14:textId="5FEAB2D5" w:rsidR="00D95B1C" w:rsidRPr="00D95B1C" w:rsidRDefault="00D95B1C" w:rsidP="00D95B1C">
            <w:pPr>
              <w:spacing w:after="0" w:line="240" w:lineRule="auto"/>
              <w:ind w:right="-710"/>
              <w:rPr>
                <w:rFonts w:ascii="Times New Roman" w:hAnsi="Times New Roman" w:cs="Times New Roman"/>
                <w:sz w:val="24"/>
                <w:szCs w:val="24"/>
              </w:rPr>
            </w:pPr>
            <w:r w:rsidRPr="00D95B1C">
              <w:rPr>
                <w:rFonts w:ascii="Times New Roman" w:hAnsi="Times New Roman" w:cs="Times New Roman"/>
                <w:sz w:val="24"/>
                <w:szCs w:val="24"/>
              </w:rPr>
              <w:t>Komunikācijas darbs ar sabiedrību.</w:t>
            </w:r>
          </w:p>
        </w:tc>
        <w:tc>
          <w:tcPr>
            <w:tcW w:w="4209"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0A6A5ECE" w14:textId="49DB8F70" w:rsidR="00D95B1C" w:rsidRPr="00D95B1C" w:rsidRDefault="00D95B1C" w:rsidP="00D95B1C">
            <w:pPr>
              <w:spacing w:after="0" w:line="240" w:lineRule="auto"/>
              <w:ind w:right="-27"/>
              <w:jc w:val="both"/>
              <w:rPr>
                <w:rFonts w:ascii="Times New Roman" w:hAnsi="Times New Roman" w:cs="Times New Roman"/>
                <w:sz w:val="24"/>
                <w:szCs w:val="24"/>
              </w:rPr>
            </w:pPr>
            <w:r w:rsidRPr="00D95B1C">
              <w:rPr>
                <w:rFonts w:ascii="Times New Roman" w:hAnsi="Times New Roman" w:cs="Times New Roman"/>
                <w:sz w:val="24"/>
                <w:szCs w:val="24"/>
              </w:rPr>
              <w:t>01.11. Muzeja pētniecisko lasījumu diena.</w:t>
            </w:r>
            <w:r w:rsidRPr="00D95B1C">
              <w:rPr>
                <w:rFonts w:ascii="Times New Roman" w:hAnsi="Times New Roman" w:cs="Times New Roman"/>
                <w:sz w:val="24"/>
                <w:szCs w:val="24"/>
              </w:rPr>
              <w:br/>
              <w:t>14.11. Rojas muzejā viesojās PII "Zelta zivtiņa" uz Latvijas Valsts svētkiem speciāli izveidotu muzejpedagoģisko nodarbību.</w:t>
            </w:r>
            <w:r w:rsidRPr="00D95B1C">
              <w:rPr>
                <w:rFonts w:ascii="Times New Roman" w:hAnsi="Times New Roman" w:cs="Times New Roman"/>
                <w:sz w:val="24"/>
                <w:szCs w:val="24"/>
              </w:rPr>
              <w:br/>
              <w:t>Muzeja filiālē Latvijas Nacionālā kultūras centra veidota izstāde "Saimes galds".</w:t>
            </w:r>
            <w:r w:rsidRPr="00D95B1C">
              <w:rPr>
                <w:rFonts w:ascii="Times New Roman" w:hAnsi="Times New Roman" w:cs="Times New Roman"/>
                <w:sz w:val="24"/>
                <w:szCs w:val="24"/>
              </w:rPr>
              <w:br/>
              <w:t>21.11. Rojas muzejā atklāta izstāde "Visas mīļas radībiņas".</w:t>
            </w:r>
            <w:r w:rsidRPr="00D95B1C">
              <w:rPr>
                <w:rFonts w:ascii="Times New Roman" w:hAnsi="Times New Roman" w:cs="Times New Roman"/>
                <w:sz w:val="24"/>
                <w:szCs w:val="24"/>
              </w:rPr>
              <w:br/>
              <w:t>Rojas muzejā novadītas 2 ekskursijas ar gidu, muzeja filiālē 1.</w:t>
            </w:r>
            <w:r w:rsidRPr="00D95B1C">
              <w:rPr>
                <w:rFonts w:ascii="Times New Roman" w:hAnsi="Times New Roman" w:cs="Times New Roman"/>
                <w:sz w:val="24"/>
                <w:szCs w:val="24"/>
              </w:rPr>
              <w:br/>
              <w:t xml:space="preserve">Novadīta 1 Kāzu programma. </w:t>
            </w:r>
          </w:p>
        </w:tc>
      </w:tr>
      <w:tr w:rsidR="00D95B1C" w:rsidRPr="00C23ED1" w14:paraId="452E8997" w14:textId="77777777" w:rsidTr="00D95B1C">
        <w:trPr>
          <w:gridAfter w:val="1"/>
          <w:wAfter w:w="4209" w:type="dxa"/>
          <w:trHeight w:val="315"/>
        </w:trPr>
        <w:tc>
          <w:tcPr>
            <w:tcW w:w="0" w:type="auto"/>
            <w:tcBorders>
              <w:top w:val="single" w:sz="6" w:space="0" w:color="CCCCCC"/>
              <w:left w:val="single" w:sz="6" w:space="0" w:color="000000"/>
              <w:bottom w:val="single" w:sz="4" w:space="0" w:color="auto"/>
              <w:right w:val="single" w:sz="6" w:space="0" w:color="000000"/>
            </w:tcBorders>
            <w:tcMar>
              <w:top w:w="30" w:type="dxa"/>
              <w:left w:w="45" w:type="dxa"/>
              <w:bottom w:w="30" w:type="dxa"/>
              <w:right w:w="45" w:type="dxa"/>
            </w:tcMar>
            <w:hideMark/>
          </w:tcPr>
          <w:p w14:paraId="467D3E03" w14:textId="77777777" w:rsidR="00D95B1C" w:rsidRPr="00C23ED1" w:rsidRDefault="00D95B1C" w:rsidP="00D95B1C">
            <w:pPr>
              <w:spacing w:after="0" w:line="240" w:lineRule="auto"/>
              <w:ind w:right="-710"/>
              <w:rPr>
                <w:rFonts w:ascii="Times New Roman" w:eastAsia="Times New Roman" w:hAnsi="Times New Roman" w:cs="Times New Roman"/>
                <w:b/>
                <w:bCs/>
                <w:sz w:val="24"/>
                <w:szCs w:val="24"/>
                <w:lang w:eastAsia="lv-LV"/>
              </w:rPr>
            </w:pPr>
            <w:r w:rsidRPr="00C23ED1">
              <w:rPr>
                <w:rFonts w:ascii="Times New Roman" w:eastAsia="Times New Roman" w:hAnsi="Times New Roman" w:cs="Times New Roman"/>
                <w:b/>
                <w:bCs/>
                <w:sz w:val="24"/>
                <w:szCs w:val="24"/>
                <w:lang w:eastAsia="lv-LV"/>
              </w:rPr>
              <w:t>3.</w:t>
            </w:r>
          </w:p>
        </w:tc>
        <w:tc>
          <w:tcPr>
            <w:tcW w:w="4619" w:type="dxa"/>
            <w:tcBorders>
              <w:top w:val="single" w:sz="6" w:space="0" w:color="CCCCCC"/>
              <w:left w:val="single" w:sz="6" w:space="0" w:color="CCCCCC"/>
              <w:bottom w:val="single" w:sz="4" w:space="0" w:color="auto"/>
              <w:right w:val="single" w:sz="6" w:space="0" w:color="000000"/>
            </w:tcBorders>
            <w:tcMar>
              <w:top w:w="30" w:type="dxa"/>
              <w:left w:w="45" w:type="dxa"/>
              <w:bottom w:w="30" w:type="dxa"/>
              <w:right w:w="45" w:type="dxa"/>
            </w:tcMar>
          </w:tcPr>
          <w:p w14:paraId="4DC0DF5E" w14:textId="071A9169" w:rsidR="00D95B1C" w:rsidRPr="00D95B1C" w:rsidRDefault="00D95B1C" w:rsidP="00D95B1C">
            <w:pPr>
              <w:spacing w:after="0" w:line="240" w:lineRule="auto"/>
              <w:ind w:right="-710"/>
              <w:rPr>
                <w:rFonts w:ascii="Times New Roman" w:hAnsi="Times New Roman" w:cs="Times New Roman"/>
                <w:sz w:val="24"/>
                <w:szCs w:val="24"/>
              </w:rPr>
            </w:pPr>
            <w:r w:rsidRPr="00D95B1C">
              <w:rPr>
                <w:rFonts w:ascii="Times New Roman" w:hAnsi="Times New Roman" w:cs="Times New Roman"/>
                <w:sz w:val="24"/>
                <w:szCs w:val="24"/>
              </w:rPr>
              <w:t>Pētniecības darbs</w:t>
            </w:r>
          </w:p>
        </w:tc>
        <w:tc>
          <w:tcPr>
            <w:tcW w:w="4209" w:type="dxa"/>
            <w:tcBorders>
              <w:top w:val="single" w:sz="6" w:space="0" w:color="CCCCCC"/>
              <w:left w:val="single" w:sz="6" w:space="0" w:color="CCCCCC"/>
              <w:bottom w:val="single" w:sz="4" w:space="0" w:color="auto"/>
              <w:right w:val="single" w:sz="6" w:space="0" w:color="000000"/>
            </w:tcBorders>
            <w:tcMar>
              <w:top w:w="30" w:type="dxa"/>
              <w:left w:w="45" w:type="dxa"/>
              <w:bottom w:w="30" w:type="dxa"/>
              <w:right w:w="45" w:type="dxa"/>
            </w:tcMar>
          </w:tcPr>
          <w:p w14:paraId="7B45F0A9" w14:textId="534867A5" w:rsidR="00D95B1C" w:rsidRPr="00D95B1C" w:rsidRDefault="00D95B1C" w:rsidP="00D95B1C">
            <w:pPr>
              <w:spacing w:after="0" w:line="240" w:lineRule="auto"/>
              <w:ind w:right="-27"/>
              <w:jc w:val="both"/>
              <w:rPr>
                <w:rFonts w:ascii="Times New Roman" w:hAnsi="Times New Roman" w:cs="Times New Roman"/>
                <w:sz w:val="24"/>
                <w:szCs w:val="24"/>
              </w:rPr>
            </w:pPr>
            <w:r w:rsidRPr="00D95B1C">
              <w:rPr>
                <w:rFonts w:ascii="Times New Roman" w:hAnsi="Times New Roman" w:cs="Times New Roman"/>
                <w:sz w:val="24"/>
                <w:szCs w:val="24"/>
              </w:rPr>
              <w:t>Pētnieciskais darbs "Bākas Kurzemes piekrastē no Mērsraga līdz Sīkragam".</w:t>
            </w:r>
            <w:r w:rsidRPr="00D95B1C">
              <w:rPr>
                <w:rFonts w:ascii="Times New Roman" w:hAnsi="Times New Roman" w:cs="Times New Roman"/>
                <w:sz w:val="24"/>
                <w:szCs w:val="24"/>
              </w:rPr>
              <w:br/>
              <w:t xml:space="preserve">Muzeja darbinieku ekspedīcija uz </w:t>
            </w:r>
            <w:r>
              <w:rPr>
                <w:rFonts w:ascii="Times New Roman" w:hAnsi="Times New Roman" w:cs="Times New Roman"/>
                <w:sz w:val="24"/>
                <w:szCs w:val="24"/>
              </w:rPr>
              <w:t>M</w:t>
            </w:r>
            <w:r w:rsidRPr="00D95B1C">
              <w:rPr>
                <w:rFonts w:ascii="Times New Roman" w:hAnsi="Times New Roman" w:cs="Times New Roman"/>
                <w:sz w:val="24"/>
                <w:szCs w:val="24"/>
              </w:rPr>
              <w:t>ērsragu - Mērsraga privātais muzejs, Mērsraga piekrastē izskalotā buru kuģa vraks.</w:t>
            </w:r>
          </w:p>
        </w:tc>
      </w:tr>
      <w:tr w:rsidR="00D95B1C" w:rsidRPr="00C23ED1" w14:paraId="7F6FEB54" w14:textId="77777777" w:rsidTr="00D95B1C">
        <w:trPr>
          <w:gridAfter w:val="1"/>
          <w:wAfter w:w="4209" w:type="dxa"/>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hideMark/>
          </w:tcPr>
          <w:p w14:paraId="25614BFC" w14:textId="77777777" w:rsidR="00D95B1C" w:rsidRPr="00C23ED1" w:rsidRDefault="00D95B1C" w:rsidP="00D95B1C">
            <w:pPr>
              <w:spacing w:after="0" w:line="240" w:lineRule="auto"/>
              <w:ind w:right="-710"/>
              <w:rPr>
                <w:rFonts w:ascii="Times New Roman" w:eastAsia="Times New Roman" w:hAnsi="Times New Roman" w:cs="Times New Roman"/>
                <w:b/>
                <w:bCs/>
                <w:sz w:val="24"/>
                <w:szCs w:val="24"/>
                <w:lang w:eastAsia="lv-LV"/>
              </w:rPr>
            </w:pPr>
            <w:r w:rsidRPr="00C23ED1">
              <w:rPr>
                <w:rFonts w:ascii="Times New Roman" w:eastAsia="Times New Roman" w:hAnsi="Times New Roman" w:cs="Times New Roman"/>
                <w:b/>
                <w:bCs/>
                <w:sz w:val="24"/>
                <w:szCs w:val="24"/>
                <w:lang w:eastAsia="lv-LV"/>
              </w:rPr>
              <w:t>4.</w:t>
            </w:r>
          </w:p>
        </w:tc>
        <w:tc>
          <w:tcPr>
            <w:tcW w:w="461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20ACCC21" w14:textId="0BB0DEE3" w:rsidR="00D95B1C" w:rsidRPr="00D95B1C" w:rsidRDefault="00D95B1C" w:rsidP="00D95B1C">
            <w:pPr>
              <w:spacing w:after="0" w:line="240" w:lineRule="auto"/>
              <w:ind w:right="-710"/>
              <w:rPr>
                <w:rFonts w:ascii="Times New Roman" w:hAnsi="Times New Roman" w:cs="Times New Roman"/>
                <w:sz w:val="24"/>
                <w:szCs w:val="24"/>
              </w:rPr>
            </w:pPr>
            <w:r w:rsidRPr="00D95B1C">
              <w:rPr>
                <w:rFonts w:ascii="Times New Roman" w:hAnsi="Times New Roman" w:cs="Times New Roman"/>
                <w:sz w:val="24"/>
                <w:szCs w:val="24"/>
              </w:rPr>
              <w:t>Saimniecības darbi</w:t>
            </w:r>
          </w:p>
        </w:tc>
        <w:tc>
          <w:tcPr>
            <w:tcW w:w="420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201FCFB4" w14:textId="1B636416" w:rsidR="00D95B1C" w:rsidRPr="00D95B1C" w:rsidRDefault="00D95B1C" w:rsidP="00D95B1C">
            <w:pPr>
              <w:spacing w:after="0" w:line="240" w:lineRule="auto"/>
              <w:ind w:right="-27"/>
              <w:jc w:val="both"/>
              <w:rPr>
                <w:rFonts w:ascii="Times New Roman" w:hAnsi="Times New Roman" w:cs="Times New Roman"/>
                <w:sz w:val="24"/>
                <w:szCs w:val="24"/>
              </w:rPr>
            </w:pPr>
            <w:r w:rsidRPr="00D95B1C">
              <w:rPr>
                <w:rFonts w:ascii="Times New Roman" w:hAnsi="Times New Roman" w:cs="Times New Roman"/>
                <w:sz w:val="24"/>
                <w:szCs w:val="24"/>
              </w:rPr>
              <w:t>Darbs pie 2025. gada budžeta sagatavošanas.</w:t>
            </w:r>
            <w:r w:rsidRPr="00D95B1C">
              <w:rPr>
                <w:rFonts w:ascii="Times New Roman" w:hAnsi="Times New Roman" w:cs="Times New Roman"/>
                <w:sz w:val="24"/>
                <w:szCs w:val="24"/>
              </w:rPr>
              <w:br/>
              <w:t>Muzeja filiālē veikta bioloģiskās attīrīšanas iekārtas apkope.</w:t>
            </w:r>
            <w:r w:rsidRPr="00D95B1C">
              <w:rPr>
                <w:rFonts w:ascii="Times New Roman" w:hAnsi="Times New Roman" w:cs="Times New Roman"/>
                <w:sz w:val="24"/>
                <w:szCs w:val="24"/>
              </w:rPr>
              <w:br/>
              <w:t>Muzeja, muzeja filiāles, muzeja izstāžu vietas "Vai tu mīli jūru", "Ģipkas baznīcas stāsts" inventarizācija.</w:t>
            </w:r>
          </w:p>
        </w:tc>
      </w:tr>
      <w:tr w:rsidR="00D95B1C" w:rsidRPr="00C23ED1" w14:paraId="5BFC9956" w14:textId="77777777" w:rsidTr="00D95B1C">
        <w:trPr>
          <w:gridAfter w:val="1"/>
          <w:wAfter w:w="4209" w:type="dxa"/>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5F68596D" w14:textId="5E77DABD" w:rsidR="00D95B1C" w:rsidRPr="00C23ED1" w:rsidRDefault="00D95B1C" w:rsidP="00D95B1C">
            <w:pPr>
              <w:spacing w:after="0" w:line="240" w:lineRule="auto"/>
              <w:ind w:right="-710"/>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5.</w:t>
            </w:r>
          </w:p>
        </w:tc>
        <w:tc>
          <w:tcPr>
            <w:tcW w:w="461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413B95E5" w14:textId="4F036D9E" w:rsidR="00D95B1C" w:rsidRPr="00D95B1C" w:rsidRDefault="00D95B1C" w:rsidP="00D95B1C">
            <w:pPr>
              <w:spacing w:after="0" w:line="240" w:lineRule="auto"/>
              <w:ind w:right="-710"/>
              <w:rPr>
                <w:rFonts w:ascii="Times New Roman" w:hAnsi="Times New Roman" w:cs="Times New Roman"/>
                <w:sz w:val="24"/>
                <w:szCs w:val="24"/>
              </w:rPr>
            </w:pPr>
            <w:r w:rsidRPr="00D95B1C">
              <w:rPr>
                <w:rFonts w:ascii="Times New Roman" w:hAnsi="Times New Roman" w:cs="Times New Roman"/>
                <w:sz w:val="24"/>
                <w:szCs w:val="24"/>
              </w:rPr>
              <w:t>Krājuma darbs</w:t>
            </w:r>
          </w:p>
        </w:tc>
        <w:tc>
          <w:tcPr>
            <w:tcW w:w="420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25F2503A" w14:textId="51912721" w:rsidR="00D95B1C" w:rsidRPr="00D95B1C" w:rsidRDefault="00D95B1C" w:rsidP="00D95B1C">
            <w:pPr>
              <w:spacing w:after="0" w:line="240" w:lineRule="auto"/>
              <w:ind w:right="-27"/>
              <w:jc w:val="both"/>
              <w:rPr>
                <w:rFonts w:ascii="Times New Roman" w:hAnsi="Times New Roman" w:cs="Times New Roman"/>
                <w:sz w:val="24"/>
                <w:szCs w:val="24"/>
              </w:rPr>
            </w:pPr>
            <w:r w:rsidRPr="00D95B1C">
              <w:rPr>
                <w:rFonts w:ascii="Times New Roman" w:hAnsi="Times New Roman" w:cs="Times New Roman"/>
                <w:sz w:val="24"/>
                <w:szCs w:val="24"/>
              </w:rPr>
              <w:t>Sagatavots 1 deponējuma līgums.</w:t>
            </w:r>
            <w:r w:rsidRPr="00D95B1C">
              <w:rPr>
                <w:rFonts w:ascii="Times New Roman" w:hAnsi="Times New Roman" w:cs="Times New Roman"/>
                <w:sz w:val="24"/>
                <w:szCs w:val="24"/>
              </w:rPr>
              <w:br/>
              <w:t>Muzeja krājumā uzņemti un aprakstīti 70 krājuma priekšmeti.</w:t>
            </w:r>
            <w:r w:rsidRPr="00D95B1C">
              <w:rPr>
                <w:rFonts w:ascii="Times New Roman" w:hAnsi="Times New Roman" w:cs="Times New Roman"/>
                <w:sz w:val="24"/>
                <w:szCs w:val="24"/>
              </w:rPr>
              <w:br/>
              <w:t>Signēti - 54 krājuma priekšmeti.</w:t>
            </w:r>
            <w:r w:rsidRPr="00D95B1C">
              <w:rPr>
                <w:rFonts w:ascii="Times New Roman" w:hAnsi="Times New Roman" w:cs="Times New Roman"/>
                <w:sz w:val="24"/>
                <w:szCs w:val="24"/>
              </w:rPr>
              <w:br/>
              <w:t>Notikusi muzeja krājuma komisijas sanāksme.</w:t>
            </w:r>
          </w:p>
        </w:tc>
      </w:tr>
      <w:tr w:rsidR="008C7535" w:rsidRPr="003D5125" w14:paraId="48D634BB" w14:textId="77777777" w:rsidTr="00E825DB">
        <w:trPr>
          <w:gridAfter w:val="1"/>
          <w:wAfter w:w="4209" w:type="dxa"/>
          <w:trHeight w:val="315"/>
        </w:trPr>
        <w:tc>
          <w:tcPr>
            <w:tcW w:w="0" w:type="auto"/>
            <w:tcBorders>
              <w:top w:val="single" w:sz="4" w:space="0" w:color="auto"/>
              <w:left w:val="single" w:sz="4" w:space="0" w:color="auto"/>
              <w:bottom w:val="single" w:sz="4" w:space="0" w:color="auto"/>
              <w:right w:val="single" w:sz="4" w:space="0" w:color="auto"/>
            </w:tcBorders>
            <w:shd w:val="clear" w:color="auto" w:fill="C6E0B4"/>
            <w:tcMar>
              <w:top w:w="30" w:type="dxa"/>
              <w:left w:w="45" w:type="dxa"/>
              <w:bottom w:w="30" w:type="dxa"/>
              <w:right w:w="45" w:type="dxa"/>
            </w:tcMar>
          </w:tcPr>
          <w:p w14:paraId="3C68CC0B" w14:textId="77777777" w:rsidR="008C7535" w:rsidRPr="003D5125" w:rsidRDefault="008C7535" w:rsidP="002355BE">
            <w:pPr>
              <w:spacing w:after="0" w:line="240" w:lineRule="auto"/>
              <w:ind w:right="-710"/>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Nr.p.k.</w:t>
            </w:r>
          </w:p>
        </w:tc>
        <w:tc>
          <w:tcPr>
            <w:tcW w:w="8828" w:type="dxa"/>
            <w:gridSpan w:val="2"/>
            <w:tcBorders>
              <w:top w:val="single" w:sz="4" w:space="0" w:color="auto"/>
              <w:left w:val="single" w:sz="4" w:space="0" w:color="auto"/>
              <w:bottom w:val="single" w:sz="4" w:space="0" w:color="auto"/>
              <w:right w:val="single" w:sz="4" w:space="0" w:color="auto"/>
            </w:tcBorders>
            <w:shd w:val="clear" w:color="auto" w:fill="C6E0B4"/>
            <w:tcMar>
              <w:top w:w="30" w:type="dxa"/>
              <w:left w:w="45" w:type="dxa"/>
              <w:bottom w:w="30" w:type="dxa"/>
              <w:right w:w="45" w:type="dxa"/>
            </w:tcMar>
          </w:tcPr>
          <w:p w14:paraId="7CAAACB4" w14:textId="77777777" w:rsidR="008C7535" w:rsidRPr="008C7535" w:rsidRDefault="008C7535" w:rsidP="008C7535">
            <w:pPr>
              <w:spacing w:after="0" w:line="240" w:lineRule="auto"/>
              <w:ind w:right="-710"/>
              <w:rPr>
                <w:rFonts w:ascii="Times New Roman" w:eastAsia="Times New Roman" w:hAnsi="Times New Roman" w:cs="Times New Roman"/>
                <w:b/>
                <w:bCs/>
                <w:sz w:val="24"/>
                <w:szCs w:val="24"/>
                <w:lang w:eastAsia="lv-LV"/>
              </w:rPr>
            </w:pPr>
            <w:r w:rsidRPr="008C7535">
              <w:rPr>
                <w:rFonts w:ascii="Times New Roman" w:eastAsia="Times New Roman" w:hAnsi="Times New Roman" w:cs="Times New Roman"/>
                <w:b/>
                <w:bCs/>
                <w:sz w:val="24"/>
                <w:szCs w:val="24"/>
                <w:lang w:eastAsia="lv-LV"/>
              </w:rPr>
              <w:t xml:space="preserve">Paveiktais un plānotais darbs/ </w:t>
            </w:r>
          </w:p>
          <w:p w14:paraId="3008489B" w14:textId="3AB08029" w:rsidR="008C7535" w:rsidRPr="008C7535" w:rsidRDefault="008C7535" w:rsidP="008C7535">
            <w:pPr>
              <w:spacing w:after="0" w:line="240" w:lineRule="auto"/>
              <w:ind w:right="-27"/>
              <w:jc w:val="both"/>
              <w:rPr>
                <w:rFonts w:ascii="Times New Roman" w:hAnsi="Times New Roman" w:cs="Times New Roman"/>
                <w:sz w:val="24"/>
                <w:szCs w:val="24"/>
              </w:rPr>
            </w:pPr>
            <w:r w:rsidRPr="008C7535">
              <w:rPr>
                <w:rFonts w:ascii="Times New Roman" w:eastAsia="Times New Roman" w:hAnsi="Times New Roman" w:cs="Times New Roman"/>
                <w:b/>
                <w:bCs/>
                <w:sz w:val="24"/>
                <w:szCs w:val="24"/>
                <w:lang w:eastAsia="lv-LV"/>
              </w:rPr>
              <w:t>patstāvīgie darbi</w:t>
            </w:r>
          </w:p>
        </w:tc>
      </w:tr>
      <w:tr w:rsidR="008C7535" w:rsidRPr="003D5125" w14:paraId="60FB6A30" w14:textId="77777777" w:rsidTr="001F1572">
        <w:trPr>
          <w:gridAfter w:val="1"/>
          <w:wAfter w:w="4209" w:type="dxa"/>
          <w:trHeight w:val="315"/>
        </w:trPr>
        <w:tc>
          <w:tcPr>
            <w:tcW w:w="0" w:type="auto"/>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5CB1BC47" w14:textId="77777777" w:rsidR="008C7535" w:rsidRPr="003D5125" w:rsidRDefault="008C7535" w:rsidP="002355BE">
            <w:pPr>
              <w:spacing w:after="0" w:line="240" w:lineRule="auto"/>
              <w:ind w:right="-710"/>
              <w:rPr>
                <w:rFonts w:ascii="Times New Roman" w:eastAsia="Times New Roman" w:hAnsi="Times New Roman" w:cs="Times New Roman"/>
                <w:b/>
                <w:bCs/>
                <w:sz w:val="24"/>
                <w:szCs w:val="24"/>
                <w:lang w:eastAsia="lv-LV"/>
              </w:rPr>
            </w:pPr>
            <w:r w:rsidRPr="003D5125">
              <w:rPr>
                <w:rFonts w:ascii="Times New Roman" w:eastAsia="Times New Roman" w:hAnsi="Times New Roman" w:cs="Times New Roman"/>
                <w:b/>
                <w:bCs/>
                <w:sz w:val="24"/>
                <w:szCs w:val="24"/>
                <w:lang w:eastAsia="lv-LV"/>
              </w:rPr>
              <w:t>1.</w:t>
            </w:r>
          </w:p>
        </w:tc>
        <w:tc>
          <w:tcPr>
            <w:tcW w:w="8828" w:type="dxa"/>
            <w:gridSpan w:val="2"/>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cPr>
          <w:p w14:paraId="36291445" w14:textId="7BC7F213" w:rsidR="008C7535" w:rsidRPr="008C7535" w:rsidRDefault="008C7535" w:rsidP="008C7535">
            <w:pPr>
              <w:spacing w:after="0" w:line="240" w:lineRule="auto"/>
              <w:ind w:right="-27"/>
              <w:jc w:val="both"/>
              <w:rPr>
                <w:rFonts w:ascii="Times New Roman" w:hAnsi="Times New Roman" w:cs="Times New Roman"/>
                <w:sz w:val="24"/>
                <w:szCs w:val="24"/>
              </w:rPr>
            </w:pPr>
            <w:r w:rsidRPr="008C7535">
              <w:rPr>
                <w:rFonts w:ascii="Times New Roman" w:hAnsi="Times New Roman" w:cs="Times New Roman"/>
                <w:sz w:val="24"/>
                <w:szCs w:val="24"/>
              </w:rPr>
              <w:t>Notiek darbs pie Marijai Induss Muciniecei</w:t>
            </w:r>
            <w:r>
              <w:rPr>
                <w:rFonts w:ascii="Times New Roman" w:hAnsi="Times New Roman" w:cs="Times New Roman"/>
                <w:sz w:val="24"/>
                <w:szCs w:val="24"/>
              </w:rPr>
              <w:t xml:space="preserve"> veltītas</w:t>
            </w:r>
            <w:r w:rsidRPr="008C7535">
              <w:rPr>
                <w:rFonts w:ascii="Times New Roman" w:hAnsi="Times New Roman" w:cs="Times New Roman"/>
                <w:sz w:val="24"/>
                <w:szCs w:val="24"/>
              </w:rPr>
              <w:t xml:space="preserve"> pastāvīgās izstādes izveides. Gatavoti izstādes teksti, ierāmēti dāvinājumā saņemtie darbi.</w:t>
            </w:r>
          </w:p>
        </w:tc>
      </w:tr>
    </w:tbl>
    <w:p w14:paraId="06B81F6A" w14:textId="77777777" w:rsidR="0054499C" w:rsidRPr="00C23ED1" w:rsidRDefault="0054499C" w:rsidP="0054499C">
      <w:pPr>
        <w:ind w:right="-710"/>
        <w:rPr>
          <w:rFonts w:ascii="Times New Roman" w:hAnsi="Times New Roman" w:cs="Times New Roman"/>
          <w:sz w:val="24"/>
          <w:szCs w:val="24"/>
        </w:rPr>
      </w:pPr>
    </w:p>
    <w:sectPr w:rsidR="0054499C" w:rsidRPr="00C23ED1" w:rsidSect="0007764E">
      <w:footerReference w:type="default" r:id="rId15"/>
      <w:pgSz w:w="11906" w:h="16838"/>
      <w:pgMar w:top="284" w:right="566"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6F9652" w14:textId="77777777" w:rsidR="00795F8F" w:rsidRDefault="00795F8F" w:rsidP="00233136">
      <w:pPr>
        <w:spacing w:after="0" w:line="240" w:lineRule="auto"/>
      </w:pPr>
      <w:r>
        <w:separator/>
      </w:r>
    </w:p>
  </w:endnote>
  <w:endnote w:type="continuationSeparator" w:id="0">
    <w:p w14:paraId="4500BF20" w14:textId="77777777" w:rsidR="00795F8F" w:rsidRDefault="00795F8F" w:rsidP="00233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7674710"/>
      <w:docPartObj>
        <w:docPartGallery w:val="Page Numbers (Bottom of Page)"/>
        <w:docPartUnique/>
      </w:docPartObj>
    </w:sdtPr>
    <w:sdtContent>
      <w:p w14:paraId="29F8CEAD" w14:textId="05F798F0" w:rsidR="00871676" w:rsidRDefault="00871676">
        <w:pPr>
          <w:pStyle w:val="Kjene"/>
          <w:jc w:val="center"/>
        </w:pPr>
        <w:r>
          <w:fldChar w:fldCharType="begin"/>
        </w:r>
        <w:r>
          <w:instrText>PAGE   \* MERGEFORMAT</w:instrText>
        </w:r>
        <w:r>
          <w:fldChar w:fldCharType="separate"/>
        </w:r>
        <w:r>
          <w:rPr>
            <w:noProof/>
          </w:rPr>
          <w:t>46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F592CC" w14:textId="77777777" w:rsidR="00795F8F" w:rsidRDefault="00795F8F" w:rsidP="00233136">
      <w:pPr>
        <w:spacing w:after="0" w:line="240" w:lineRule="auto"/>
      </w:pPr>
      <w:r>
        <w:separator/>
      </w:r>
    </w:p>
  </w:footnote>
  <w:footnote w:type="continuationSeparator" w:id="0">
    <w:p w14:paraId="1780C549" w14:textId="77777777" w:rsidR="00795F8F" w:rsidRDefault="00795F8F" w:rsidP="002331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BC4CA8"/>
    <w:multiLevelType w:val="hybridMultilevel"/>
    <w:tmpl w:val="52B8BA5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3811A06"/>
    <w:multiLevelType w:val="hybridMultilevel"/>
    <w:tmpl w:val="4D4CAE74"/>
    <w:lvl w:ilvl="0" w:tplc="0426000F">
      <w:start w:val="1"/>
      <w:numFmt w:val="decimal"/>
      <w:lvlText w:val="%1."/>
      <w:lvlJc w:val="left"/>
      <w:pPr>
        <w:ind w:left="928" w:hanging="360"/>
      </w:pPr>
      <w:rPr>
        <w:rFonts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2" w15:restartNumberingAfterBreak="0">
    <w:nsid w:val="33E46C38"/>
    <w:multiLevelType w:val="hybridMultilevel"/>
    <w:tmpl w:val="523669A2"/>
    <w:lvl w:ilvl="0" w:tplc="7916D7F4">
      <w:start w:val="1"/>
      <w:numFmt w:val="decimal"/>
      <w:lvlText w:val="%1."/>
      <w:lvlJc w:val="left"/>
      <w:pPr>
        <w:ind w:left="420" w:hanging="360"/>
      </w:pPr>
      <w:rPr>
        <w:rFonts w:hint="default"/>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3" w15:restartNumberingAfterBreak="0">
    <w:nsid w:val="3BC41E08"/>
    <w:multiLevelType w:val="multilevel"/>
    <w:tmpl w:val="A4E8E9E6"/>
    <w:lvl w:ilvl="0">
      <w:start w:val="46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1AC1C5C"/>
    <w:multiLevelType w:val="hybridMultilevel"/>
    <w:tmpl w:val="6100C49A"/>
    <w:lvl w:ilvl="0" w:tplc="04260011">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A1136A0"/>
    <w:multiLevelType w:val="hybridMultilevel"/>
    <w:tmpl w:val="3A2ABD1C"/>
    <w:lvl w:ilvl="0" w:tplc="280A74CC">
      <w:start w:val="2"/>
      <w:numFmt w:val="decimal"/>
      <w:lvlText w:val="%1)"/>
      <w:lvlJc w:val="left"/>
      <w:pPr>
        <w:ind w:left="780" w:hanging="42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CC402E2"/>
    <w:multiLevelType w:val="hybridMultilevel"/>
    <w:tmpl w:val="41D8568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30E6D5C"/>
    <w:multiLevelType w:val="hybridMultilevel"/>
    <w:tmpl w:val="6A268B7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3CE2291"/>
    <w:multiLevelType w:val="hybridMultilevel"/>
    <w:tmpl w:val="4D4CAE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8937623"/>
    <w:multiLevelType w:val="hybridMultilevel"/>
    <w:tmpl w:val="B956B58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300965896">
    <w:abstractNumId w:val="2"/>
  </w:num>
  <w:num w:numId="2" w16cid:durableId="1067070840">
    <w:abstractNumId w:val="3"/>
  </w:num>
  <w:num w:numId="3" w16cid:durableId="146947149">
    <w:abstractNumId w:val="1"/>
  </w:num>
  <w:num w:numId="4" w16cid:durableId="150877712">
    <w:abstractNumId w:val="8"/>
  </w:num>
  <w:num w:numId="5" w16cid:durableId="654070353">
    <w:abstractNumId w:val="7"/>
  </w:num>
  <w:num w:numId="6" w16cid:durableId="204560598">
    <w:abstractNumId w:val="9"/>
  </w:num>
  <w:num w:numId="7" w16cid:durableId="1076976686">
    <w:abstractNumId w:val="5"/>
  </w:num>
  <w:num w:numId="8" w16cid:durableId="554778765">
    <w:abstractNumId w:val="4"/>
  </w:num>
  <w:num w:numId="9" w16cid:durableId="743457991">
    <w:abstractNumId w:val="0"/>
  </w:num>
  <w:num w:numId="10" w16cid:durableId="20319553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F81"/>
    <w:rsid w:val="000031EF"/>
    <w:rsid w:val="000047C5"/>
    <w:rsid w:val="00007EC0"/>
    <w:rsid w:val="000118CF"/>
    <w:rsid w:val="000175E8"/>
    <w:rsid w:val="000206CF"/>
    <w:rsid w:val="00020EA8"/>
    <w:rsid w:val="000227C7"/>
    <w:rsid w:val="0002413F"/>
    <w:rsid w:val="0002548D"/>
    <w:rsid w:val="0002578C"/>
    <w:rsid w:val="00027371"/>
    <w:rsid w:val="000331E9"/>
    <w:rsid w:val="00033909"/>
    <w:rsid w:val="00033F23"/>
    <w:rsid w:val="00034C67"/>
    <w:rsid w:val="00035F9C"/>
    <w:rsid w:val="00036E9E"/>
    <w:rsid w:val="00037046"/>
    <w:rsid w:val="00037C00"/>
    <w:rsid w:val="00043C2B"/>
    <w:rsid w:val="00046D0F"/>
    <w:rsid w:val="00046EA1"/>
    <w:rsid w:val="0005467A"/>
    <w:rsid w:val="0006206B"/>
    <w:rsid w:val="000625C7"/>
    <w:rsid w:val="00062908"/>
    <w:rsid w:val="00065447"/>
    <w:rsid w:val="00065C5D"/>
    <w:rsid w:val="00072E91"/>
    <w:rsid w:val="000741AD"/>
    <w:rsid w:val="00074D19"/>
    <w:rsid w:val="00076223"/>
    <w:rsid w:val="00077451"/>
    <w:rsid w:val="0007764E"/>
    <w:rsid w:val="00080806"/>
    <w:rsid w:val="000851E3"/>
    <w:rsid w:val="00085BFF"/>
    <w:rsid w:val="00087053"/>
    <w:rsid w:val="00087578"/>
    <w:rsid w:val="00094EB1"/>
    <w:rsid w:val="00095E09"/>
    <w:rsid w:val="000A300C"/>
    <w:rsid w:val="000A742C"/>
    <w:rsid w:val="000A7679"/>
    <w:rsid w:val="000B5524"/>
    <w:rsid w:val="000B6FEA"/>
    <w:rsid w:val="000B70D0"/>
    <w:rsid w:val="000B71A7"/>
    <w:rsid w:val="000C19D9"/>
    <w:rsid w:val="000C7413"/>
    <w:rsid w:val="000D0764"/>
    <w:rsid w:val="000D2E23"/>
    <w:rsid w:val="000D35C4"/>
    <w:rsid w:val="000E35A4"/>
    <w:rsid w:val="000E383C"/>
    <w:rsid w:val="000E4703"/>
    <w:rsid w:val="000E6193"/>
    <w:rsid w:val="000F1CB8"/>
    <w:rsid w:val="000F1F64"/>
    <w:rsid w:val="000F2FA5"/>
    <w:rsid w:val="000F3FC2"/>
    <w:rsid w:val="000F56AD"/>
    <w:rsid w:val="0010011C"/>
    <w:rsid w:val="00102F2F"/>
    <w:rsid w:val="00104516"/>
    <w:rsid w:val="00105DA2"/>
    <w:rsid w:val="0011033F"/>
    <w:rsid w:val="00113013"/>
    <w:rsid w:val="0011462A"/>
    <w:rsid w:val="00121FBA"/>
    <w:rsid w:val="00124811"/>
    <w:rsid w:val="0012570B"/>
    <w:rsid w:val="00127D8C"/>
    <w:rsid w:val="001319EA"/>
    <w:rsid w:val="001358F7"/>
    <w:rsid w:val="00135A0E"/>
    <w:rsid w:val="00135AC5"/>
    <w:rsid w:val="00137AE4"/>
    <w:rsid w:val="00144D96"/>
    <w:rsid w:val="00146FF9"/>
    <w:rsid w:val="0015036A"/>
    <w:rsid w:val="001507B5"/>
    <w:rsid w:val="0015436F"/>
    <w:rsid w:val="00154988"/>
    <w:rsid w:val="00156E99"/>
    <w:rsid w:val="00157757"/>
    <w:rsid w:val="00161517"/>
    <w:rsid w:val="00161655"/>
    <w:rsid w:val="00163309"/>
    <w:rsid w:val="00170044"/>
    <w:rsid w:val="00172A9D"/>
    <w:rsid w:val="0018115A"/>
    <w:rsid w:val="00181F67"/>
    <w:rsid w:val="00183E4F"/>
    <w:rsid w:val="001902F1"/>
    <w:rsid w:val="001914EB"/>
    <w:rsid w:val="001A20BC"/>
    <w:rsid w:val="001A2799"/>
    <w:rsid w:val="001A772E"/>
    <w:rsid w:val="001A7937"/>
    <w:rsid w:val="001B2521"/>
    <w:rsid w:val="001B3A5C"/>
    <w:rsid w:val="001B3F6F"/>
    <w:rsid w:val="001B6253"/>
    <w:rsid w:val="001C18E0"/>
    <w:rsid w:val="001D026C"/>
    <w:rsid w:val="001D3F00"/>
    <w:rsid w:val="001D5DEE"/>
    <w:rsid w:val="001E44AB"/>
    <w:rsid w:val="001E4E15"/>
    <w:rsid w:val="001F0D4A"/>
    <w:rsid w:val="001F206D"/>
    <w:rsid w:val="001F2EC7"/>
    <w:rsid w:val="001F45B4"/>
    <w:rsid w:val="001F62E8"/>
    <w:rsid w:val="001F660A"/>
    <w:rsid w:val="00200FB7"/>
    <w:rsid w:val="00204B0E"/>
    <w:rsid w:val="002058A0"/>
    <w:rsid w:val="002063D2"/>
    <w:rsid w:val="00210E5A"/>
    <w:rsid w:val="0021554E"/>
    <w:rsid w:val="002202B6"/>
    <w:rsid w:val="002206A8"/>
    <w:rsid w:val="00227455"/>
    <w:rsid w:val="00230FF3"/>
    <w:rsid w:val="0023100C"/>
    <w:rsid w:val="00232127"/>
    <w:rsid w:val="00232C8A"/>
    <w:rsid w:val="00233136"/>
    <w:rsid w:val="00234CD6"/>
    <w:rsid w:val="00236074"/>
    <w:rsid w:val="00237400"/>
    <w:rsid w:val="002418C9"/>
    <w:rsid w:val="00243E29"/>
    <w:rsid w:val="00245135"/>
    <w:rsid w:val="002461DE"/>
    <w:rsid w:val="002468B2"/>
    <w:rsid w:val="002471BC"/>
    <w:rsid w:val="00250E1B"/>
    <w:rsid w:val="0025375E"/>
    <w:rsid w:val="00257802"/>
    <w:rsid w:val="00261298"/>
    <w:rsid w:val="00262C20"/>
    <w:rsid w:val="00263F05"/>
    <w:rsid w:val="002659D3"/>
    <w:rsid w:val="00267FB3"/>
    <w:rsid w:val="0027078E"/>
    <w:rsid w:val="002718B8"/>
    <w:rsid w:val="0027598C"/>
    <w:rsid w:val="00280CCE"/>
    <w:rsid w:val="0028187B"/>
    <w:rsid w:val="00283D52"/>
    <w:rsid w:val="00286854"/>
    <w:rsid w:val="00287A03"/>
    <w:rsid w:val="0029009F"/>
    <w:rsid w:val="0029400B"/>
    <w:rsid w:val="00294308"/>
    <w:rsid w:val="002A399A"/>
    <w:rsid w:val="002A3C4C"/>
    <w:rsid w:val="002A572D"/>
    <w:rsid w:val="002B0623"/>
    <w:rsid w:val="002B1E1E"/>
    <w:rsid w:val="002B39D7"/>
    <w:rsid w:val="002B495C"/>
    <w:rsid w:val="002B566B"/>
    <w:rsid w:val="002C2068"/>
    <w:rsid w:val="002C58A4"/>
    <w:rsid w:val="002D0461"/>
    <w:rsid w:val="002D0E71"/>
    <w:rsid w:val="002D0F43"/>
    <w:rsid w:val="002D318C"/>
    <w:rsid w:val="002E36F0"/>
    <w:rsid w:val="002E5C3E"/>
    <w:rsid w:val="002E6633"/>
    <w:rsid w:val="002E7DE6"/>
    <w:rsid w:val="002F3333"/>
    <w:rsid w:val="002F663F"/>
    <w:rsid w:val="002F7694"/>
    <w:rsid w:val="00301A8B"/>
    <w:rsid w:val="00302973"/>
    <w:rsid w:val="00304A25"/>
    <w:rsid w:val="00311C94"/>
    <w:rsid w:val="003149D7"/>
    <w:rsid w:val="0031751D"/>
    <w:rsid w:val="003207BE"/>
    <w:rsid w:val="00331520"/>
    <w:rsid w:val="00331A6F"/>
    <w:rsid w:val="00331F75"/>
    <w:rsid w:val="00334474"/>
    <w:rsid w:val="00335FB1"/>
    <w:rsid w:val="003377B3"/>
    <w:rsid w:val="00344E24"/>
    <w:rsid w:val="00351C3D"/>
    <w:rsid w:val="003535FE"/>
    <w:rsid w:val="00356E9D"/>
    <w:rsid w:val="0035787E"/>
    <w:rsid w:val="00362B8E"/>
    <w:rsid w:val="00366FBB"/>
    <w:rsid w:val="003748E1"/>
    <w:rsid w:val="00376585"/>
    <w:rsid w:val="00376C43"/>
    <w:rsid w:val="0038235D"/>
    <w:rsid w:val="003902DB"/>
    <w:rsid w:val="00392DEB"/>
    <w:rsid w:val="00394B54"/>
    <w:rsid w:val="003950F6"/>
    <w:rsid w:val="00395BAE"/>
    <w:rsid w:val="00396096"/>
    <w:rsid w:val="003A0E45"/>
    <w:rsid w:val="003A1094"/>
    <w:rsid w:val="003A162A"/>
    <w:rsid w:val="003A3A69"/>
    <w:rsid w:val="003A5905"/>
    <w:rsid w:val="003B04D5"/>
    <w:rsid w:val="003B09C0"/>
    <w:rsid w:val="003B3ED8"/>
    <w:rsid w:val="003B6B5E"/>
    <w:rsid w:val="003C0136"/>
    <w:rsid w:val="003C18A3"/>
    <w:rsid w:val="003C2274"/>
    <w:rsid w:val="003C2629"/>
    <w:rsid w:val="003C2C98"/>
    <w:rsid w:val="003C553D"/>
    <w:rsid w:val="003C70EB"/>
    <w:rsid w:val="003D1D3E"/>
    <w:rsid w:val="003D28ED"/>
    <w:rsid w:val="003D5125"/>
    <w:rsid w:val="003D6983"/>
    <w:rsid w:val="003D74FC"/>
    <w:rsid w:val="003D7ECA"/>
    <w:rsid w:val="003E4C85"/>
    <w:rsid w:val="003E50B0"/>
    <w:rsid w:val="003E58D4"/>
    <w:rsid w:val="003F207B"/>
    <w:rsid w:val="003F27AB"/>
    <w:rsid w:val="003F50C5"/>
    <w:rsid w:val="003F5E8F"/>
    <w:rsid w:val="00402145"/>
    <w:rsid w:val="00405516"/>
    <w:rsid w:val="00406D7D"/>
    <w:rsid w:val="00410AA7"/>
    <w:rsid w:val="0041147C"/>
    <w:rsid w:val="00412AAD"/>
    <w:rsid w:val="004134AF"/>
    <w:rsid w:val="00413CEA"/>
    <w:rsid w:val="00413E56"/>
    <w:rsid w:val="00414F66"/>
    <w:rsid w:val="00415942"/>
    <w:rsid w:val="004170E7"/>
    <w:rsid w:val="00421749"/>
    <w:rsid w:val="00422042"/>
    <w:rsid w:val="004357BF"/>
    <w:rsid w:val="00441721"/>
    <w:rsid w:val="00442826"/>
    <w:rsid w:val="00452C00"/>
    <w:rsid w:val="004549AF"/>
    <w:rsid w:val="00455EFB"/>
    <w:rsid w:val="00465068"/>
    <w:rsid w:val="004656EB"/>
    <w:rsid w:val="00465F3F"/>
    <w:rsid w:val="004718D6"/>
    <w:rsid w:val="00472B71"/>
    <w:rsid w:val="00476D0A"/>
    <w:rsid w:val="00477128"/>
    <w:rsid w:val="00483749"/>
    <w:rsid w:val="00485D67"/>
    <w:rsid w:val="0049257F"/>
    <w:rsid w:val="00493AA7"/>
    <w:rsid w:val="004953F9"/>
    <w:rsid w:val="004A57B2"/>
    <w:rsid w:val="004B035F"/>
    <w:rsid w:val="004B0480"/>
    <w:rsid w:val="004B050B"/>
    <w:rsid w:val="004B0DF6"/>
    <w:rsid w:val="004B2D96"/>
    <w:rsid w:val="004C0757"/>
    <w:rsid w:val="004C1AC6"/>
    <w:rsid w:val="004C1EF3"/>
    <w:rsid w:val="004C2061"/>
    <w:rsid w:val="004C6114"/>
    <w:rsid w:val="004C63D0"/>
    <w:rsid w:val="004D3286"/>
    <w:rsid w:val="004D73FA"/>
    <w:rsid w:val="004E3394"/>
    <w:rsid w:val="004E3D55"/>
    <w:rsid w:val="004E3D8C"/>
    <w:rsid w:val="004E5883"/>
    <w:rsid w:val="004E7320"/>
    <w:rsid w:val="004F1088"/>
    <w:rsid w:val="004F11B3"/>
    <w:rsid w:val="004F3293"/>
    <w:rsid w:val="004F4198"/>
    <w:rsid w:val="004F6E36"/>
    <w:rsid w:val="005006BC"/>
    <w:rsid w:val="005021D0"/>
    <w:rsid w:val="005061C2"/>
    <w:rsid w:val="00506E0A"/>
    <w:rsid w:val="00507F9E"/>
    <w:rsid w:val="005103BE"/>
    <w:rsid w:val="005124E7"/>
    <w:rsid w:val="00516150"/>
    <w:rsid w:val="00516372"/>
    <w:rsid w:val="00524C46"/>
    <w:rsid w:val="0052729A"/>
    <w:rsid w:val="0053409E"/>
    <w:rsid w:val="00537730"/>
    <w:rsid w:val="005402AE"/>
    <w:rsid w:val="005422E2"/>
    <w:rsid w:val="0054499C"/>
    <w:rsid w:val="00547425"/>
    <w:rsid w:val="00551888"/>
    <w:rsid w:val="00552209"/>
    <w:rsid w:val="005547CB"/>
    <w:rsid w:val="0055590E"/>
    <w:rsid w:val="005615D6"/>
    <w:rsid w:val="005632BF"/>
    <w:rsid w:val="005653C9"/>
    <w:rsid w:val="00565681"/>
    <w:rsid w:val="0056727F"/>
    <w:rsid w:val="005800CA"/>
    <w:rsid w:val="00580251"/>
    <w:rsid w:val="005802A2"/>
    <w:rsid w:val="00580329"/>
    <w:rsid w:val="00581F1A"/>
    <w:rsid w:val="00582BF0"/>
    <w:rsid w:val="005853D9"/>
    <w:rsid w:val="005867B9"/>
    <w:rsid w:val="005909FB"/>
    <w:rsid w:val="005923FA"/>
    <w:rsid w:val="0059405F"/>
    <w:rsid w:val="00594B30"/>
    <w:rsid w:val="00594CEE"/>
    <w:rsid w:val="00597F50"/>
    <w:rsid w:val="005A12A2"/>
    <w:rsid w:val="005A492C"/>
    <w:rsid w:val="005A5960"/>
    <w:rsid w:val="005B0307"/>
    <w:rsid w:val="005B147C"/>
    <w:rsid w:val="005B375A"/>
    <w:rsid w:val="005B67DB"/>
    <w:rsid w:val="005B7228"/>
    <w:rsid w:val="005B728A"/>
    <w:rsid w:val="005C2698"/>
    <w:rsid w:val="005C4FD3"/>
    <w:rsid w:val="005C56C1"/>
    <w:rsid w:val="005C62D9"/>
    <w:rsid w:val="005C670C"/>
    <w:rsid w:val="005C6E65"/>
    <w:rsid w:val="005D4E67"/>
    <w:rsid w:val="005D50D5"/>
    <w:rsid w:val="005D690B"/>
    <w:rsid w:val="005E0048"/>
    <w:rsid w:val="005E3187"/>
    <w:rsid w:val="005E3632"/>
    <w:rsid w:val="005E36CB"/>
    <w:rsid w:val="005E5759"/>
    <w:rsid w:val="005E6ED6"/>
    <w:rsid w:val="005F0288"/>
    <w:rsid w:val="005F162C"/>
    <w:rsid w:val="005F1659"/>
    <w:rsid w:val="005F18E9"/>
    <w:rsid w:val="005F1CB9"/>
    <w:rsid w:val="005F2DAC"/>
    <w:rsid w:val="005F30B3"/>
    <w:rsid w:val="005F348B"/>
    <w:rsid w:val="005F3BD7"/>
    <w:rsid w:val="005F3E3A"/>
    <w:rsid w:val="005F4979"/>
    <w:rsid w:val="005F642F"/>
    <w:rsid w:val="005F6A79"/>
    <w:rsid w:val="005F72F0"/>
    <w:rsid w:val="00600E40"/>
    <w:rsid w:val="00601FD9"/>
    <w:rsid w:val="00602ADE"/>
    <w:rsid w:val="00602FCA"/>
    <w:rsid w:val="00604084"/>
    <w:rsid w:val="006131F1"/>
    <w:rsid w:val="006153FA"/>
    <w:rsid w:val="006170D4"/>
    <w:rsid w:val="0062098D"/>
    <w:rsid w:val="0062184E"/>
    <w:rsid w:val="00621B37"/>
    <w:rsid w:val="00621DDF"/>
    <w:rsid w:val="00622039"/>
    <w:rsid w:val="00630918"/>
    <w:rsid w:val="00630ABB"/>
    <w:rsid w:val="00634AEB"/>
    <w:rsid w:val="00636001"/>
    <w:rsid w:val="006367D2"/>
    <w:rsid w:val="00637DAC"/>
    <w:rsid w:val="006414CA"/>
    <w:rsid w:val="006446AA"/>
    <w:rsid w:val="00644DC1"/>
    <w:rsid w:val="0064764F"/>
    <w:rsid w:val="00650A5E"/>
    <w:rsid w:val="00651974"/>
    <w:rsid w:val="0065374F"/>
    <w:rsid w:val="00656D57"/>
    <w:rsid w:val="00661843"/>
    <w:rsid w:val="006632A2"/>
    <w:rsid w:val="00671AEE"/>
    <w:rsid w:val="006721C9"/>
    <w:rsid w:val="0067228B"/>
    <w:rsid w:val="00676D5F"/>
    <w:rsid w:val="006814DF"/>
    <w:rsid w:val="00681CB8"/>
    <w:rsid w:val="00681D7E"/>
    <w:rsid w:val="00685764"/>
    <w:rsid w:val="006863BC"/>
    <w:rsid w:val="00687EDB"/>
    <w:rsid w:val="006902CD"/>
    <w:rsid w:val="006914FC"/>
    <w:rsid w:val="00691B77"/>
    <w:rsid w:val="00691CD4"/>
    <w:rsid w:val="006920DF"/>
    <w:rsid w:val="00692967"/>
    <w:rsid w:val="006969DF"/>
    <w:rsid w:val="006977DB"/>
    <w:rsid w:val="006A0E5D"/>
    <w:rsid w:val="006A1398"/>
    <w:rsid w:val="006A2FEF"/>
    <w:rsid w:val="006A5345"/>
    <w:rsid w:val="006A7CDE"/>
    <w:rsid w:val="006B26FF"/>
    <w:rsid w:val="006B2A02"/>
    <w:rsid w:val="006B61B1"/>
    <w:rsid w:val="006B6E8A"/>
    <w:rsid w:val="006B70DB"/>
    <w:rsid w:val="006B73E1"/>
    <w:rsid w:val="006C045E"/>
    <w:rsid w:val="006C3880"/>
    <w:rsid w:val="006C4293"/>
    <w:rsid w:val="006D1095"/>
    <w:rsid w:val="006D1A06"/>
    <w:rsid w:val="006D1FE5"/>
    <w:rsid w:val="006D5006"/>
    <w:rsid w:val="006D5BA0"/>
    <w:rsid w:val="006D768A"/>
    <w:rsid w:val="006E30E7"/>
    <w:rsid w:val="006E423D"/>
    <w:rsid w:val="006E5AA5"/>
    <w:rsid w:val="006E72A6"/>
    <w:rsid w:val="006F0519"/>
    <w:rsid w:val="006F10E9"/>
    <w:rsid w:val="006F1983"/>
    <w:rsid w:val="006F3E0D"/>
    <w:rsid w:val="006F4C2B"/>
    <w:rsid w:val="006F4EFD"/>
    <w:rsid w:val="007001A6"/>
    <w:rsid w:val="00700EAB"/>
    <w:rsid w:val="00703FC9"/>
    <w:rsid w:val="00705CC1"/>
    <w:rsid w:val="00707E04"/>
    <w:rsid w:val="0071056B"/>
    <w:rsid w:val="00711589"/>
    <w:rsid w:val="0071193F"/>
    <w:rsid w:val="007130A8"/>
    <w:rsid w:val="00715C9B"/>
    <w:rsid w:val="00716D61"/>
    <w:rsid w:val="0072013B"/>
    <w:rsid w:val="007203A9"/>
    <w:rsid w:val="0072157D"/>
    <w:rsid w:val="007236FF"/>
    <w:rsid w:val="007273F9"/>
    <w:rsid w:val="00727F0E"/>
    <w:rsid w:val="00734BC4"/>
    <w:rsid w:val="00736F7D"/>
    <w:rsid w:val="00736FC0"/>
    <w:rsid w:val="00736FDC"/>
    <w:rsid w:val="007370A9"/>
    <w:rsid w:val="007371CF"/>
    <w:rsid w:val="0074028F"/>
    <w:rsid w:val="007420C0"/>
    <w:rsid w:val="0074331D"/>
    <w:rsid w:val="0074385A"/>
    <w:rsid w:val="00747877"/>
    <w:rsid w:val="00747F9D"/>
    <w:rsid w:val="00752B69"/>
    <w:rsid w:val="007537F5"/>
    <w:rsid w:val="00764B18"/>
    <w:rsid w:val="00766533"/>
    <w:rsid w:val="007669F1"/>
    <w:rsid w:val="00767FAA"/>
    <w:rsid w:val="0077073F"/>
    <w:rsid w:val="0077102E"/>
    <w:rsid w:val="007736FE"/>
    <w:rsid w:val="007737E0"/>
    <w:rsid w:val="00773E06"/>
    <w:rsid w:val="00773FC6"/>
    <w:rsid w:val="007745C1"/>
    <w:rsid w:val="00774946"/>
    <w:rsid w:val="007755BD"/>
    <w:rsid w:val="0077697B"/>
    <w:rsid w:val="00776E95"/>
    <w:rsid w:val="007773CD"/>
    <w:rsid w:val="00783ACF"/>
    <w:rsid w:val="00784B90"/>
    <w:rsid w:val="00785F4B"/>
    <w:rsid w:val="00787B83"/>
    <w:rsid w:val="007948E5"/>
    <w:rsid w:val="00795F8F"/>
    <w:rsid w:val="007A2B8E"/>
    <w:rsid w:val="007A3564"/>
    <w:rsid w:val="007A45D6"/>
    <w:rsid w:val="007A4879"/>
    <w:rsid w:val="007A6272"/>
    <w:rsid w:val="007B0799"/>
    <w:rsid w:val="007B0DEE"/>
    <w:rsid w:val="007C0807"/>
    <w:rsid w:val="007C286C"/>
    <w:rsid w:val="007C6856"/>
    <w:rsid w:val="007C6D16"/>
    <w:rsid w:val="007D2495"/>
    <w:rsid w:val="007D2606"/>
    <w:rsid w:val="007D55E4"/>
    <w:rsid w:val="007E009F"/>
    <w:rsid w:val="007E1F10"/>
    <w:rsid w:val="007E46D4"/>
    <w:rsid w:val="007E4F9D"/>
    <w:rsid w:val="007E5EB3"/>
    <w:rsid w:val="007E6157"/>
    <w:rsid w:val="007F36E5"/>
    <w:rsid w:val="007F3C96"/>
    <w:rsid w:val="007F5D54"/>
    <w:rsid w:val="007F6656"/>
    <w:rsid w:val="0080369E"/>
    <w:rsid w:val="00803D5E"/>
    <w:rsid w:val="00806243"/>
    <w:rsid w:val="008069A0"/>
    <w:rsid w:val="00806A11"/>
    <w:rsid w:val="00811CE3"/>
    <w:rsid w:val="0081514C"/>
    <w:rsid w:val="00815E40"/>
    <w:rsid w:val="00815ECE"/>
    <w:rsid w:val="008177FB"/>
    <w:rsid w:val="00820AF2"/>
    <w:rsid w:val="00821A6C"/>
    <w:rsid w:val="00821D7E"/>
    <w:rsid w:val="008252E1"/>
    <w:rsid w:val="008260C2"/>
    <w:rsid w:val="00826170"/>
    <w:rsid w:val="0083231F"/>
    <w:rsid w:val="008360F7"/>
    <w:rsid w:val="008431AE"/>
    <w:rsid w:val="00847541"/>
    <w:rsid w:val="00850109"/>
    <w:rsid w:val="00853824"/>
    <w:rsid w:val="00853BDA"/>
    <w:rsid w:val="00854703"/>
    <w:rsid w:val="00857128"/>
    <w:rsid w:val="008621A5"/>
    <w:rsid w:val="00863698"/>
    <w:rsid w:val="0087137C"/>
    <w:rsid w:val="00871676"/>
    <w:rsid w:val="008764D8"/>
    <w:rsid w:val="00877B0C"/>
    <w:rsid w:val="008825D6"/>
    <w:rsid w:val="00882CBD"/>
    <w:rsid w:val="008831E3"/>
    <w:rsid w:val="00893912"/>
    <w:rsid w:val="00894A01"/>
    <w:rsid w:val="00896309"/>
    <w:rsid w:val="008967FE"/>
    <w:rsid w:val="008A0A6A"/>
    <w:rsid w:val="008A4F19"/>
    <w:rsid w:val="008B0FC9"/>
    <w:rsid w:val="008B15CC"/>
    <w:rsid w:val="008B384A"/>
    <w:rsid w:val="008B5E3F"/>
    <w:rsid w:val="008C0CD8"/>
    <w:rsid w:val="008C5F5B"/>
    <w:rsid w:val="008C7535"/>
    <w:rsid w:val="008D1DAA"/>
    <w:rsid w:val="008D3D15"/>
    <w:rsid w:val="008D6395"/>
    <w:rsid w:val="008D695D"/>
    <w:rsid w:val="008D77B2"/>
    <w:rsid w:val="008E19BE"/>
    <w:rsid w:val="008E3543"/>
    <w:rsid w:val="008E7864"/>
    <w:rsid w:val="008F5525"/>
    <w:rsid w:val="008F5BF1"/>
    <w:rsid w:val="008F606F"/>
    <w:rsid w:val="008F6E9A"/>
    <w:rsid w:val="00900D13"/>
    <w:rsid w:val="00902DD5"/>
    <w:rsid w:val="00903CDA"/>
    <w:rsid w:val="00903DFD"/>
    <w:rsid w:val="00912111"/>
    <w:rsid w:val="00914BD0"/>
    <w:rsid w:val="009171D1"/>
    <w:rsid w:val="0092097A"/>
    <w:rsid w:val="00920F99"/>
    <w:rsid w:val="009255C8"/>
    <w:rsid w:val="009307C6"/>
    <w:rsid w:val="00932E81"/>
    <w:rsid w:val="009419C3"/>
    <w:rsid w:val="009440D5"/>
    <w:rsid w:val="00944312"/>
    <w:rsid w:val="00944BEC"/>
    <w:rsid w:val="00945B1D"/>
    <w:rsid w:val="00947B4E"/>
    <w:rsid w:val="00950973"/>
    <w:rsid w:val="00951061"/>
    <w:rsid w:val="00951920"/>
    <w:rsid w:val="00951E00"/>
    <w:rsid w:val="009564FF"/>
    <w:rsid w:val="00966213"/>
    <w:rsid w:val="00966225"/>
    <w:rsid w:val="00967C49"/>
    <w:rsid w:val="00967FD1"/>
    <w:rsid w:val="00970F8A"/>
    <w:rsid w:val="00972797"/>
    <w:rsid w:val="00972D39"/>
    <w:rsid w:val="00974BEE"/>
    <w:rsid w:val="009754DF"/>
    <w:rsid w:val="00976259"/>
    <w:rsid w:val="00976DE2"/>
    <w:rsid w:val="00981B5B"/>
    <w:rsid w:val="00983D30"/>
    <w:rsid w:val="0098438D"/>
    <w:rsid w:val="00990365"/>
    <w:rsid w:val="00990750"/>
    <w:rsid w:val="00990E65"/>
    <w:rsid w:val="00991045"/>
    <w:rsid w:val="0099173D"/>
    <w:rsid w:val="00993C0C"/>
    <w:rsid w:val="009945F3"/>
    <w:rsid w:val="009A2208"/>
    <w:rsid w:val="009A229B"/>
    <w:rsid w:val="009A2323"/>
    <w:rsid w:val="009A2483"/>
    <w:rsid w:val="009A3626"/>
    <w:rsid w:val="009A4F0A"/>
    <w:rsid w:val="009A5F96"/>
    <w:rsid w:val="009A7D9A"/>
    <w:rsid w:val="009B0358"/>
    <w:rsid w:val="009B0D32"/>
    <w:rsid w:val="009B4AE3"/>
    <w:rsid w:val="009B50BA"/>
    <w:rsid w:val="009B6B8A"/>
    <w:rsid w:val="009C0177"/>
    <w:rsid w:val="009C0214"/>
    <w:rsid w:val="009C0F51"/>
    <w:rsid w:val="009C1593"/>
    <w:rsid w:val="009C2ECB"/>
    <w:rsid w:val="009C43CC"/>
    <w:rsid w:val="009C5E84"/>
    <w:rsid w:val="009C7766"/>
    <w:rsid w:val="009E0548"/>
    <w:rsid w:val="009E0F7F"/>
    <w:rsid w:val="009E106C"/>
    <w:rsid w:val="009E24B2"/>
    <w:rsid w:val="009E50B1"/>
    <w:rsid w:val="009E50C1"/>
    <w:rsid w:val="009E6BAF"/>
    <w:rsid w:val="009E7AB9"/>
    <w:rsid w:val="009F256C"/>
    <w:rsid w:val="009F7160"/>
    <w:rsid w:val="00A00D3C"/>
    <w:rsid w:val="00A01904"/>
    <w:rsid w:val="00A05025"/>
    <w:rsid w:val="00A06C1D"/>
    <w:rsid w:val="00A06FE9"/>
    <w:rsid w:val="00A12128"/>
    <w:rsid w:val="00A12FAB"/>
    <w:rsid w:val="00A16EDA"/>
    <w:rsid w:val="00A21755"/>
    <w:rsid w:val="00A22496"/>
    <w:rsid w:val="00A23F08"/>
    <w:rsid w:val="00A24168"/>
    <w:rsid w:val="00A26FD3"/>
    <w:rsid w:val="00A27B72"/>
    <w:rsid w:val="00A320AD"/>
    <w:rsid w:val="00A34A76"/>
    <w:rsid w:val="00A35611"/>
    <w:rsid w:val="00A35A9F"/>
    <w:rsid w:val="00A435E3"/>
    <w:rsid w:val="00A46CF2"/>
    <w:rsid w:val="00A46E90"/>
    <w:rsid w:val="00A516F9"/>
    <w:rsid w:val="00A52B95"/>
    <w:rsid w:val="00A53918"/>
    <w:rsid w:val="00A56466"/>
    <w:rsid w:val="00A56960"/>
    <w:rsid w:val="00A57B0C"/>
    <w:rsid w:val="00A6017C"/>
    <w:rsid w:val="00A62587"/>
    <w:rsid w:val="00A63F35"/>
    <w:rsid w:val="00A70692"/>
    <w:rsid w:val="00A70F81"/>
    <w:rsid w:val="00A73200"/>
    <w:rsid w:val="00A737CF"/>
    <w:rsid w:val="00A76790"/>
    <w:rsid w:val="00A909F8"/>
    <w:rsid w:val="00A91441"/>
    <w:rsid w:val="00A95C96"/>
    <w:rsid w:val="00AA17FA"/>
    <w:rsid w:val="00AA5F37"/>
    <w:rsid w:val="00AA7EF4"/>
    <w:rsid w:val="00AB06C3"/>
    <w:rsid w:val="00AB08E3"/>
    <w:rsid w:val="00AB4F89"/>
    <w:rsid w:val="00AB618D"/>
    <w:rsid w:val="00AC2649"/>
    <w:rsid w:val="00AD04E7"/>
    <w:rsid w:val="00AD432B"/>
    <w:rsid w:val="00AD4AD5"/>
    <w:rsid w:val="00AD6797"/>
    <w:rsid w:val="00AE05C3"/>
    <w:rsid w:val="00AE4A6F"/>
    <w:rsid w:val="00AE5303"/>
    <w:rsid w:val="00AE7111"/>
    <w:rsid w:val="00AF00C2"/>
    <w:rsid w:val="00AF1522"/>
    <w:rsid w:val="00B0098F"/>
    <w:rsid w:val="00B00F44"/>
    <w:rsid w:val="00B03A33"/>
    <w:rsid w:val="00B0636E"/>
    <w:rsid w:val="00B165E5"/>
    <w:rsid w:val="00B17EB2"/>
    <w:rsid w:val="00B20097"/>
    <w:rsid w:val="00B22C97"/>
    <w:rsid w:val="00B24220"/>
    <w:rsid w:val="00B31DE7"/>
    <w:rsid w:val="00B35928"/>
    <w:rsid w:val="00B40377"/>
    <w:rsid w:val="00B42850"/>
    <w:rsid w:val="00B44C84"/>
    <w:rsid w:val="00B45525"/>
    <w:rsid w:val="00B46660"/>
    <w:rsid w:val="00B47DA3"/>
    <w:rsid w:val="00B50A57"/>
    <w:rsid w:val="00B548F2"/>
    <w:rsid w:val="00B57854"/>
    <w:rsid w:val="00B6002D"/>
    <w:rsid w:val="00B61CF5"/>
    <w:rsid w:val="00B6266E"/>
    <w:rsid w:val="00B64CAB"/>
    <w:rsid w:val="00B67506"/>
    <w:rsid w:val="00B70663"/>
    <w:rsid w:val="00B73051"/>
    <w:rsid w:val="00B74B4D"/>
    <w:rsid w:val="00B772EC"/>
    <w:rsid w:val="00B8406F"/>
    <w:rsid w:val="00B908A7"/>
    <w:rsid w:val="00B91EC9"/>
    <w:rsid w:val="00B924FE"/>
    <w:rsid w:val="00B92F2A"/>
    <w:rsid w:val="00B9599E"/>
    <w:rsid w:val="00B97CD1"/>
    <w:rsid w:val="00BA1C54"/>
    <w:rsid w:val="00BA5633"/>
    <w:rsid w:val="00BB4D19"/>
    <w:rsid w:val="00BB5094"/>
    <w:rsid w:val="00BB555E"/>
    <w:rsid w:val="00BB7E51"/>
    <w:rsid w:val="00BC36BA"/>
    <w:rsid w:val="00BC426B"/>
    <w:rsid w:val="00BD0411"/>
    <w:rsid w:val="00BD57A0"/>
    <w:rsid w:val="00BD7327"/>
    <w:rsid w:val="00BE1142"/>
    <w:rsid w:val="00BE1607"/>
    <w:rsid w:val="00BE28DD"/>
    <w:rsid w:val="00BF6486"/>
    <w:rsid w:val="00C00E22"/>
    <w:rsid w:val="00C02EC0"/>
    <w:rsid w:val="00C02F31"/>
    <w:rsid w:val="00C05E82"/>
    <w:rsid w:val="00C0674B"/>
    <w:rsid w:val="00C075CF"/>
    <w:rsid w:val="00C12010"/>
    <w:rsid w:val="00C12ECB"/>
    <w:rsid w:val="00C13E5C"/>
    <w:rsid w:val="00C141E6"/>
    <w:rsid w:val="00C211FB"/>
    <w:rsid w:val="00C21D9D"/>
    <w:rsid w:val="00C233BC"/>
    <w:rsid w:val="00C23ED1"/>
    <w:rsid w:val="00C23EE8"/>
    <w:rsid w:val="00C27DFA"/>
    <w:rsid w:val="00C3001F"/>
    <w:rsid w:val="00C303C9"/>
    <w:rsid w:val="00C31AEC"/>
    <w:rsid w:val="00C33662"/>
    <w:rsid w:val="00C44AFD"/>
    <w:rsid w:val="00C46312"/>
    <w:rsid w:val="00C46405"/>
    <w:rsid w:val="00C50ED9"/>
    <w:rsid w:val="00C54EDD"/>
    <w:rsid w:val="00C602B1"/>
    <w:rsid w:val="00C61388"/>
    <w:rsid w:val="00C62FF6"/>
    <w:rsid w:val="00C63822"/>
    <w:rsid w:val="00C63956"/>
    <w:rsid w:val="00C647E7"/>
    <w:rsid w:val="00C65093"/>
    <w:rsid w:val="00C71375"/>
    <w:rsid w:val="00C719C8"/>
    <w:rsid w:val="00C71A5A"/>
    <w:rsid w:val="00C8145D"/>
    <w:rsid w:val="00C83F29"/>
    <w:rsid w:val="00C925BC"/>
    <w:rsid w:val="00C932F8"/>
    <w:rsid w:val="00C936C4"/>
    <w:rsid w:val="00C9639F"/>
    <w:rsid w:val="00CA0A3D"/>
    <w:rsid w:val="00CA5368"/>
    <w:rsid w:val="00CA5382"/>
    <w:rsid w:val="00CA6205"/>
    <w:rsid w:val="00CA6B34"/>
    <w:rsid w:val="00CA7C94"/>
    <w:rsid w:val="00CB1062"/>
    <w:rsid w:val="00CB2A91"/>
    <w:rsid w:val="00CB2B87"/>
    <w:rsid w:val="00CB469A"/>
    <w:rsid w:val="00CB66B7"/>
    <w:rsid w:val="00CC7C0E"/>
    <w:rsid w:val="00CD1E21"/>
    <w:rsid w:val="00CD5954"/>
    <w:rsid w:val="00CE1F45"/>
    <w:rsid w:val="00CE5585"/>
    <w:rsid w:val="00CE79F0"/>
    <w:rsid w:val="00CF0FE2"/>
    <w:rsid w:val="00CF3307"/>
    <w:rsid w:val="00CF332D"/>
    <w:rsid w:val="00CF3B32"/>
    <w:rsid w:val="00CF41B4"/>
    <w:rsid w:val="00CF6472"/>
    <w:rsid w:val="00D00D16"/>
    <w:rsid w:val="00D04529"/>
    <w:rsid w:val="00D067A0"/>
    <w:rsid w:val="00D10FB9"/>
    <w:rsid w:val="00D11DB2"/>
    <w:rsid w:val="00D13057"/>
    <w:rsid w:val="00D132A2"/>
    <w:rsid w:val="00D14E0E"/>
    <w:rsid w:val="00D17461"/>
    <w:rsid w:val="00D179AB"/>
    <w:rsid w:val="00D22AC4"/>
    <w:rsid w:val="00D258E1"/>
    <w:rsid w:val="00D25B3B"/>
    <w:rsid w:val="00D25E50"/>
    <w:rsid w:val="00D2755E"/>
    <w:rsid w:val="00D30C82"/>
    <w:rsid w:val="00D35A94"/>
    <w:rsid w:val="00D35E25"/>
    <w:rsid w:val="00D35FD3"/>
    <w:rsid w:val="00D36196"/>
    <w:rsid w:val="00D3747F"/>
    <w:rsid w:val="00D42675"/>
    <w:rsid w:val="00D43650"/>
    <w:rsid w:val="00D50229"/>
    <w:rsid w:val="00D515BE"/>
    <w:rsid w:val="00D540D9"/>
    <w:rsid w:val="00D551F2"/>
    <w:rsid w:val="00D57FBF"/>
    <w:rsid w:val="00D62375"/>
    <w:rsid w:val="00D62752"/>
    <w:rsid w:val="00D62910"/>
    <w:rsid w:val="00D62CD1"/>
    <w:rsid w:val="00D67BED"/>
    <w:rsid w:val="00D71DDA"/>
    <w:rsid w:val="00D740B0"/>
    <w:rsid w:val="00D752C7"/>
    <w:rsid w:val="00D76FBE"/>
    <w:rsid w:val="00D80A33"/>
    <w:rsid w:val="00D82E02"/>
    <w:rsid w:val="00D840F9"/>
    <w:rsid w:val="00D915EF"/>
    <w:rsid w:val="00D9165A"/>
    <w:rsid w:val="00D91B12"/>
    <w:rsid w:val="00D93393"/>
    <w:rsid w:val="00D93413"/>
    <w:rsid w:val="00D938AD"/>
    <w:rsid w:val="00D95B1C"/>
    <w:rsid w:val="00D970BA"/>
    <w:rsid w:val="00D972D3"/>
    <w:rsid w:val="00D97A97"/>
    <w:rsid w:val="00DA159F"/>
    <w:rsid w:val="00DB15E2"/>
    <w:rsid w:val="00DB5504"/>
    <w:rsid w:val="00DB78F8"/>
    <w:rsid w:val="00DB79C3"/>
    <w:rsid w:val="00DC2C5F"/>
    <w:rsid w:val="00DD43C5"/>
    <w:rsid w:val="00DD5BF8"/>
    <w:rsid w:val="00DD6E4D"/>
    <w:rsid w:val="00DE3FD6"/>
    <w:rsid w:val="00DE467B"/>
    <w:rsid w:val="00DE599C"/>
    <w:rsid w:val="00DE5FBB"/>
    <w:rsid w:val="00DE6A9C"/>
    <w:rsid w:val="00DE71D8"/>
    <w:rsid w:val="00DF02A9"/>
    <w:rsid w:val="00DF03B7"/>
    <w:rsid w:val="00DF1854"/>
    <w:rsid w:val="00DF2F5C"/>
    <w:rsid w:val="00DF689A"/>
    <w:rsid w:val="00DF70B2"/>
    <w:rsid w:val="00E03EB3"/>
    <w:rsid w:val="00E0494C"/>
    <w:rsid w:val="00E0586D"/>
    <w:rsid w:val="00E067A2"/>
    <w:rsid w:val="00E0710A"/>
    <w:rsid w:val="00E07562"/>
    <w:rsid w:val="00E123E4"/>
    <w:rsid w:val="00E12877"/>
    <w:rsid w:val="00E13AEC"/>
    <w:rsid w:val="00E14A21"/>
    <w:rsid w:val="00E176B0"/>
    <w:rsid w:val="00E22CF1"/>
    <w:rsid w:val="00E24956"/>
    <w:rsid w:val="00E27680"/>
    <w:rsid w:val="00E3042E"/>
    <w:rsid w:val="00E334AA"/>
    <w:rsid w:val="00E37763"/>
    <w:rsid w:val="00E4143C"/>
    <w:rsid w:val="00E4201E"/>
    <w:rsid w:val="00E43B38"/>
    <w:rsid w:val="00E46B23"/>
    <w:rsid w:val="00E54083"/>
    <w:rsid w:val="00E558BB"/>
    <w:rsid w:val="00E57F09"/>
    <w:rsid w:val="00E60625"/>
    <w:rsid w:val="00E6142F"/>
    <w:rsid w:val="00E628C2"/>
    <w:rsid w:val="00E62B5A"/>
    <w:rsid w:val="00E6796F"/>
    <w:rsid w:val="00E71631"/>
    <w:rsid w:val="00E764E5"/>
    <w:rsid w:val="00E7664E"/>
    <w:rsid w:val="00E76D84"/>
    <w:rsid w:val="00E771EB"/>
    <w:rsid w:val="00E90986"/>
    <w:rsid w:val="00E91705"/>
    <w:rsid w:val="00E91F47"/>
    <w:rsid w:val="00E93F0A"/>
    <w:rsid w:val="00E9625C"/>
    <w:rsid w:val="00E96AFC"/>
    <w:rsid w:val="00EA55E8"/>
    <w:rsid w:val="00EB1A75"/>
    <w:rsid w:val="00EB6021"/>
    <w:rsid w:val="00EB7919"/>
    <w:rsid w:val="00EC06AA"/>
    <w:rsid w:val="00EC3372"/>
    <w:rsid w:val="00EC344D"/>
    <w:rsid w:val="00EC34B1"/>
    <w:rsid w:val="00EC4ADE"/>
    <w:rsid w:val="00EC4CFB"/>
    <w:rsid w:val="00EC5816"/>
    <w:rsid w:val="00EC723D"/>
    <w:rsid w:val="00ED142B"/>
    <w:rsid w:val="00ED1A76"/>
    <w:rsid w:val="00ED4AF4"/>
    <w:rsid w:val="00ED4FA0"/>
    <w:rsid w:val="00EE3982"/>
    <w:rsid w:val="00EE77CC"/>
    <w:rsid w:val="00EE7CF2"/>
    <w:rsid w:val="00EF0A7A"/>
    <w:rsid w:val="00EF37C8"/>
    <w:rsid w:val="00EF4962"/>
    <w:rsid w:val="00EF7DE1"/>
    <w:rsid w:val="00F02A5A"/>
    <w:rsid w:val="00F03A95"/>
    <w:rsid w:val="00F04512"/>
    <w:rsid w:val="00F15E1D"/>
    <w:rsid w:val="00F204DD"/>
    <w:rsid w:val="00F20F02"/>
    <w:rsid w:val="00F214A2"/>
    <w:rsid w:val="00F223C0"/>
    <w:rsid w:val="00F2319F"/>
    <w:rsid w:val="00F23696"/>
    <w:rsid w:val="00F26486"/>
    <w:rsid w:val="00F276FB"/>
    <w:rsid w:val="00F30F50"/>
    <w:rsid w:val="00F3789A"/>
    <w:rsid w:val="00F37FAB"/>
    <w:rsid w:val="00F47B49"/>
    <w:rsid w:val="00F53766"/>
    <w:rsid w:val="00F56907"/>
    <w:rsid w:val="00F57040"/>
    <w:rsid w:val="00F60A16"/>
    <w:rsid w:val="00F61185"/>
    <w:rsid w:val="00F65EC6"/>
    <w:rsid w:val="00F7130C"/>
    <w:rsid w:val="00F71A60"/>
    <w:rsid w:val="00F74DE1"/>
    <w:rsid w:val="00F74E16"/>
    <w:rsid w:val="00F80CEE"/>
    <w:rsid w:val="00F81B77"/>
    <w:rsid w:val="00F81BA9"/>
    <w:rsid w:val="00F82DCC"/>
    <w:rsid w:val="00F9039A"/>
    <w:rsid w:val="00F90797"/>
    <w:rsid w:val="00F90C1E"/>
    <w:rsid w:val="00F91DCC"/>
    <w:rsid w:val="00F94E9A"/>
    <w:rsid w:val="00F968A3"/>
    <w:rsid w:val="00FA0FF3"/>
    <w:rsid w:val="00FA1F5F"/>
    <w:rsid w:val="00FB232B"/>
    <w:rsid w:val="00FB277B"/>
    <w:rsid w:val="00FB60CC"/>
    <w:rsid w:val="00FC1C91"/>
    <w:rsid w:val="00FC52E3"/>
    <w:rsid w:val="00FD063A"/>
    <w:rsid w:val="00FD1225"/>
    <w:rsid w:val="00FD4B8B"/>
    <w:rsid w:val="00FD4C3E"/>
    <w:rsid w:val="00FD5CEC"/>
    <w:rsid w:val="00FE0922"/>
    <w:rsid w:val="00FE24BE"/>
    <w:rsid w:val="00FE2C74"/>
    <w:rsid w:val="00FE3558"/>
    <w:rsid w:val="00FE5CB9"/>
    <w:rsid w:val="00FF1DDA"/>
    <w:rsid w:val="00FF6A2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B4ABED"/>
  <w15:chartTrackingRefBased/>
  <w15:docId w15:val="{BDA4EEDD-AA8D-49A1-BAA9-85BE5210F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912111"/>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A70F81"/>
    <w:rPr>
      <w:color w:val="0000FF"/>
      <w:u w:val="single"/>
    </w:rPr>
  </w:style>
  <w:style w:type="paragraph" w:styleId="Saturs1">
    <w:name w:val="toc 1"/>
    <w:basedOn w:val="Parasts"/>
    <w:next w:val="Parasts"/>
    <w:autoRedefine/>
    <w:uiPriority w:val="39"/>
    <w:unhideWhenUsed/>
    <w:rsid w:val="00A70F81"/>
    <w:pPr>
      <w:tabs>
        <w:tab w:val="right" w:leader="dot" w:pos="8296"/>
      </w:tabs>
      <w:spacing w:after="100"/>
    </w:pPr>
    <w:rPr>
      <w:rFonts w:ascii="Times New Roman" w:eastAsia="Times New Roman" w:hAnsi="Times New Roman" w:cs="Times New Roman"/>
      <w:b/>
      <w:noProof/>
      <w:color w:val="000000" w:themeColor="text1"/>
      <w:sz w:val="24"/>
      <w:szCs w:val="24"/>
      <w:lang w:eastAsia="lv-LV"/>
    </w:rPr>
  </w:style>
  <w:style w:type="character" w:styleId="Izmantotahipersaite">
    <w:name w:val="FollowedHyperlink"/>
    <w:basedOn w:val="Noklusjumarindkopasfonts"/>
    <w:uiPriority w:val="99"/>
    <w:semiHidden/>
    <w:unhideWhenUsed/>
    <w:rsid w:val="0098438D"/>
    <w:rPr>
      <w:color w:val="954F72" w:themeColor="followedHyperlink"/>
      <w:u w:val="single"/>
    </w:rPr>
  </w:style>
  <w:style w:type="character" w:styleId="Izclums">
    <w:name w:val="Emphasis"/>
    <w:basedOn w:val="Noklusjumarindkopasfonts"/>
    <w:uiPriority w:val="20"/>
    <w:qFormat/>
    <w:rsid w:val="00033F23"/>
    <w:rPr>
      <w:i/>
      <w:iCs/>
    </w:rPr>
  </w:style>
  <w:style w:type="paragraph" w:styleId="Sarakstarindkopa">
    <w:name w:val="List Paragraph"/>
    <w:basedOn w:val="Parasts"/>
    <w:uiPriority w:val="34"/>
    <w:qFormat/>
    <w:rsid w:val="00035F9C"/>
    <w:pPr>
      <w:ind w:left="720"/>
      <w:contextualSpacing/>
    </w:pPr>
  </w:style>
  <w:style w:type="paragraph" w:styleId="Galvene">
    <w:name w:val="header"/>
    <w:basedOn w:val="Parasts"/>
    <w:link w:val="GalveneRakstz"/>
    <w:uiPriority w:val="99"/>
    <w:unhideWhenUsed/>
    <w:rsid w:val="00233136"/>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233136"/>
  </w:style>
  <w:style w:type="paragraph" w:styleId="Kjene">
    <w:name w:val="footer"/>
    <w:basedOn w:val="Parasts"/>
    <w:link w:val="KjeneRakstz"/>
    <w:uiPriority w:val="99"/>
    <w:unhideWhenUsed/>
    <w:rsid w:val="00233136"/>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233136"/>
  </w:style>
  <w:style w:type="paragraph" w:styleId="Prskatjums">
    <w:name w:val="Revision"/>
    <w:hidden/>
    <w:uiPriority w:val="99"/>
    <w:semiHidden/>
    <w:rsid w:val="00A22496"/>
    <w:pPr>
      <w:spacing w:after="0" w:line="240" w:lineRule="auto"/>
    </w:pPr>
  </w:style>
  <w:style w:type="character" w:styleId="Komentraatsauce">
    <w:name w:val="annotation reference"/>
    <w:basedOn w:val="Noklusjumarindkopasfonts"/>
    <w:uiPriority w:val="99"/>
    <w:semiHidden/>
    <w:unhideWhenUsed/>
    <w:rsid w:val="00121FBA"/>
    <w:rPr>
      <w:sz w:val="16"/>
      <w:szCs w:val="16"/>
    </w:rPr>
  </w:style>
  <w:style w:type="paragraph" w:styleId="Komentrateksts">
    <w:name w:val="annotation text"/>
    <w:basedOn w:val="Parasts"/>
    <w:link w:val="KomentratekstsRakstz"/>
    <w:uiPriority w:val="99"/>
    <w:unhideWhenUsed/>
    <w:rsid w:val="00121FBA"/>
    <w:pPr>
      <w:spacing w:line="240" w:lineRule="auto"/>
    </w:pPr>
    <w:rPr>
      <w:sz w:val="20"/>
      <w:szCs w:val="20"/>
    </w:rPr>
  </w:style>
  <w:style w:type="character" w:customStyle="1" w:styleId="KomentratekstsRakstz">
    <w:name w:val="Komentāra teksts Rakstz."/>
    <w:basedOn w:val="Noklusjumarindkopasfonts"/>
    <w:link w:val="Komentrateksts"/>
    <w:uiPriority w:val="99"/>
    <w:rsid w:val="00121FBA"/>
    <w:rPr>
      <w:sz w:val="20"/>
      <w:szCs w:val="20"/>
    </w:rPr>
  </w:style>
  <w:style w:type="paragraph" w:styleId="Komentratma">
    <w:name w:val="annotation subject"/>
    <w:basedOn w:val="Komentrateksts"/>
    <w:next w:val="Komentrateksts"/>
    <w:link w:val="KomentratmaRakstz"/>
    <w:uiPriority w:val="99"/>
    <w:semiHidden/>
    <w:unhideWhenUsed/>
    <w:rsid w:val="00121FBA"/>
    <w:rPr>
      <w:b/>
      <w:bCs/>
    </w:rPr>
  </w:style>
  <w:style w:type="character" w:customStyle="1" w:styleId="KomentratmaRakstz">
    <w:name w:val="Komentāra tēma Rakstz."/>
    <w:basedOn w:val="KomentratekstsRakstz"/>
    <w:link w:val="Komentratma"/>
    <w:uiPriority w:val="99"/>
    <w:semiHidden/>
    <w:rsid w:val="00121FBA"/>
    <w:rPr>
      <w:b/>
      <w:bCs/>
      <w:sz w:val="20"/>
      <w:szCs w:val="20"/>
    </w:rPr>
  </w:style>
  <w:style w:type="paragraph" w:styleId="Balonteksts">
    <w:name w:val="Balloon Text"/>
    <w:basedOn w:val="Parasts"/>
    <w:link w:val="BalontekstsRakstz"/>
    <w:uiPriority w:val="99"/>
    <w:semiHidden/>
    <w:unhideWhenUsed/>
    <w:rsid w:val="00E7664E"/>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E7664E"/>
    <w:rPr>
      <w:rFonts w:ascii="Segoe UI" w:hAnsi="Segoe UI" w:cs="Segoe UI"/>
      <w:sz w:val="18"/>
      <w:szCs w:val="18"/>
    </w:rPr>
  </w:style>
  <w:style w:type="character" w:customStyle="1" w:styleId="bold">
    <w:name w:val="bold"/>
    <w:basedOn w:val="Noklusjumarindkopasfonts"/>
    <w:rsid w:val="005E0048"/>
  </w:style>
  <w:style w:type="character" w:styleId="Neatrisintapieminana">
    <w:name w:val="Unresolved Mention"/>
    <w:basedOn w:val="Noklusjumarindkopasfonts"/>
    <w:uiPriority w:val="99"/>
    <w:semiHidden/>
    <w:unhideWhenUsed/>
    <w:rsid w:val="005F34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919697">
      <w:bodyDiv w:val="1"/>
      <w:marLeft w:val="0"/>
      <w:marRight w:val="0"/>
      <w:marTop w:val="0"/>
      <w:marBottom w:val="0"/>
      <w:divBdr>
        <w:top w:val="none" w:sz="0" w:space="0" w:color="auto"/>
        <w:left w:val="none" w:sz="0" w:space="0" w:color="auto"/>
        <w:bottom w:val="none" w:sz="0" w:space="0" w:color="auto"/>
        <w:right w:val="none" w:sz="0" w:space="0" w:color="auto"/>
      </w:divBdr>
      <w:divsChild>
        <w:div w:id="1582639595">
          <w:marLeft w:val="0"/>
          <w:marRight w:val="0"/>
          <w:marTop w:val="0"/>
          <w:marBottom w:val="0"/>
          <w:divBdr>
            <w:top w:val="none" w:sz="0" w:space="0" w:color="auto"/>
            <w:left w:val="none" w:sz="0" w:space="0" w:color="auto"/>
            <w:bottom w:val="none" w:sz="0" w:space="0" w:color="auto"/>
            <w:right w:val="none" w:sz="0" w:space="0" w:color="auto"/>
          </w:divBdr>
        </w:div>
      </w:divsChild>
    </w:div>
    <w:div w:id="78984730">
      <w:bodyDiv w:val="1"/>
      <w:marLeft w:val="0"/>
      <w:marRight w:val="0"/>
      <w:marTop w:val="0"/>
      <w:marBottom w:val="0"/>
      <w:divBdr>
        <w:top w:val="none" w:sz="0" w:space="0" w:color="auto"/>
        <w:left w:val="none" w:sz="0" w:space="0" w:color="auto"/>
        <w:bottom w:val="none" w:sz="0" w:space="0" w:color="auto"/>
        <w:right w:val="none" w:sz="0" w:space="0" w:color="auto"/>
      </w:divBdr>
    </w:div>
    <w:div w:id="137839881">
      <w:bodyDiv w:val="1"/>
      <w:marLeft w:val="0"/>
      <w:marRight w:val="0"/>
      <w:marTop w:val="0"/>
      <w:marBottom w:val="0"/>
      <w:divBdr>
        <w:top w:val="none" w:sz="0" w:space="0" w:color="auto"/>
        <w:left w:val="none" w:sz="0" w:space="0" w:color="auto"/>
        <w:bottom w:val="none" w:sz="0" w:space="0" w:color="auto"/>
        <w:right w:val="none" w:sz="0" w:space="0" w:color="auto"/>
      </w:divBdr>
    </w:div>
    <w:div w:id="171838696">
      <w:bodyDiv w:val="1"/>
      <w:marLeft w:val="0"/>
      <w:marRight w:val="0"/>
      <w:marTop w:val="0"/>
      <w:marBottom w:val="0"/>
      <w:divBdr>
        <w:top w:val="none" w:sz="0" w:space="0" w:color="auto"/>
        <w:left w:val="none" w:sz="0" w:space="0" w:color="auto"/>
        <w:bottom w:val="none" w:sz="0" w:space="0" w:color="auto"/>
        <w:right w:val="none" w:sz="0" w:space="0" w:color="auto"/>
      </w:divBdr>
      <w:divsChild>
        <w:div w:id="1242449409">
          <w:marLeft w:val="0"/>
          <w:marRight w:val="0"/>
          <w:marTop w:val="0"/>
          <w:marBottom w:val="0"/>
          <w:divBdr>
            <w:top w:val="none" w:sz="0" w:space="0" w:color="auto"/>
            <w:left w:val="none" w:sz="0" w:space="0" w:color="auto"/>
            <w:bottom w:val="none" w:sz="0" w:space="0" w:color="auto"/>
            <w:right w:val="none" w:sz="0" w:space="0" w:color="auto"/>
          </w:divBdr>
          <w:divsChild>
            <w:div w:id="12721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63305">
      <w:bodyDiv w:val="1"/>
      <w:marLeft w:val="0"/>
      <w:marRight w:val="0"/>
      <w:marTop w:val="0"/>
      <w:marBottom w:val="0"/>
      <w:divBdr>
        <w:top w:val="none" w:sz="0" w:space="0" w:color="auto"/>
        <w:left w:val="none" w:sz="0" w:space="0" w:color="auto"/>
        <w:bottom w:val="none" w:sz="0" w:space="0" w:color="auto"/>
        <w:right w:val="none" w:sz="0" w:space="0" w:color="auto"/>
      </w:divBdr>
    </w:div>
    <w:div w:id="248658466">
      <w:bodyDiv w:val="1"/>
      <w:marLeft w:val="0"/>
      <w:marRight w:val="0"/>
      <w:marTop w:val="0"/>
      <w:marBottom w:val="0"/>
      <w:divBdr>
        <w:top w:val="none" w:sz="0" w:space="0" w:color="auto"/>
        <w:left w:val="none" w:sz="0" w:space="0" w:color="auto"/>
        <w:bottom w:val="none" w:sz="0" w:space="0" w:color="auto"/>
        <w:right w:val="none" w:sz="0" w:space="0" w:color="auto"/>
      </w:divBdr>
    </w:div>
    <w:div w:id="258762050">
      <w:bodyDiv w:val="1"/>
      <w:marLeft w:val="0"/>
      <w:marRight w:val="0"/>
      <w:marTop w:val="0"/>
      <w:marBottom w:val="0"/>
      <w:divBdr>
        <w:top w:val="none" w:sz="0" w:space="0" w:color="auto"/>
        <w:left w:val="none" w:sz="0" w:space="0" w:color="auto"/>
        <w:bottom w:val="none" w:sz="0" w:space="0" w:color="auto"/>
        <w:right w:val="none" w:sz="0" w:space="0" w:color="auto"/>
      </w:divBdr>
    </w:div>
    <w:div w:id="268858936">
      <w:bodyDiv w:val="1"/>
      <w:marLeft w:val="0"/>
      <w:marRight w:val="0"/>
      <w:marTop w:val="0"/>
      <w:marBottom w:val="0"/>
      <w:divBdr>
        <w:top w:val="none" w:sz="0" w:space="0" w:color="auto"/>
        <w:left w:val="none" w:sz="0" w:space="0" w:color="auto"/>
        <w:bottom w:val="none" w:sz="0" w:space="0" w:color="auto"/>
        <w:right w:val="none" w:sz="0" w:space="0" w:color="auto"/>
      </w:divBdr>
    </w:div>
    <w:div w:id="287011325">
      <w:bodyDiv w:val="1"/>
      <w:marLeft w:val="0"/>
      <w:marRight w:val="0"/>
      <w:marTop w:val="0"/>
      <w:marBottom w:val="0"/>
      <w:divBdr>
        <w:top w:val="none" w:sz="0" w:space="0" w:color="auto"/>
        <w:left w:val="none" w:sz="0" w:space="0" w:color="auto"/>
        <w:bottom w:val="none" w:sz="0" w:space="0" w:color="auto"/>
        <w:right w:val="none" w:sz="0" w:space="0" w:color="auto"/>
      </w:divBdr>
    </w:div>
    <w:div w:id="325061692">
      <w:bodyDiv w:val="1"/>
      <w:marLeft w:val="0"/>
      <w:marRight w:val="0"/>
      <w:marTop w:val="0"/>
      <w:marBottom w:val="0"/>
      <w:divBdr>
        <w:top w:val="none" w:sz="0" w:space="0" w:color="auto"/>
        <w:left w:val="none" w:sz="0" w:space="0" w:color="auto"/>
        <w:bottom w:val="none" w:sz="0" w:space="0" w:color="auto"/>
        <w:right w:val="none" w:sz="0" w:space="0" w:color="auto"/>
      </w:divBdr>
    </w:div>
    <w:div w:id="375660453">
      <w:bodyDiv w:val="1"/>
      <w:marLeft w:val="0"/>
      <w:marRight w:val="0"/>
      <w:marTop w:val="0"/>
      <w:marBottom w:val="0"/>
      <w:divBdr>
        <w:top w:val="none" w:sz="0" w:space="0" w:color="auto"/>
        <w:left w:val="none" w:sz="0" w:space="0" w:color="auto"/>
        <w:bottom w:val="none" w:sz="0" w:space="0" w:color="auto"/>
        <w:right w:val="none" w:sz="0" w:space="0" w:color="auto"/>
      </w:divBdr>
    </w:div>
    <w:div w:id="376859522">
      <w:bodyDiv w:val="1"/>
      <w:marLeft w:val="0"/>
      <w:marRight w:val="0"/>
      <w:marTop w:val="0"/>
      <w:marBottom w:val="0"/>
      <w:divBdr>
        <w:top w:val="none" w:sz="0" w:space="0" w:color="auto"/>
        <w:left w:val="none" w:sz="0" w:space="0" w:color="auto"/>
        <w:bottom w:val="none" w:sz="0" w:space="0" w:color="auto"/>
        <w:right w:val="none" w:sz="0" w:space="0" w:color="auto"/>
      </w:divBdr>
      <w:divsChild>
        <w:div w:id="1923372077">
          <w:marLeft w:val="0"/>
          <w:marRight w:val="0"/>
          <w:marTop w:val="0"/>
          <w:marBottom w:val="0"/>
          <w:divBdr>
            <w:top w:val="none" w:sz="0" w:space="0" w:color="auto"/>
            <w:left w:val="none" w:sz="0" w:space="0" w:color="auto"/>
            <w:bottom w:val="none" w:sz="0" w:space="0" w:color="auto"/>
            <w:right w:val="none" w:sz="0" w:space="0" w:color="auto"/>
          </w:divBdr>
          <w:divsChild>
            <w:div w:id="200018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830897">
      <w:bodyDiv w:val="1"/>
      <w:marLeft w:val="0"/>
      <w:marRight w:val="0"/>
      <w:marTop w:val="0"/>
      <w:marBottom w:val="0"/>
      <w:divBdr>
        <w:top w:val="none" w:sz="0" w:space="0" w:color="auto"/>
        <w:left w:val="none" w:sz="0" w:space="0" w:color="auto"/>
        <w:bottom w:val="none" w:sz="0" w:space="0" w:color="auto"/>
        <w:right w:val="none" w:sz="0" w:space="0" w:color="auto"/>
      </w:divBdr>
    </w:div>
    <w:div w:id="394671819">
      <w:bodyDiv w:val="1"/>
      <w:marLeft w:val="0"/>
      <w:marRight w:val="0"/>
      <w:marTop w:val="0"/>
      <w:marBottom w:val="0"/>
      <w:divBdr>
        <w:top w:val="none" w:sz="0" w:space="0" w:color="auto"/>
        <w:left w:val="none" w:sz="0" w:space="0" w:color="auto"/>
        <w:bottom w:val="none" w:sz="0" w:space="0" w:color="auto"/>
        <w:right w:val="none" w:sz="0" w:space="0" w:color="auto"/>
      </w:divBdr>
    </w:div>
    <w:div w:id="433868665">
      <w:bodyDiv w:val="1"/>
      <w:marLeft w:val="0"/>
      <w:marRight w:val="0"/>
      <w:marTop w:val="0"/>
      <w:marBottom w:val="0"/>
      <w:divBdr>
        <w:top w:val="none" w:sz="0" w:space="0" w:color="auto"/>
        <w:left w:val="none" w:sz="0" w:space="0" w:color="auto"/>
        <w:bottom w:val="none" w:sz="0" w:space="0" w:color="auto"/>
        <w:right w:val="none" w:sz="0" w:space="0" w:color="auto"/>
      </w:divBdr>
      <w:divsChild>
        <w:div w:id="1109082514">
          <w:marLeft w:val="0"/>
          <w:marRight w:val="0"/>
          <w:marTop w:val="0"/>
          <w:marBottom w:val="0"/>
          <w:divBdr>
            <w:top w:val="none" w:sz="0" w:space="0" w:color="auto"/>
            <w:left w:val="none" w:sz="0" w:space="0" w:color="auto"/>
            <w:bottom w:val="none" w:sz="0" w:space="0" w:color="auto"/>
            <w:right w:val="none" w:sz="0" w:space="0" w:color="auto"/>
          </w:divBdr>
        </w:div>
      </w:divsChild>
    </w:div>
    <w:div w:id="446655301">
      <w:bodyDiv w:val="1"/>
      <w:marLeft w:val="0"/>
      <w:marRight w:val="0"/>
      <w:marTop w:val="0"/>
      <w:marBottom w:val="0"/>
      <w:divBdr>
        <w:top w:val="none" w:sz="0" w:space="0" w:color="auto"/>
        <w:left w:val="none" w:sz="0" w:space="0" w:color="auto"/>
        <w:bottom w:val="none" w:sz="0" w:space="0" w:color="auto"/>
        <w:right w:val="none" w:sz="0" w:space="0" w:color="auto"/>
      </w:divBdr>
      <w:divsChild>
        <w:div w:id="59603193">
          <w:marLeft w:val="0"/>
          <w:marRight w:val="0"/>
          <w:marTop w:val="0"/>
          <w:marBottom w:val="0"/>
          <w:divBdr>
            <w:top w:val="none" w:sz="0" w:space="0" w:color="auto"/>
            <w:left w:val="none" w:sz="0" w:space="0" w:color="auto"/>
            <w:bottom w:val="none" w:sz="0" w:space="0" w:color="auto"/>
            <w:right w:val="none" w:sz="0" w:space="0" w:color="auto"/>
          </w:divBdr>
        </w:div>
        <w:div w:id="89473992">
          <w:marLeft w:val="0"/>
          <w:marRight w:val="0"/>
          <w:marTop w:val="0"/>
          <w:marBottom w:val="0"/>
          <w:divBdr>
            <w:top w:val="none" w:sz="0" w:space="0" w:color="auto"/>
            <w:left w:val="none" w:sz="0" w:space="0" w:color="auto"/>
            <w:bottom w:val="none" w:sz="0" w:space="0" w:color="auto"/>
            <w:right w:val="none" w:sz="0" w:space="0" w:color="auto"/>
          </w:divBdr>
        </w:div>
        <w:div w:id="275604330">
          <w:marLeft w:val="0"/>
          <w:marRight w:val="0"/>
          <w:marTop w:val="0"/>
          <w:marBottom w:val="0"/>
          <w:divBdr>
            <w:top w:val="none" w:sz="0" w:space="0" w:color="auto"/>
            <w:left w:val="none" w:sz="0" w:space="0" w:color="auto"/>
            <w:bottom w:val="none" w:sz="0" w:space="0" w:color="auto"/>
            <w:right w:val="none" w:sz="0" w:space="0" w:color="auto"/>
          </w:divBdr>
        </w:div>
        <w:div w:id="287778292">
          <w:marLeft w:val="0"/>
          <w:marRight w:val="0"/>
          <w:marTop w:val="0"/>
          <w:marBottom w:val="0"/>
          <w:divBdr>
            <w:top w:val="none" w:sz="0" w:space="0" w:color="auto"/>
            <w:left w:val="none" w:sz="0" w:space="0" w:color="auto"/>
            <w:bottom w:val="none" w:sz="0" w:space="0" w:color="auto"/>
            <w:right w:val="none" w:sz="0" w:space="0" w:color="auto"/>
          </w:divBdr>
        </w:div>
        <w:div w:id="297495336">
          <w:marLeft w:val="0"/>
          <w:marRight w:val="0"/>
          <w:marTop w:val="0"/>
          <w:marBottom w:val="0"/>
          <w:divBdr>
            <w:top w:val="none" w:sz="0" w:space="0" w:color="auto"/>
            <w:left w:val="none" w:sz="0" w:space="0" w:color="auto"/>
            <w:bottom w:val="none" w:sz="0" w:space="0" w:color="auto"/>
            <w:right w:val="none" w:sz="0" w:space="0" w:color="auto"/>
          </w:divBdr>
        </w:div>
        <w:div w:id="447747619">
          <w:marLeft w:val="0"/>
          <w:marRight w:val="0"/>
          <w:marTop w:val="0"/>
          <w:marBottom w:val="0"/>
          <w:divBdr>
            <w:top w:val="none" w:sz="0" w:space="0" w:color="auto"/>
            <w:left w:val="none" w:sz="0" w:space="0" w:color="auto"/>
            <w:bottom w:val="none" w:sz="0" w:space="0" w:color="auto"/>
            <w:right w:val="none" w:sz="0" w:space="0" w:color="auto"/>
          </w:divBdr>
        </w:div>
        <w:div w:id="532763970">
          <w:marLeft w:val="0"/>
          <w:marRight w:val="0"/>
          <w:marTop w:val="0"/>
          <w:marBottom w:val="0"/>
          <w:divBdr>
            <w:top w:val="none" w:sz="0" w:space="0" w:color="auto"/>
            <w:left w:val="none" w:sz="0" w:space="0" w:color="auto"/>
            <w:bottom w:val="none" w:sz="0" w:space="0" w:color="auto"/>
            <w:right w:val="none" w:sz="0" w:space="0" w:color="auto"/>
          </w:divBdr>
        </w:div>
        <w:div w:id="1043596527">
          <w:marLeft w:val="0"/>
          <w:marRight w:val="0"/>
          <w:marTop w:val="0"/>
          <w:marBottom w:val="0"/>
          <w:divBdr>
            <w:top w:val="none" w:sz="0" w:space="0" w:color="auto"/>
            <w:left w:val="none" w:sz="0" w:space="0" w:color="auto"/>
            <w:bottom w:val="none" w:sz="0" w:space="0" w:color="auto"/>
            <w:right w:val="none" w:sz="0" w:space="0" w:color="auto"/>
          </w:divBdr>
        </w:div>
        <w:div w:id="1181629229">
          <w:marLeft w:val="0"/>
          <w:marRight w:val="0"/>
          <w:marTop w:val="0"/>
          <w:marBottom w:val="0"/>
          <w:divBdr>
            <w:top w:val="none" w:sz="0" w:space="0" w:color="auto"/>
            <w:left w:val="none" w:sz="0" w:space="0" w:color="auto"/>
            <w:bottom w:val="none" w:sz="0" w:space="0" w:color="auto"/>
            <w:right w:val="none" w:sz="0" w:space="0" w:color="auto"/>
          </w:divBdr>
        </w:div>
        <w:div w:id="1190334340">
          <w:marLeft w:val="0"/>
          <w:marRight w:val="0"/>
          <w:marTop w:val="0"/>
          <w:marBottom w:val="0"/>
          <w:divBdr>
            <w:top w:val="none" w:sz="0" w:space="0" w:color="auto"/>
            <w:left w:val="none" w:sz="0" w:space="0" w:color="auto"/>
            <w:bottom w:val="none" w:sz="0" w:space="0" w:color="auto"/>
            <w:right w:val="none" w:sz="0" w:space="0" w:color="auto"/>
          </w:divBdr>
        </w:div>
        <w:div w:id="1192037143">
          <w:marLeft w:val="0"/>
          <w:marRight w:val="0"/>
          <w:marTop w:val="0"/>
          <w:marBottom w:val="0"/>
          <w:divBdr>
            <w:top w:val="none" w:sz="0" w:space="0" w:color="auto"/>
            <w:left w:val="none" w:sz="0" w:space="0" w:color="auto"/>
            <w:bottom w:val="none" w:sz="0" w:space="0" w:color="auto"/>
            <w:right w:val="none" w:sz="0" w:space="0" w:color="auto"/>
          </w:divBdr>
        </w:div>
        <w:div w:id="1195119468">
          <w:marLeft w:val="0"/>
          <w:marRight w:val="0"/>
          <w:marTop w:val="0"/>
          <w:marBottom w:val="0"/>
          <w:divBdr>
            <w:top w:val="none" w:sz="0" w:space="0" w:color="auto"/>
            <w:left w:val="none" w:sz="0" w:space="0" w:color="auto"/>
            <w:bottom w:val="none" w:sz="0" w:space="0" w:color="auto"/>
            <w:right w:val="none" w:sz="0" w:space="0" w:color="auto"/>
          </w:divBdr>
        </w:div>
        <w:div w:id="1248222475">
          <w:marLeft w:val="0"/>
          <w:marRight w:val="0"/>
          <w:marTop w:val="0"/>
          <w:marBottom w:val="0"/>
          <w:divBdr>
            <w:top w:val="none" w:sz="0" w:space="0" w:color="auto"/>
            <w:left w:val="none" w:sz="0" w:space="0" w:color="auto"/>
            <w:bottom w:val="none" w:sz="0" w:space="0" w:color="auto"/>
            <w:right w:val="none" w:sz="0" w:space="0" w:color="auto"/>
          </w:divBdr>
        </w:div>
        <w:div w:id="1400134871">
          <w:marLeft w:val="0"/>
          <w:marRight w:val="0"/>
          <w:marTop w:val="0"/>
          <w:marBottom w:val="0"/>
          <w:divBdr>
            <w:top w:val="none" w:sz="0" w:space="0" w:color="auto"/>
            <w:left w:val="none" w:sz="0" w:space="0" w:color="auto"/>
            <w:bottom w:val="none" w:sz="0" w:space="0" w:color="auto"/>
            <w:right w:val="none" w:sz="0" w:space="0" w:color="auto"/>
          </w:divBdr>
        </w:div>
        <w:div w:id="1622878726">
          <w:marLeft w:val="0"/>
          <w:marRight w:val="0"/>
          <w:marTop w:val="0"/>
          <w:marBottom w:val="0"/>
          <w:divBdr>
            <w:top w:val="none" w:sz="0" w:space="0" w:color="auto"/>
            <w:left w:val="none" w:sz="0" w:space="0" w:color="auto"/>
            <w:bottom w:val="none" w:sz="0" w:space="0" w:color="auto"/>
            <w:right w:val="none" w:sz="0" w:space="0" w:color="auto"/>
          </w:divBdr>
        </w:div>
        <w:div w:id="1824202705">
          <w:marLeft w:val="0"/>
          <w:marRight w:val="0"/>
          <w:marTop w:val="0"/>
          <w:marBottom w:val="0"/>
          <w:divBdr>
            <w:top w:val="none" w:sz="0" w:space="0" w:color="auto"/>
            <w:left w:val="none" w:sz="0" w:space="0" w:color="auto"/>
            <w:bottom w:val="none" w:sz="0" w:space="0" w:color="auto"/>
            <w:right w:val="none" w:sz="0" w:space="0" w:color="auto"/>
          </w:divBdr>
        </w:div>
        <w:div w:id="2115318976">
          <w:marLeft w:val="0"/>
          <w:marRight w:val="0"/>
          <w:marTop w:val="0"/>
          <w:marBottom w:val="0"/>
          <w:divBdr>
            <w:top w:val="none" w:sz="0" w:space="0" w:color="auto"/>
            <w:left w:val="none" w:sz="0" w:space="0" w:color="auto"/>
            <w:bottom w:val="none" w:sz="0" w:space="0" w:color="auto"/>
            <w:right w:val="none" w:sz="0" w:space="0" w:color="auto"/>
          </w:divBdr>
        </w:div>
      </w:divsChild>
    </w:div>
    <w:div w:id="480006780">
      <w:bodyDiv w:val="1"/>
      <w:marLeft w:val="0"/>
      <w:marRight w:val="0"/>
      <w:marTop w:val="0"/>
      <w:marBottom w:val="0"/>
      <w:divBdr>
        <w:top w:val="none" w:sz="0" w:space="0" w:color="auto"/>
        <w:left w:val="none" w:sz="0" w:space="0" w:color="auto"/>
        <w:bottom w:val="none" w:sz="0" w:space="0" w:color="auto"/>
        <w:right w:val="none" w:sz="0" w:space="0" w:color="auto"/>
      </w:divBdr>
      <w:divsChild>
        <w:div w:id="1042754491">
          <w:marLeft w:val="0"/>
          <w:marRight w:val="0"/>
          <w:marTop w:val="0"/>
          <w:marBottom w:val="0"/>
          <w:divBdr>
            <w:top w:val="none" w:sz="0" w:space="0" w:color="auto"/>
            <w:left w:val="none" w:sz="0" w:space="0" w:color="auto"/>
            <w:bottom w:val="none" w:sz="0" w:space="0" w:color="auto"/>
            <w:right w:val="none" w:sz="0" w:space="0" w:color="auto"/>
          </w:divBdr>
        </w:div>
      </w:divsChild>
    </w:div>
    <w:div w:id="480538892">
      <w:bodyDiv w:val="1"/>
      <w:marLeft w:val="0"/>
      <w:marRight w:val="0"/>
      <w:marTop w:val="0"/>
      <w:marBottom w:val="0"/>
      <w:divBdr>
        <w:top w:val="none" w:sz="0" w:space="0" w:color="auto"/>
        <w:left w:val="none" w:sz="0" w:space="0" w:color="auto"/>
        <w:bottom w:val="none" w:sz="0" w:space="0" w:color="auto"/>
        <w:right w:val="none" w:sz="0" w:space="0" w:color="auto"/>
      </w:divBdr>
    </w:div>
    <w:div w:id="501743722">
      <w:bodyDiv w:val="1"/>
      <w:marLeft w:val="0"/>
      <w:marRight w:val="0"/>
      <w:marTop w:val="0"/>
      <w:marBottom w:val="0"/>
      <w:divBdr>
        <w:top w:val="none" w:sz="0" w:space="0" w:color="auto"/>
        <w:left w:val="none" w:sz="0" w:space="0" w:color="auto"/>
        <w:bottom w:val="none" w:sz="0" w:space="0" w:color="auto"/>
        <w:right w:val="none" w:sz="0" w:space="0" w:color="auto"/>
      </w:divBdr>
    </w:div>
    <w:div w:id="506483789">
      <w:bodyDiv w:val="1"/>
      <w:marLeft w:val="0"/>
      <w:marRight w:val="0"/>
      <w:marTop w:val="0"/>
      <w:marBottom w:val="0"/>
      <w:divBdr>
        <w:top w:val="none" w:sz="0" w:space="0" w:color="auto"/>
        <w:left w:val="none" w:sz="0" w:space="0" w:color="auto"/>
        <w:bottom w:val="none" w:sz="0" w:space="0" w:color="auto"/>
        <w:right w:val="none" w:sz="0" w:space="0" w:color="auto"/>
      </w:divBdr>
    </w:div>
    <w:div w:id="509106806">
      <w:bodyDiv w:val="1"/>
      <w:marLeft w:val="0"/>
      <w:marRight w:val="0"/>
      <w:marTop w:val="0"/>
      <w:marBottom w:val="0"/>
      <w:divBdr>
        <w:top w:val="none" w:sz="0" w:space="0" w:color="auto"/>
        <w:left w:val="none" w:sz="0" w:space="0" w:color="auto"/>
        <w:bottom w:val="none" w:sz="0" w:space="0" w:color="auto"/>
        <w:right w:val="none" w:sz="0" w:space="0" w:color="auto"/>
      </w:divBdr>
    </w:div>
    <w:div w:id="531504216">
      <w:bodyDiv w:val="1"/>
      <w:marLeft w:val="0"/>
      <w:marRight w:val="0"/>
      <w:marTop w:val="0"/>
      <w:marBottom w:val="0"/>
      <w:divBdr>
        <w:top w:val="none" w:sz="0" w:space="0" w:color="auto"/>
        <w:left w:val="none" w:sz="0" w:space="0" w:color="auto"/>
        <w:bottom w:val="none" w:sz="0" w:space="0" w:color="auto"/>
        <w:right w:val="none" w:sz="0" w:space="0" w:color="auto"/>
      </w:divBdr>
    </w:div>
    <w:div w:id="560099636">
      <w:bodyDiv w:val="1"/>
      <w:marLeft w:val="0"/>
      <w:marRight w:val="0"/>
      <w:marTop w:val="0"/>
      <w:marBottom w:val="0"/>
      <w:divBdr>
        <w:top w:val="none" w:sz="0" w:space="0" w:color="auto"/>
        <w:left w:val="none" w:sz="0" w:space="0" w:color="auto"/>
        <w:bottom w:val="none" w:sz="0" w:space="0" w:color="auto"/>
        <w:right w:val="none" w:sz="0" w:space="0" w:color="auto"/>
      </w:divBdr>
    </w:div>
    <w:div w:id="606472669">
      <w:bodyDiv w:val="1"/>
      <w:marLeft w:val="0"/>
      <w:marRight w:val="0"/>
      <w:marTop w:val="0"/>
      <w:marBottom w:val="0"/>
      <w:divBdr>
        <w:top w:val="none" w:sz="0" w:space="0" w:color="auto"/>
        <w:left w:val="none" w:sz="0" w:space="0" w:color="auto"/>
        <w:bottom w:val="none" w:sz="0" w:space="0" w:color="auto"/>
        <w:right w:val="none" w:sz="0" w:space="0" w:color="auto"/>
      </w:divBdr>
    </w:div>
    <w:div w:id="654266404">
      <w:bodyDiv w:val="1"/>
      <w:marLeft w:val="0"/>
      <w:marRight w:val="0"/>
      <w:marTop w:val="0"/>
      <w:marBottom w:val="0"/>
      <w:divBdr>
        <w:top w:val="none" w:sz="0" w:space="0" w:color="auto"/>
        <w:left w:val="none" w:sz="0" w:space="0" w:color="auto"/>
        <w:bottom w:val="none" w:sz="0" w:space="0" w:color="auto"/>
        <w:right w:val="none" w:sz="0" w:space="0" w:color="auto"/>
      </w:divBdr>
      <w:divsChild>
        <w:div w:id="1275942674">
          <w:marLeft w:val="0"/>
          <w:marRight w:val="0"/>
          <w:marTop w:val="0"/>
          <w:marBottom w:val="0"/>
          <w:divBdr>
            <w:top w:val="none" w:sz="0" w:space="0" w:color="auto"/>
            <w:left w:val="none" w:sz="0" w:space="0" w:color="auto"/>
            <w:bottom w:val="none" w:sz="0" w:space="0" w:color="auto"/>
            <w:right w:val="none" w:sz="0" w:space="0" w:color="auto"/>
          </w:divBdr>
        </w:div>
        <w:div w:id="1873565480">
          <w:marLeft w:val="0"/>
          <w:marRight w:val="0"/>
          <w:marTop w:val="0"/>
          <w:marBottom w:val="0"/>
          <w:divBdr>
            <w:top w:val="none" w:sz="0" w:space="0" w:color="auto"/>
            <w:left w:val="none" w:sz="0" w:space="0" w:color="auto"/>
            <w:bottom w:val="none" w:sz="0" w:space="0" w:color="auto"/>
            <w:right w:val="none" w:sz="0" w:space="0" w:color="auto"/>
          </w:divBdr>
        </w:div>
      </w:divsChild>
    </w:div>
    <w:div w:id="654724050">
      <w:bodyDiv w:val="1"/>
      <w:marLeft w:val="0"/>
      <w:marRight w:val="0"/>
      <w:marTop w:val="0"/>
      <w:marBottom w:val="0"/>
      <w:divBdr>
        <w:top w:val="none" w:sz="0" w:space="0" w:color="auto"/>
        <w:left w:val="none" w:sz="0" w:space="0" w:color="auto"/>
        <w:bottom w:val="none" w:sz="0" w:space="0" w:color="auto"/>
        <w:right w:val="none" w:sz="0" w:space="0" w:color="auto"/>
      </w:divBdr>
    </w:div>
    <w:div w:id="676924772">
      <w:bodyDiv w:val="1"/>
      <w:marLeft w:val="0"/>
      <w:marRight w:val="0"/>
      <w:marTop w:val="0"/>
      <w:marBottom w:val="0"/>
      <w:divBdr>
        <w:top w:val="none" w:sz="0" w:space="0" w:color="auto"/>
        <w:left w:val="none" w:sz="0" w:space="0" w:color="auto"/>
        <w:bottom w:val="none" w:sz="0" w:space="0" w:color="auto"/>
        <w:right w:val="none" w:sz="0" w:space="0" w:color="auto"/>
      </w:divBdr>
    </w:div>
    <w:div w:id="685522499">
      <w:bodyDiv w:val="1"/>
      <w:marLeft w:val="0"/>
      <w:marRight w:val="0"/>
      <w:marTop w:val="0"/>
      <w:marBottom w:val="0"/>
      <w:divBdr>
        <w:top w:val="none" w:sz="0" w:space="0" w:color="auto"/>
        <w:left w:val="none" w:sz="0" w:space="0" w:color="auto"/>
        <w:bottom w:val="none" w:sz="0" w:space="0" w:color="auto"/>
        <w:right w:val="none" w:sz="0" w:space="0" w:color="auto"/>
      </w:divBdr>
    </w:div>
    <w:div w:id="708147438">
      <w:bodyDiv w:val="1"/>
      <w:marLeft w:val="0"/>
      <w:marRight w:val="0"/>
      <w:marTop w:val="0"/>
      <w:marBottom w:val="0"/>
      <w:divBdr>
        <w:top w:val="none" w:sz="0" w:space="0" w:color="auto"/>
        <w:left w:val="none" w:sz="0" w:space="0" w:color="auto"/>
        <w:bottom w:val="none" w:sz="0" w:space="0" w:color="auto"/>
        <w:right w:val="none" w:sz="0" w:space="0" w:color="auto"/>
      </w:divBdr>
    </w:div>
    <w:div w:id="711466279">
      <w:bodyDiv w:val="1"/>
      <w:marLeft w:val="0"/>
      <w:marRight w:val="0"/>
      <w:marTop w:val="0"/>
      <w:marBottom w:val="0"/>
      <w:divBdr>
        <w:top w:val="none" w:sz="0" w:space="0" w:color="auto"/>
        <w:left w:val="none" w:sz="0" w:space="0" w:color="auto"/>
        <w:bottom w:val="none" w:sz="0" w:space="0" w:color="auto"/>
        <w:right w:val="none" w:sz="0" w:space="0" w:color="auto"/>
      </w:divBdr>
    </w:div>
    <w:div w:id="775684116">
      <w:bodyDiv w:val="1"/>
      <w:marLeft w:val="0"/>
      <w:marRight w:val="0"/>
      <w:marTop w:val="0"/>
      <w:marBottom w:val="0"/>
      <w:divBdr>
        <w:top w:val="none" w:sz="0" w:space="0" w:color="auto"/>
        <w:left w:val="none" w:sz="0" w:space="0" w:color="auto"/>
        <w:bottom w:val="none" w:sz="0" w:space="0" w:color="auto"/>
        <w:right w:val="none" w:sz="0" w:space="0" w:color="auto"/>
      </w:divBdr>
    </w:div>
    <w:div w:id="795947520">
      <w:bodyDiv w:val="1"/>
      <w:marLeft w:val="0"/>
      <w:marRight w:val="0"/>
      <w:marTop w:val="0"/>
      <w:marBottom w:val="0"/>
      <w:divBdr>
        <w:top w:val="none" w:sz="0" w:space="0" w:color="auto"/>
        <w:left w:val="none" w:sz="0" w:space="0" w:color="auto"/>
        <w:bottom w:val="none" w:sz="0" w:space="0" w:color="auto"/>
        <w:right w:val="none" w:sz="0" w:space="0" w:color="auto"/>
      </w:divBdr>
    </w:div>
    <w:div w:id="796069225">
      <w:bodyDiv w:val="1"/>
      <w:marLeft w:val="0"/>
      <w:marRight w:val="0"/>
      <w:marTop w:val="0"/>
      <w:marBottom w:val="0"/>
      <w:divBdr>
        <w:top w:val="none" w:sz="0" w:space="0" w:color="auto"/>
        <w:left w:val="none" w:sz="0" w:space="0" w:color="auto"/>
        <w:bottom w:val="none" w:sz="0" w:space="0" w:color="auto"/>
        <w:right w:val="none" w:sz="0" w:space="0" w:color="auto"/>
      </w:divBdr>
    </w:div>
    <w:div w:id="799038291">
      <w:bodyDiv w:val="1"/>
      <w:marLeft w:val="0"/>
      <w:marRight w:val="0"/>
      <w:marTop w:val="0"/>
      <w:marBottom w:val="0"/>
      <w:divBdr>
        <w:top w:val="none" w:sz="0" w:space="0" w:color="auto"/>
        <w:left w:val="none" w:sz="0" w:space="0" w:color="auto"/>
        <w:bottom w:val="none" w:sz="0" w:space="0" w:color="auto"/>
        <w:right w:val="none" w:sz="0" w:space="0" w:color="auto"/>
      </w:divBdr>
    </w:div>
    <w:div w:id="801771062">
      <w:bodyDiv w:val="1"/>
      <w:marLeft w:val="0"/>
      <w:marRight w:val="0"/>
      <w:marTop w:val="0"/>
      <w:marBottom w:val="0"/>
      <w:divBdr>
        <w:top w:val="none" w:sz="0" w:space="0" w:color="auto"/>
        <w:left w:val="none" w:sz="0" w:space="0" w:color="auto"/>
        <w:bottom w:val="none" w:sz="0" w:space="0" w:color="auto"/>
        <w:right w:val="none" w:sz="0" w:space="0" w:color="auto"/>
      </w:divBdr>
    </w:div>
    <w:div w:id="856235500">
      <w:bodyDiv w:val="1"/>
      <w:marLeft w:val="0"/>
      <w:marRight w:val="0"/>
      <w:marTop w:val="0"/>
      <w:marBottom w:val="0"/>
      <w:divBdr>
        <w:top w:val="none" w:sz="0" w:space="0" w:color="auto"/>
        <w:left w:val="none" w:sz="0" w:space="0" w:color="auto"/>
        <w:bottom w:val="none" w:sz="0" w:space="0" w:color="auto"/>
        <w:right w:val="none" w:sz="0" w:space="0" w:color="auto"/>
      </w:divBdr>
    </w:div>
    <w:div w:id="859322758">
      <w:bodyDiv w:val="1"/>
      <w:marLeft w:val="0"/>
      <w:marRight w:val="0"/>
      <w:marTop w:val="0"/>
      <w:marBottom w:val="0"/>
      <w:divBdr>
        <w:top w:val="none" w:sz="0" w:space="0" w:color="auto"/>
        <w:left w:val="none" w:sz="0" w:space="0" w:color="auto"/>
        <w:bottom w:val="none" w:sz="0" w:space="0" w:color="auto"/>
        <w:right w:val="none" w:sz="0" w:space="0" w:color="auto"/>
      </w:divBdr>
    </w:div>
    <w:div w:id="866022536">
      <w:bodyDiv w:val="1"/>
      <w:marLeft w:val="0"/>
      <w:marRight w:val="0"/>
      <w:marTop w:val="0"/>
      <w:marBottom w:val="0"/>
      <w:divBdr>
        <w:top w:val="none" w:sz="0" w:space="0" w:color="auto"/>
        <w:left w:val="none" w:sz="0" w:space="0" w:color="auto"/>
        <w:bottom w:val="none" w:sz="0" w:space="0" w:color="auto"/>
        <w:right w:val="none" w:sz="0" w:space="0" w:color="auto"/>
      </w:divBdr>
    </w:div>
    <w:div w:id="894466266">
      <w:bodyDiv w:val="1"/>
      <w:marLeft w:val="0"/>
      <w:marRight w:val="0"/>
      <w:marTop w:val="0"/>
      <w:marBottom w:val="0"/>
      <w:divBdr>
        <w:top w:val="none" w:sz="0" w:space="0" w:color="auto"/>
        <w:left w:val="none" w:sz="0" w:space="0" w:color="auto"/>
        <w:bottom w:val="none" w:sz="0" w:space="0" w:color="auto"/>
        <w:right w:val="none" w:sz="0" w:space="0" w:color="auto"/>
      </w:divBdr>
      <w:divsChild>
        <w:div w:id="1655142756">
          <w:marLeft w:val="0"/>
          <w:marRight w:val="0"/>
          <w:marTop w:val="0"/>
          <w:marBottom w:val="0"/>
          <w:divBdr>
            <w:top w:val="none" w:sz="0" w:space="0" w:color="auto"/>
            <w:left w:val="none" w:sz="0" w:space="0" w:color="auto"/>
            <w:bottom w:val="none" w:sz="0" w:space="0" w:color="auto"/>
            <w:right w:val="none" w:sz="0" w:space="0" w:color="auto"/>
          </w:divBdr>
          <w:divsChild>
            <w:div w:id="117515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464958">
      <w:bodyDiv w:val="1"/>
      <w:marLeft w:val="0"/>
      <w:marRight w:val="0"/>
      <w:marTop w:val="0"/>
      <w:marBottom w:val="0"/>
      <w:divBdr>
        <w:top w:val="none" w:sz="0" w:space="0" w:color="auto"/>
        <w:left w:val="none" w:sz="0" w:space="0" w:color="auto"/>
        <w:bottom w:val="none" w:sz="0" w:space="0" w:color="auto"/>
        <w:right w:val="none" w:sz="0" w:space="0" w:color="auto"/>
      </w:divBdr>
      <w:divsChild>
        <w:div w:id="1435789612">
          <w:marLeft w:val="0"/>
          <w:marRight w:val="0"/>
          <w:marTop w:val="0"/>
          <w:marBottom w:val="0"/>
          <w:divBdr>
            <w:top w:val="none" w:sz="0" w:space="0" w:color="auto"/>
            <w:left w:val="none" w:sz="0" w:space="0" w:color="auto"/>
            <w:bottom w:val="none" w:sz="0" w:space="0" w:color="auto"/>
            <w:right w:val="none" w:sz="0" w:space="0" w:color="auto"/>
          </w:divBdr>
          <w:divsChild>
            <w:div w:id="35481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967657">
      <w:bodyDiv w:val="1"/>
      <w:marLeft w:val="0"/>
      <w:marRight w:val="0"/>
      <w:marTop w:val="0"/>
      <w:marBottom w:val="0"/>
      <w:divBdr>
        <w:top w:val="none" w:sz="0" w:space="0" w:color="auto"/>
        <w:left w:val="none" w:sz="0" w:space="0" w:color="auto"/>
        <w:bottom w:val="none" w:sz="0" w:space="0" w:color="auto"/>
        <w:right w:val="none" w:sz="0" w:space="0" w:color="auto"/>
      </w:divBdr>
    </w:div>
    <w:div w:id="992101732">
      <w:bodyDiv w:val="1"/>
      <w:marLeft w:val="0"/>
      <w:marRight w:val="0"/>
      <w:marTop w:val="0"/>
      <w:marBottom w:val="0"/>
      <w:divBdr>
        <w:top w:val="none" w:sz="0" w:space="0" w:color="auto"/>
        <w:left w:val="none" w:sz="0" w:space="0" w:color="auto"/>
        <w:bottom w:val="none" w:sz="0" w:space="0" w:color="auto"/>
        <w:right w:val="none" w:sz="0" w:space="0" w:color="auto"/>
      </w:divBdr>
      <w:divsChild>
        <w:div w:id="893156261">
          <w:marLeft w:val="0"/>
          <w:marRight w:val="0"/>
          <w:marTop w:val="0"/>
          <w:marBottom w:val="0"/>
          <w:divBdr>
            <w:top w:val="none" w:sz="0" w:space="0" w:color="auto"/>
            <w:left w:val="none" w:sz="0" w:space="0" w:color="auto"/>
            <w:bottom w:val="none" w:sz="0" w:space="0" w:color="auto"/>
            <w:right w:val="none" w:sz="0" w:space="0" w:color="auto"/>
          </w:divBdr>
          <w:divsChild>
            <w:div w:id="170544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650913">
      <w:bodyDiv w:val="1"/>
      <w:marLeft w:val="0"/>
      <w:marRight w:val="0"/>
      <w:marTop w:val="0"/>
      <w:marBottom w:val="0"/>
      <w:divBdr>
        <w:top w:val="none" w:sz="0" w:space="0" w:color="auto"/>
        <w:left w:val="none" w:sz="0" w:space="0" w:color="auto"/>
        <w:bottom w:val="none" w:sz="0" w:space="0" w:color="auto"/>
        <w:right w:val="none" w:sz="0" w:space="0" w:color="auto"/>
      </w:divBdr>
    </w:div>
    <w:div w:id="1093553852">
      <w:bodyDiv w:val="1"/>
      <w:marLeft w:val="0"/>
      <w:marRight w:val="0"/>
      <w:marTop w:val="0"/>
      <w:marBottom w:val="0"/>
      <w:divBdr>
        <w:top w:val="none" w:sz="0" w:space="0" w:color="auto"/>
        <w:left w:val="none" w:sz="0" w:space="0" w:color="auto"/>
        <w:bottom w:val="none" w:sz="0" w:space="0" w:color="auto"/>
        <w:right w:val="none" w:sz="0" w:space="0" w:color="auto"/>
      </w:divBdr>
    </w:div>
    <w:div w:id="1095709779">
      <w:bodyDiv w:val="1"/>
      <w:marLeft w:val="0"/>
      <w:marRight w:val="0"/>
      <w:marTop w:val="0"/>
      <w:marBottom w:val="0"/>
      <w:divBdr>
        <w:top w:val="none" w:sz="0" w:space="0" w:color="auto"/>
        <w:left w:val="none" w:sz="0" w:space="0" w:color="auto"/>
        <w:bottom w:val="none" w:sz="0" w:space="0" w:color="auto"/>
        <w:right w:val="none" w:sz="0" w:space="0" w:color="auto"/>
      </w:divBdr>
    </w:div>
    <w:div w:id="1100222516">
      <w:bodyDiv w:val="1"/>
      <w:marLeft w:val="0"/>
      <w:marRight w:val="0"/>
      <w:marTop w:val="0"/>
      <w:marBottom w:val="0"/>
      <w:divBdr>
        <w:top w:val="none" w:sz="0" w:space="0" w:color="auto"/>
        <w:left w:val="none" w:sz="0" w:space="0" w:color="auto"/>
        <w:bottom w:val="none" w:sz="0" w:space="0" w:color="auto"/>
        <w:right w:val="none" w:sz="0" w:space="0" w:color="auto"/>
      </w:divBdr>
    </w:div>
    <w:div w:id="1119451995">
      <w:bodyDiv w:val="1"/>
      <w:marLeft w:val="0"/>
      <w:marRight w:val="0"/>
      <w:marTop w:val="0"/>
      <w:marBottom w:val="0"/>
      <w:divBdr>
        <w:top w:val="none" w:sz="0" w:space="0" w:color="auto"/>
        <w:left w:val="none" w:sz="0" w:space="0" w:color="auto"/>
        <w:bottom w:val="none" w:sz="0" w:space="0" w:color="auto"/>
        <w:right w:val="none" w:sz="0" w:space="0" w:color="auto"/>
      </w:divBdr>
    </w:div>
    <w:div w:id="1119494908">
      <w:bodyDiv w:val="1"/>
      <w:marLeft w:val="0"/>
      <w:marRight w:val="0"/>
      <w:marTop w:val="0"/>
      <w:marBottom w:val="0"/>
      <w:divBdr>
        <w:top w:val="none" w:sz="0" w:space="0" w:color="auto"/>
        <w:left w:val="none" w:sz="0" w:space="0" w:color="auto"/>
        <w:bottom w:val="none" w:sz="0" w:space="0" w:color="auto"/>
        <w:right w:val="none" w:sz="0" w:space="0" w:color="auto"/>
      </w:divBdr>
    </w:div>
    <w:div w:id="1141189203">
      <w:bodyDiv w:val="1"/>
      <w:marLeft w:val="0"/>
      <w:marRight w:val="0"/>
      <w:marTop w:val="0"/>
      <w:marBottom w:val="0"/>
      <w:divBdr>
        <w:top w:val="none" w:sz="0" w:space="0" w:color="auto"/>
        <w:left w:val="none" w:sz="0" w:space="0" w:color="auto"/>
        <w:bottom w:val="none" w:sz="0" w:space="0" w:color="auto"/>
        <w:right w:val="none" w:sz="0" w:space="0" w:color="auto"/>
      </w:divBdr>
    </w:div>
    <w:div w:id="1173029633">
      <w:bodyDiv w:val="1"/>
      <w:marLeft w:val="0"/>
      <w:marRight w:val="0"/>
      <w:marTop w:val="0"/>
      <w:marBottom w:val="0"/>
      <w:divBdr>
        <w:top w:val="none" w:sz="0" w:space="0" w:color="auto"/>
        <w:left w:val="none" w:sz="0" w:space="0" w:color="auto"/>
        <w:bottom w:val="none" w:sz="0" w:space="0" w:color="auto"/>
        <w:right w:val="none" w:sz="0" w:space="0" w:color="auto"/>
      </w:divBdr>
    </w:div>
    <w:div w:id="1233419899">
      <w:bodyDiv w:val="1"/>
      <w:marLeft w:val="0"/>
      <w:marRight w:val="0"/>
      <w:marTop w:val="0"/>
      <w:marBottom w:val="0"/>
      <w:divBdr>
        <w:top w:val="none" w:sz="0" w:space="0" w:color="auto"/>
        <w:left w:val="none" w:sz="0" w:space="0" w:color="auto"/>
        <w:bottom w:val="none" w:sz="0" w:space="0" w:color="auto"/>
        <w:right w:val="none" w:sz="0" w:space="0" w:color="auto"/>
      </w:divBdr>
    </w:div>
    <w:div w:id="1241712256">
      <w:bodyDiv w:val="1"/>
      <w:marLeft w:val="0"/>
      <w:marRight w:val="0"/>
      <w:marTop w:val="0"/>
      <w:marBottom w:val="0"/>
      <w:divBdr>
        <w:top w:val="none" w:sz="0" w:space="0" w:color="auto"/>
        <w:left w:val="none" w:sz="0" w:space="0" w:color="auto"/>
        <w:bottom w:val="none" w:sz="0" w:space="0" w:color="auto"/>
        <w:right w:val="none" w:sz="0" w:space="0" w:color="auto"/>
      </w:divBdr>
    </w:div>
    <w:div w:id="1244728298">
      <w:bodyDiv w:val="1"/>
      <w:marLeft w:val="0"/>
      <w:marRight w:val="0"/>
      <w:marTop w:val="0"/>
      <w:marBottom w:val="0"/>
      <w:divBdr>
        <w:top w:val="none" w:sz="0" w:space="0" w:color="auto"/>
        <w:left w:val="none" w:sz="0" w:space="0" w:color="auto"/>
        <w:bottom w:val="none" w:sz="0" w:space="0" w:color="auto"/>
        <w:right w:val="none" w:sz="0" w:space="0" w:color="auto"/>
      </w:divBdr>
      <w:divsChild>
        <w:div w:id="1725449821">
          <w:marLeft w:val="0"/>
          <w:marRight w:val="0"/>
          <w:marTop w:val="0"/>
          <w:marBottom w:val="0"/>
          <w:divBdr>
            <w:top w:val="none" w:sz="0" w:space="0" w:color="auto"/>
            <w:left w:val="none" w:sz="0" w:space="0" w:color="auto"/>
            <w:bottom w:val="none" w:sz="0" w:space="0" w:color="auto"/>
            <w:right w:val="none" w:sz="0" w:space="0" w:color="auto"/>
          </w:divBdr>
        </w:div>
      </w:divsChild>
    </w:div>
    <w:div w:id="1273785154">
      <w:bodyDiv w:val="1"/>
      <w:marLeft w:val="0"/>
      <w:marRight w:val="0"/>
      <w:marTop w:val="0"/>
      <w:marBottom w:val="0"/>
      <w:divBdr>
        <w:top w:val="none" w:sz="0" w:space="0" w:color="auto"/>
        <w:left w:val="none" w:sz="0" w:space="0" w:color="auto"/>
        <w:bottom w:val="none" w:sz="0" w:space="0" w:color="auto"/>
        <w:right w:val="none" w:sz="0" w:space="0" w:color="auto"/>
      </w:divBdr>
    </w:div>
    <w:div w:id="1305429073">
      <w:bodyDiv w:val="1"/>
      <w:marLeft w:val="0"/>
      <w:marRight w:val="0"/>
      <w:marTop w:val="0"/>
      <w:marBottom w:val="0"/>
      <w:divBdr>
        <w:top w:val="none" w:sz="0" w:space="0" w:color="auto"/>
        <w:left w:val="none" w:sz="0" w:space="0" w:color="auto"/>
        <w:bottom w:val="none" w:sz="0" w:space="0" w:color="auto"/>
        <w:right w:val="none" w:sz="0" w:space="0" w:color="auto"/>
      </w:divBdr>
    </w:div>
    <w:div w:id="1311329379">
      <w:bodyDiv w:val="1"/>
      <w:marLeft w:val="0"/>
      <w:marRight w:val="0"/>
      <w:marTop w:val="0"/>
      <w:marBottom w:val="0"/>
      <w:divBdr>
        <w:top w:val="none" w:sz="0" w:space="0" w:color="auto"/>
        <w:left w:val="none" w:sz="0" w:space="0" w:color="auto"/>
        <w:bottom w:val="none" w:sz="0" w:space="0" w:color="auto"/>
        <w:right w:val="none" w:sz="0" w:space="0" w:color="auto"/>
      </w:divBdr>
    </w:div>
    <w:div w:id="1337801423">
      <w:bodyDiv w:val="1"/>
      <w:marLeft w:val="0"/>
      <w:marRight w:val="0"/>
      <w:marTop w:val="0"/>
      <w:marBottom w:val="0"/>
      <w:divBdr>
        <w:top w:val="none" w:sz="0" w:space="0" w:color="auto"/>
        <w:left w:val="none" w:sz="0" w:space="0" w:color="auto"/>
        <w:bottom w:val="none" w:sz="0" w:space="0" w:color="auto"/>
        <w:right w:val="none" w:sz="0" w:space="0" w:color="auto"/>
      </w:divBdr>
    </w:div>
    <w:div w:id="1377318564">
      <w:bodyDiv w:val="1"/>
      <w:marLeft w:val="0"/>
      <w:marRight w:val="0"/>
      <w:marTop w:val="0"/>
      <w:marBottom w:val="0"/>
      <w:divBdr>
        <w:top w:val="none" w:sz="0" w:space="0" w:color="auto"/>
        <w:left w:val="none" w:sz="0" w:space="0" w:color="auto"/>
        <w:bottom w:val="none" w:sz="0" w:space="0" w:color="auto"/>
        <w:right w:val="none" w:sz="0" w:space="0" w:color="auto"/>
      </w:divBdr>
    </w:div>
    <w:div w:id="1379432844">
      <w:bodyDiv w:val="1"/>
      <w:marLeft w:val="0"/>
      <w:marRight w:val="0"/>
      <w:marTop w:val="0"/>
      <w:marBottom w:val="0"/>
      <w:divBdr>
        <w:top w:val="none" w:sz="0" w:space="0" w:color="auto"/>
        <w:left w:val="none" w:sz="0" w:space="0" w:color="auto"/>
        <w:bottom w:val="none" w:sz="0" w:space="0" w:color="auto"/>
        <w:right w:val="none" w:sz="0" w:space="0" w:color="auto"/>
      </w:divBdr>
      <w:divsChild>
        <w:div w:id="984311913">
          <w:marLeft w:val="0"/>
          <w:marRight w:val="0"/>
          <w:marTop w:val="0"/>
          <w:marBottom w:val="0"/>
          <w:divBdr>
            <w:top w:val="none" w:sz="0" w:space="0" w:color="auto"/>
            <w:left w:val="none" w:sz="0" w:space="0" w:color="auto"/>
            <w:bottom w:val="none" w:sz="0" w:space="0" w:color="auto"/>
            <w:right w:val="none" w:sz="0" w:space="0" w:color="auto"/>
          </w:divBdr>
          <w:divsChild>
            <w:div w:id="76696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326106">
      <w:bodyDiv w:val="1"/>
      <w:marLeft w:val="0"/>
      <w:marRight w:val="0"/>
      <w:marTop w:val="0"/>
      <w:marBottom w:val="0"/>
      <w:divBdr>
        <w:top w:val="none" w:sz="0" w:space="0" w:color="auto"/>
        <w:left w:val="none" w:sz="0" w:space="0" w:color="auto"/>
        <w:bottom w:val="none" w:sz="0" w:space="0" w:color="auto"/>
        <w:right w:val="none" w:sz="0" w:space="0" w:color="auto"/>
      </w:divBdr>
    </w:div>
    <w:div w:id="1382096418">
      <w:bodyDiv w:val="1"/>
      <w:marLeft w:val="0"/>
      <w:marRight w:val="0"/>
      <w:marTop w:val="0"/>
      <w:marBottom w:val="0"/>
      <w:divBdr>
        <w:top w:val="none" w:sz="0" w:space="0" w:color="auto"/>
        <w:left w:val="none" w:sz="0" w:space="0" w:color="auto"/>
        <w:bottom w:val="none" w:sz="0" w:space="0" w:color="auto"/>
        <w:right w:val="none" w:sz="0" w:space="0" w:color="auto"/>
      </w:divBdr>
    </w:div>
    <w:div w:id="1462729450">
      <w:bodyDiv w:val="1"/>
      <w:marLeft w:val="0"/>
      <w:marRight w:val="0"/>
      <w:marTop w:val="0"/>
      <w:marBottom w:val="0"/>
      <w:divBdr>
        <w:top w:val="none" w:sz="0" w:space="0" w:color="auto"/>
        <w:left w:val="none" w:sz="0" w:space="0" w:color="auto"/>
        <w:bottom w:val="none" w:sz="0" w:space="0" w:color="auto"/>
        <w:right w:val="none" w:sz="0" w:space="0" w:color="auto"/>
      </w:divBdr>
    </w:div>
    <w:div w:id="1467550136">
      <w:bodyDiv w:val="1"/>
      <w:marLeft w:val="0"/>
      <w:marRight w:val="0"/>
      <w:marTop w:val="0"/>
      <w:marBottom w:val="0"/>
      <w:divBdr>
        <w:top w:val="none" w:sz="0" w:space="0" w:color="auto"/>
        <w:left w:val="none" w:sz="0" w:space="0" w:color="auto"/>
        <w:bottom w:val="none" w:sz="0" w:space="0" w:color="auto"/>
        <w:right w:val="none" w:sz="0" w:space="0" w:color="auto"/>
      </w:divBdr>
    </w:div>
    <w:div w:id="1469081511">
      <w:bodyDiv w:val="1"/>
      <w:marLeft w:val="0"/>
      <w:marRight w:val="0"/>
      <w:marTop w:val="0"/>
      <w:marBottom w:val="0"/>
      <w:divBdr>
        <w:top w:val="none" w:sz="0" w:space="0" w:color="auto"/>
        <w:left w:val="none" w:sz="0" w:space="0" w:color="auto"/>
        <w:bottom w:val="none" w:sz="0" w:space="0" w:color="auto"/>
        <w:right w:val="none" w:sz="0" w:space="0" w:color="auto"/>
      </w:divBdr>
    </w:div>
    <w:div w:id="1481187232">
      <w:bodyDiv w:val="1"/>
      <w:marLeft w:val="0"/>
      <w:marRight w:val="0"/>
      <w:marTop w:val="0"/>
      <w:marBottom w:val="0"/>
      <w:divBdr>
        <w:top w:val="none" w:sz="0" w:space="0" w:color="auto"/>
        <w:left w:val="none" w:sz="0" w:space="0" w:color="auto"/>
        <w:bottom w:val="none" w:sz="0" w:space="0" w:color="auto"/>
        <w:right w:val="none" w:sz="0" w:space="0" w:color="auto"/>
      </w:divBdr>
    </w:div>
    <w:div w:id="1483547389">
      <w:bodyDiv w:val="1"/>
      <w:marLeft w:val="0"/>
      <w:marRight w:val="0"/>
      <w:marTop w:val="0"/>
      <w:marBottom w:val="0"/>
      <w:divBdr>
        <w:top w:val="none" w:sz="0" w:space="0" w:color="auto"/>
        <w:left w:val="none" w:sz="0" w:space="0" w:color="auto"/>
        <w:bottom w:val="none" w:sz="0" w:space="0" w:color="auto"/>
        <w:right w:val="none" w:sz="0" w:space="0" w:color="auto"/>
      </w:divBdr>
    </w:div>
    <w:div w:id="1498810926">
      <w:bodyDiv w:val="1"/>
      <w:marLeft w:val="0"/>
      <w:marRight w:val="0"/>
      <w:marTop w:val="0"/>
      <w:marBottom w:val="0"/>
      <w:divBdr>
        <w:top w:val="none" w:sz="0" w:space="0" w:color="auto"/>
        <w:left w:val="none" w:sz="0" w:space="0" w:color="auto"/>
        <w:bottom w:val="none" w:sz="0" w:space="0" w:color="auto"/>
        <w:right w:val="none" w:sz="0" w:space="0" w:color="auto"/>
      </w:divBdr>
      <w:divsChild>
        <w:div w:id="1561789503">
          <w:marLeft w:val="0"/>
          <w:marRight w:val="0"/>
          <w:marTop w:val="0"/>
          <w:marBottom w:val="0"/>
          <w:divBdr>
            <w:top w:val="none" w:sz="0" w:space="0" w:color="auto"/>
            <w:left w:val="none" w:sz="0" w:space="0" w:color="auto"/>
            <w:bottom w:val="none" w:sz="0" w:space="0" w:color="auto"/>
            <w:right w:val="none" w:sz="0" w:space="0" w:color="auto"/>
          </w:divBdr>
          <w:divsChild>
            <w:div w:id="207234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567888">
      <w:bodyDiv w:val="1"/>
      <w:marLeft w:val="0"/>
      <w:marRight w:val="0"/>
      <w:marTop w:val="0"/>
      <w:marBottom w:val="0"/>
      <w:divBdr>
        <w:top w:val="none" w:sz="0" w:space="0" w:color="auto"/>
        <w:left w:val="none" w:sz="0" w:space="0" w:color="auto"/>
        <w:bottom w:val="none" w:sz="0" w:space="0" w:color="auto"/>
        <w:right w:val="none" w:sz="0" w:space="0" w:color="auto"/>
      </w:divBdr>
      <w:divsChild>
        <w:div w:id="846864657">
          <w:marLeft w:val="0"/>
          <w:marRight w:val="0"/>
          <w:marTop w:val="0"/>
          <w:marBottom w:val="0"/>
          <w:divBdr>
            <w:top w:val="none" w:sz="0" w:space="0" w:color="auto"/>
            <w:left w:val="none" w:sz="0" w:space="0" w:color="auto"/>
            <w:bottom w:val="none" w:sz="0" w:space="0" w:color="auto"/>
            <w:right w:val="none" w:sz="0" w:space="0" w:color="auto"/>
          </w:divBdr>
          <w:divsChild>
            <w:div w:id="15834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139281">
      <w:bodyDiv w:val="1"/>
      <w:marLeft w:val="0"/>
      <w:marRight w:val="0"/>
      <w:marTop w:val="0"/>
      <w:marBottom w:val="0"/>
      <w:divBdr>
        <w:top w:val="none" w:sz="0" w:space="0" w:color="auto"/>
        <w:left w:val="none" w:sz="0" w:space="0" w:color="auto"/>
        <w:bottom w:val="none" w:sz="0" w:space="0" w:color="auto"/>
        <w:right w:val="none" w:sz="0" w:space="0" w:color="auto"/>
      </w:divBdr>
      <w:divsChild>
        <w:div w:id="973683919">
          <w:marLeft w:val="0"/>
          <w:marRight w:val="0"/>
          <w:marTop w:val="0"/>
          <w:marBottom w:val="0"/>
          <w:divBdr>
            <w:top w:val="none" w:sz="0" w:space="0" w:color="auto"/>
            <w:left w:val="none" w:sz="0" w:space="0" w:color="auto"/>
            <w:bottom w:val="none" w:sz="0" w:space="0" w:color="auto"/>
            <w:right w:val="none" w:sz="0" w:space="0" w:color="auto"/>
          </w:divBdr>
          <w:divsChild>
            <w:div w:id="1611820228">
              <w:marLeft w:val="0"/>
              <w:marRight w:val="0"/>
              <w:marTop w:val="0"/>
              <w:marBottom w:val="0"/>
              <w:divBdr>
                <w:top w:val="none" w:sz="0" w:space="0" w:color="auto"/>
                <w:left w:val="none" w:sz="0" w:space="0" w:color="auto"/>
                <w:bottom w:val="none" w:sz="0" w:space="0" w:color="auto"/>
                <w:right w:val="none" w:sz="0" w:space="0" w:color="auto"/>
              </w:divBdr>
            </w:div>
          </w:divsChild>
        </w:div>
        <w:div w:id="978146229">
          <w:marLeft w:val="0"/>
          <w:marRight w:val="0"/>
          <w:marTop w:val="0"/>
          <w:marBottom w:val="0"/>
          <w:divBdr>
            <w:top w:val="none" w:sz="0" w:space="0" w:color="auto"/>
            <w:left w:val="none" w:sz="0" w:space="0" w:color="auto"/>
            <w:bottom w:val="none" w:sz="0" w:space="0" w:color="auto"/>
            <w:right w:val="none" w:sz="0" w:space="0" w:color="auto"/>
          </w:divBdr>
          <w:divsChild>
            <w:div w:id="1400204027">
              <w:marLeft w:val="0"/>
              <w:marRight w:val="0"/>
              <w:marTop w:val="0"/>
              <w:marBottom w:val="0"/>
              <w:divBdr>
                <w:top w:val="none" w:sz="0" w:space="0" w:color="auto"/>
                <w:left w:val="none" w:sz="0" w:space="0" w:color="auto"/>
                <w:bottom w:val="none" w:sz="0" w:space="0" w:color="auto"/>
                <w:right w:val="none" w:sz="0" w:space="0" w:color="auto"/>
              </w:divBdr>
            </w:div>
          </w:divsChild>
        </w:div>
        <w:div w:id="1051926986">
          <w:marLeft w:val="0"/>
          <w:marRight w:val="0"/>
          <w:marTop w:val="0"/>
          <w:marBottom w:val="0"/>
          <w:divBdr>
            <w:top w:val="none" w:sz="0" w:space="0" w:color="auto"/>
            <w:left w:val="none" w:sz="0" w:space="0" w:color="auto"/>
            <w:bottom w:val="none" w:sz="0" w:space="0" w:color="auto"/>
            <w:right w:val="none" w:sz="0" w:space="0" w:color="auto"/>
          </w:divBdr>
          <w:divsChild>
            <w:div w:id="1467550609">
              <w:marLeft w:val="0"/>
              <w:marRight w:val="0"/>
              <w:marTop w:val="0"/>
              <w:marBottom w:val="0"/>
              <w:divBdr>
                <w:top w:val="none" w:sz="0" w:space="0" w:color="auto"/>
                <w:left w:val="none" w:sz="0" w:space="0" w:color="auto"/>
                <w:bottom w:val="none" w:sz="0" w:space="0" w:color="auto"/>
                <w:right w:val="none" w:sz="0" w:space="0" w:color="auto"/>
              </w:divBdr>
            </w:div>
          </w:divsChild>
        </w:div>
        <w:div w:id="1396971807">
          <w:marLeft w:val="0"/>
          <w:marRight w:val="0"/>
          <w:marTop w:val="0"/>
          <w:marBottom w:val="0"/>
          <w:divBdr>
            <w:top w:val="none" w:sz="0" w:space="0" w:color="auto"/>
            <w:left w:val="none" w:sz="0" w:space="0" w:color="auto"/>
            <w:bottom w:val="none" w:sz="0" w:space="0" w:color="auto"/>
            <w:right w:val="none" w:sz="0" w:space="0" w:color="auto"/>
          </w:divBdr>
          <w:divsChild>
            <w:div w:id="196635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710523">
      <w:bodyDiv w:val="1"/>
      <w:marLeft w:val="0"/>
      <w:marRight w:val="0"/>
      <w:marTop w:val="0"/>
      <w:marBottom w:val="0"/>
      <w:divBdr>
        <w:top w:val="none" w:sz="0" w:space="0" w:color="auto"/>
        <w:left w:val="none" w:sz="0" w:space="0" w:color="auto"/>
        <w:bottom w:val="none" w:sz="0" w:space="0" w:color="auto"/>
        <w:right w:val="none" w:sz="0" w:space="0" w:color="auto"/>
      </w:divBdr>
      <w:divsChild>
        <w:div w:id="775976909">
          <w:marLeft w:val="0"/>
          <w:marRight w:val="0"/>
          <w:marTop w:val="0"/>
          <w:marBottom w:val="0"/>
          <w:divBdr>
            <w:top w:val="none" w:sz="0" w:space="0" w:color="auto"/>
            <w:left w:val="none" w:sz="0" w:space="0" w:color="auto"/>
            <w:bottom w:val="none" w:sz="0" w:space="0" w:color="auto"/>
            <w:right w:val="none" w:sz="0" w:space="0" w:color="auto"/>
          </w:divBdr>
          <w:divsChild>
            <w:div w:id="112507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162393">
      <w:bodyDiv w:val="1"/>
      <w:marLeft w:val="0"/>
      <w:marRight w:val="0"/>
      <w:marTop w:val="0"/>
      <w:marBottom w:val="0"/>
      <w:divBdr>
        <w:top w:val="none" w:sz="0" w:space="0" w:color="auto"/>
        <w:left w:val="none" w:sz="0" w:space="0" w:color="auto"/>
        <w:bottom w:val="none" w:sz="0" w:space="0" w:color="auto"/>
        <w:right w:val="none" w:sz="0" w:space="0" w:color="auto"/>
      </w:divBdr>
    </w:div>
    <w:div w:id="1637485476">
      <w:bodyDiv w:val="1"/>
      <w:marLeft w:val="0"/>
      <w:marRight w:val="0"/>
      <w:marTop w:val="0"/>
      <w:marBottom w:val="0"/>
      <w:divBdr>
        <w:top w:val="none" w:sz="0" w:space="0" w:color="auto"/>
        <w:left w:val="none" w:sz="0" w:space="0" w:color="auto"/>
        <w:bottom w:val="none" w:sz="0" w:space="0" w:color="auto"/>
        <w:right w:val="none" w:sz="0" w:space="0" w:color="auto"/>
      </w:divBdr>
    </w:div>
    <w:div w:id="1670404987">
      <w:bodyDiv w:val="1"/>
      <w:marLeft w:val="0"/>
      <w:marRight w:val="0"/>
      <w:marTop w:val="0"/>
      <w:marBottom w:val="0"/>
      <w:divBdr>
        <w:top w:val="none" w:sz="0" w:space="0" w:color="auto"/>
        <w:left w:val="none" w:sz="0" w:space="0" w:color="auto"/>
        <w:bottom w:val="none" w:sz="0" w:space="0" w:color="auto"/>
        <w:right w:val="none" w:sz="0" w:space="0" w:color="auto"/>
      </w:divBdr>
    </w:div>
    <w:div w:id="1677994391">
      <w:bodyDiv w:val="1"/>
      <w:marLeft w:val="0"/>
      <w:marRight w:val="0"/>
      <w:marTop w:val="0"/>
      <w:marBottom w:val="0"/>
      <w:divBdr>
        <w:top w:val="none" w:sz="0" w:space="0" w:color="auto"/>
        <w:left w:val="none" w:sz="0" w:space="0" w:color="auto"/>
        <w:bottom w:val="none" w:sz="0" w:space="0" w:color="auto"/>
        <w:right w:val="none" w:sz="0" w:space="0" w:color="auto"/>
      </w:divBdr>
    </w:div>
    <w:div w:id="1694962203">
      <w:bodyDiv w:val="1"/>
      <w:marLeft w:val="0"/>
      <w:marRight w:val="0"/>
      <w:marTop w:val="0"/>
      <w:marBottom w:val="0"/>
      <w:divBdr>
        <w:top w:val="none" w:sz="0" w:space="0" w:color="auto"/>
        <w:left w:val="none" w:sz="0" w:space="0" w:color="auto"/>
        <w:bottom w:val="none" w:sz="0" w:space="0" w:color="auto"/>
        <w:right w:val="none" w:sz="0" w:space="0" w:color="auto"/>
      </w:divBdr>
    </w:div>
    <w:div w:id="1766073654">
      <w:bodyDiv w:val="1"/>
      <w:marLeft w:val="0"/>
      <w:marRight w:val="0"/>
      <w:marTop w:val="0"/>
      <w:marBottom w:val="0"/>
      <w:divBdr>
        <w:top w:val="none" w:sz="0" w:space="0" w:color="auto"/>
        <w:left w:val="none" w:sz="0" w:space="0" w:color="auto"/>
        <w:bottom w:val="none" w:sz="0" w:space="0" w:color="auto"/>
        <w:right w:val="none" w:sz="0" w:space="0" w:color="auto"/>
      </w:divBdr>
    </w:div>
    <w:div w:id="1774863111">
      <w:bodyDiv w:val="1"/>
      <w:marLeft w:val="0"/>
      <w:marRight w:val="0"/>
      <w:marTop w:val="0"/>
      <w:marBottom w:val="0"/>
      <w:divBdr>
        <w:top w:val="none" w:sz="0" w:space="0" w:color="auto"/>
        <w:left w:val="none" w:sz="0" w:space="0" w:color="auto"/>
        <w:bottom w:val="none" w:sz="0" w:space="0" w:color="auto"/>
        <w:right w:val="none" w:sz="0" w:space="0" w:color="auto"/>
      </w:divBdr>
      <w:divsChild>
        <w:div w:id="321202418">
          <w:marLeft w:val="0"/>
          <w:marRight w:val="0"/>
          <w:marTop w:val="0"/>
          <w:marBottom w:val="0"/>
          <w:divBdr>
            <w:top w:val="none" w:sz="0" w:space="0" w:color="auto"/>
            <w:left w:val="none" w:sz="0" w:space="0" w:color="auto"/>
            <w:bottom w:val="none" w:sz="0" w:space="0" w:color="auto"/>
            <w:right w:val="none" w:sz="0" w:space="0" w:color="auto"/>
          </w:divBdr>
          <w:divsChild>
            <w:div w:id="1991788463">
              <w:marLeft w:val="0"/>
              <w:marRight w:val="0"/>
              <w:marTop w:val="0"/>
              <w:marBottom w:val="0"/>
              <w:divBdr>
                <w:top w:val="none" w:sz="0" w:space="0" w:color="auto"/>
                <w:left w:val="none" w:sz="0" w:space="0" w:color="auto"/>
                <w:bottom w:val="none" w:sz="0" w:space="0" w:color="auto"/>
                <w:right w:val="none" w:sz="0" w:space="0" w:color="auto"/>
              </w:divBdr>
            </w:div>
          </w:divsChild>
        </w:div>
        <w:div w:id="1881746595">
          <w:marLeft w:val="0"/>
          <w:marRight w:val="0"/>
          <w:marTop w:val="0"/>
          <w:marBottom w:val="0"/>
          <w:divBdr>
            <w:top w:val="none" w:sz="0" w:space="0" w:color="auto"/>
            <w:left w:val="none" w:sz="0" w:space="0" w:color="auto"/>
            <w:bottom w:val="none" w:sz="0" w:space="0" w:color="auto"/>
            <w:right w:val="none" w:sz="0" w:space="0" w:color="auto"/>
          </w:divBdr>
          <w:divsChild>
            <w:div w:id="173678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515714">
      <w:bodyDiv w:val="1"/>
      <w:marLeft w:val="0"/>
      <w:marRight w:val="0"/>
      <w:marTop w:val="0"/>
      <w:marBottom w:val="0"/>
      <w:divBdr>
        <w:top w:val="none" w:sz="0" w:space="0" w:color="auto"/>
        <w:left w:val="none" w:sz="0" w:space="0" w:color="auto"/>
        <w:bottom w:val="none" w:sz="0" w:space="0" w:color="auto"/>
        <w:right w:val="none" w:sz="0" w:space="0" w:color="auto"/>
      </w:divBdr>
      <w:divsChild>
        <w:div w:id="1787312456">
          <w:marLeft w:val="0"/>
          <w:marRight w:val="0"/>
          <w:marTop w:val="0"/>
          <w:marBottom w:val="0"/>
          <w:divBdr>
            <w:top w:val="none" w:sz="0" w:space="0" w:color="auto"/>
            <w:left w:val="none" w:sz="0" w:space="0" w:color="auto"/>
            <w:bottom w:val="none" w:sz="0" w:space="0" w:color="auto"/>
            <w:right w:val="none" w:sz="0" w:space="0" w:color="auto"/>
          </w:divBdr>
        </w:div>
      </w:divsChild>
    </w:div>
    <w:div w:id="1792935755">
      <w:bodyDiv w:val="1"/>
      <w:marLeft w:val="0"/>
      <w:marRight w:val="0"/>
      <w:marTop w:val="0"/>
      <w:marBottom w:val="0"/>
      <w:divBdr>
        <w:top w:val="none" w:sz="0" w:space="0" w:color="auto"/>
        <w:left w:val="none" w:sz="0" w:space="0" w:color="auto"/>
        <w:bottom w:val="none" w:sz="0" w:space="0" w:color="auto"/>
        <w:right w:val="none" w:sz="0" w:space="0" w:color="auto"/>
      </w:divBdr>
    </w:div>
    <w:div w:id="1804106737">
      <w:bodyDiv w:val="1"/>
      <w:marLeft w:val="0"/>
      <w:marRight w:val="0"/>
      <w:marTop w:val="0"/>
      <w:marBottom w:val="0"/>
      <w:divBdr>
        <w:top w:val="none" w:sz="0" w:space="0" w:color="auto"/>
        <w:left w:val="none" w:sz="0" w:space="0" w:color="auto"/>
        <w:bottom w:val="none" w:sz="0" w:space="0" w:color="auto"/>
        <w:right w:val="none" w:sz="0" w:space="0" w:color="auto"/>
      </w:divBdr>
      <w:divsChild>
        <w:div w:id="345405818">
          <w:marLeft w:val="0"/>
          <w:marRight w:val="0"/>
          <w:marTop w:val="0"/>
          <w:marBottom w:val="0"/>
          <w:divBdr>
            <w:top w:val="none" w:sz="0" w:space="0" w:color="auto"/>
            <w:left w:val="none" w:sz="0" w:space="0" w:color="auto"/>
            <w:bottom w:val="none" w:sz="0" w:space="0" w:color="auto"/>
            <w:right w:val="none" w:sz="0" w:space="0" w:color="auto"/>
          </w:divBdr>
        </w:div>
      </w:divsChild>
    </w:div>
    <w:div w:id="1812165975">
      <w:bodyDiv w:val="1"/>
      <w:marLeft w:val="0"/>
      <w:marRight w:val="0"/>
      <w:marTop w:val="0"/>
      <w:marBottom w:val="0"/>
      <w:divBdr>
        <w:top w:val="none" w:sz="0" w:space="0" w:color="auto"/>
        <w:left w:val="none" w:sz="0" w:space="0" w:color="auto"/>
        <w:bottom w:val="none" w:sz="0" w:space="0" w:color="auto"/>
        <w:right w:val="none" w:sz="0" w:space="0" w:color="auto"/>
      </w:divBdr>
    </w:div>
    <w:div w:id="1821074028">
      <w:bodyDiv w:val="1"/>
      <w:marLeft w:val="0"/>
      <w:marRight w:val="0"/>
      <w:marTop w:val="0"/>
      <w:marBottom w:val="0"/>
      <w:divBdr>
        <w:top w:val="none" w:sz="0" w:space="0" w:color="auto"/>
        <w:left w:val="none" w:sz="0" w:space="0" w:color="auto"/>
        <w:bottom w:val="none" w:sz="0" w:space="0" w:color="auto"/>
        <w:right w:val="none" w:sz="0" w:space="0" w:color="auto"/>
      </w:divBdr>
    </w:div>
    <w:div w:id="1825392337">
      <w:bodyDiv w:val="1"/>
      <w:marLeft w:val="0"/>
      <w:marRight w:val="0"/>
      <w:marTop w:val="0"/>
      <w:marBottom w:val="0"/>
      <w:divBdr>
        <w:top w:val="none" w:sz="0" w:space="0" w:color="auto"/>
        <w:left w:val="none" w:sz="0" w:space="0" w:color="auto"/>
        <w:bottom w:val="none" w:sz="0" w:space="0" w:color="auto"/>
        <w:right w:val="none" w:sz="0" w:space="0" w:color="auto"/>
      </w:divBdr>
    </w:div>
    <w:div w:id="1866014838">
      <w:bodyDiv w:val="1"/>
      <w:marLeft w:val="0"/>
      <w:marRight w:val="0"/>
      <w:marTop w:val="0"/>
      <w:marBottom w:val="0"/>
      <w:divBdr>
        <w:top w:val="none" w:sz="0" w:space="0" w:color="auto"/>
        <w:left w:val="none" w:sz="0" w:space="0" w:color="auto"/>
        <w:bottom w:val="none" w:sz="0" w:space="0" w:color="auto"/>
        <w:right w:val="none" w:sz="0" w:space="0" w:color="auto"/>
      </w:divBdr>
      <w:divsChild>
        <w:div w:id="293407537">
          <w:marLeft w:val="0"/>
          <w:marRight w:val="0"/>
          <w:marTop w:val="0"/>
          <w:marBottom w:val="0"/>
          <w:divBdr>
            <w:top w:val="none" w:sz="0" w:space="0" w:color="auto"/>
            <w:left w:val="none" w:sz="0" w:space="0" w:color="auto"/>
            <w:bottom w:val="none" w:sz="0" w:space="0" w:color="auto"/>
            <w:right w:val="none" w:sz="0" w:space="0" w:color="auto"/>
          </w:divBdr>
          <w:divsChild>
            <w:div w:id="1350639315">
              <w:marLeft w:val="0"/>
              <w:marRight w:val="0"/>
              <w:marTop w:val="0"/>
              <w:marBottom w:val="0"/>
              <w:divBdr>
                <w:top w:val="none" w:sz="0" w:space="0" w:color="auto"/>
                <w:left w:val="none" w:sz="0" w:space="0" w:color="auto"/>
                <w:bottom w:val="none" w:sz="0" w:space="0" w:color="auto"/>
                <w:right w:val="none" w:sz="0" w:space="0" w:color="auto"/>
              </w:divBdr>
            </w:div>
          </w:divsChild>
        </w:div>
        <w:div w:id="658074580">
          <w:marLeft w:val="0"/>
          <w:marRight w:val="0"/>
          <w:marTop w:val="0"/>
          <w:marBottom w:val="0"/>
          <w:divBdr>
            <w:top w:val="none" w:sz="0" w:space="0" w:color="auto"/>
            <w:left w:val="none" w:sz="0" w:space="0" w:color="auto"/>
            <w:bottom w:val="none" w:sz="0" w:space="0" w:color="auto"/>
            <w:right w:val="none" w:sz="0" w:space="0" w:color="auto"/>
          </w:divBdr>
          <w:divsChild>
            <w:div w:id="1984651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009335">
      <w:bodyDiv w:val="1"/>
      <w:marLeft w:val="0"/>
      <w:marRight w:val="0"/>
      <w:marTop w:val="0"/>
      <w:marBottom w:val="0"/>
      <w:divBdr>
        <w:top w:val="none" w:sz="0" w:space="0" w:color="auto"/>
        <w:left w:val="none" w:sz="0" w:space="0" w:color="auto"/>
        <w:bottom w:val="none" w:sz="0" w:space="0" w:color="auto"/>
        <w:right w:val="none" w:sz="0" w:space="0" w:color="auto"/>
      </w:divBdr>
      <w:divsChild>
        <w:div w:id="1090545742">
          <w:marLeft w:val="0"/>
          <w:marRight w:val="0"/>
          <w:marTop w:val="0"/>
          <w:marBottom w:val="0"/>
          <w:divBdr>
            <w:top w:val="none" w:sz="0" w:space="0" w:color="auto"/>
            <w:left w:val="none" w:sz="0" w:space="0" w:color="auto"/>
            <w:bottom w:val="none" w:sz="0" w:space="0" w:color="auto"/>
            <w:right w:val="none" w:sz="0" w:space="0" w:color="auto"/>
          </w:divBdr>
          <w:divsChild>
            <w:div w:id="50228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833635">
      <w:bodyDiv w:val="1"/>
      <w:marLeft w:val="0"/>
      <w:marRight w:val="0"/>
      <w:marTop w:val="0"/>
      <w:marBottom w:val="0"/>
      <w:divBdr>
        <w:top w:val="none" w:sz="0" w:space="0" w:color="auto"/>
        <w:left w:val="none" w:sz="0" w:space="0" w:color="auto"/>
        <w:bottom w:val="none" w:sz="0" w:space="0" w:color="auto"/>
        <w:right w:val="none" w:sz="0" w:space="0" w:color="auto"/>
      </w:divBdr>
      <w:divsChild>
        <w:div w:id="524559584">
          <w:marLeft w:val="0"/>
          <w:marRight w:val="0"/>
          <w:marTop w:val="0"/>
          <w:marBottom w:val="0"/>
          <w:divBdr>
            <w:top w:val="none" w:sz="0" w:space="0" w:color="auto"/>
            <w:left w:val="none" w:sz="0" w:space="0" w:color="auto"/>
            <w:bottom w:val="none" w:sz="0" w:space="0" w:color="auto"/>
            <w:right w:val="none" w:sz="0" w:space="0" w:color="auto"/>
          </w:divBdr>
        </w:div>
        <w:div w:id="1117336985">
          <w:marLeft w:val="0"/>
          <w:marRight w:val="0"/>
          <w:marTop w:val="0"/>
          <w:marBottom w:val="0"/>
          <w:divBdr>
            <w:top w:val="none" w:sz="0" w:space="0" w:color="auto"/>
            <w:left w:val="none" w:sz="0" w:space="0" w:color="auto"/>
            <w:bottom w:val="none" w:sz="0" w:space="0" w:color="auto"/>
            <w:right w:val="none" w:sz="0" w:space="0" w:color="auto"/>
          </w:divBdr>
        </w:div>
      </w:divsChild>
    </w:div>
    <w:div w:id="1959557637">
      <w:bodyDiv w:val="1"/>
      <w:marLeft w:val="0"/>
      <w:marRight w:val="0"/>
      <w:marTop w:val="0"/>
      <w:marBottom w:val="0"/>
      <w:divBdr>
        <w:top w:val="none" w:sz="0" w:space="0" w:color="auto"/>
        <w:left w:val="none" w:sz="0" w:space="0" w:color="auto"/>
        <w:bottom w:val="none" w:sz="0" w:space="0" w:color="auto"/>
        <w:right w:val="none" w:sz="0" w:space="0" w:color="auto"/>
      </w:divBdr>
    </w:div>
    <w:div w:id="1979652066">
      <w:bodyDiv w:val="1"/>
      <w:marLeft w:val="0"/>
      <w:marRight w:val="0"/>
      <w:marTop w:val="0"/>
      <w:marBottom w:val="0"/>
      <w:divBdr>
        <w:top w:val="none" w:sz="0" w:space="0" w:color="auto"/>
        <w:left w:val="none" w:sz="0" w:space="0" w:color="auto"/>
        <w:bottom w:val="none" w:sz="0" w:space="0" w:color="auto"/>
        <w:right w:val="none" w:sz="0" w:space="0" w:color="auto"/>
      </w:divBdr>
    </w:div>
    <w:div w:id="1985310904">
      <w:bodyDiv w:val="1"/>
      <w:marLeft w:val="0"/>
      <w:marRight w:val="0"/>
      <w:marTop w:val="0"/>
      <w:marBottom w:val="0"/>
      <w:divBdr>
        <w:top w:val="none" w:sz="0" w:space="0" w:color="auto"/>
        <w:left w:val="none" w:sz="0" w:space="0" w:color="auto"/>
        <w:bottom w:val="none" w:sz="0" w:space="0" w:color="auto"/>
        <w:right w:val="none" w:sz="0" w:space="0" w:color="auto"/>
      </w:divBdr>
    </w:div>
    <w:div w:id="1996227250">
      <w:bodyDiv w:val="1"/>
      <w:marLeft w:val="0"/>
      <w:marRight w:val="0"/>
      <w:marTop w:val="0"/>
      <w:marBottom w:val="0"/>
      <w:divBdr>
        <w:top w:val="none" w:sz="0" w:space="0" w:color="auto"/>
        <w:left w:val="none" w:sz="0" w:space="0" w:color="auto"/>
        <w:bottom w:val="none" w:sz="0" w:space="0" w:color="auto"/>
        <w:right w:val="none" w:sz="0" w:space="0" w:color="auto"/>
      </w:divBdr>
    </w:div>
    <w:div w:id="2012678149">
      <w:bodyDiv w:val="1"/>
      <w:marLeft w:val="0"/>
      <w:marRight w:val="0"/>
      <w:marTop w:val="0"/>
      <w:marBottom w:val="0"/>
      <w:divBdr>
        <w:top w:val="none" w:sz="0" w:space="0" w:color="auto"/>
        <w:left w:val="none" w:sz="0" w:space="0" w:color="auto"/>
        <w:bottom w:val="none" w:sz="0" w:space="0" w:color="auto"/>
        <w:right w:val="none" w:sz="0" w:space="0" w:color="auto"/>
      </w:divBdr>
    </w:div>
    <w:div w:id="2021008989">
      <w:bodyDiv w:val="1"/>
      <w:marLeft w:val="0"/>
      <w:marRight w:val="0"/>
      <w:marTop w:val="0"/>
      <w:marBottom w:val="0"/>
      <w:divBdr>
        <w:top w:val="none" w:sz="0" w:space="0" w:color="auto"/>
        <w:left w:val="none" w:sz="0" w:space="0" w:color="auto"/>
        <w:bottom w:val="none" w:sz="0" w:space="0" w:color="auto"/>
        <w:right w:val="none" w:sz="0" w:space="0" w:color="auto"/>
      </w:divBdr>
    </w:div>
    <w:div w:id="2032025641">
      <w:bodyDiv w:val="1"/>
      <w:marLeft w:val="0"/>
      <w:marRight w:val="0"/>
      <w:marTop w:val="0"/>
      <w:marBottom w:val="0"/>
      <w:divBdr>
        <w:top w:val="none" w:sz="0" w:space="0" w:color="auto"/>
        <w:left w:val="none" w:sz="0" w:space="0" w:color="auto"/>
        <w:bottom w:val="none" w:sz="0" w:space="0" w:color="auto"/>
        <w:right w:val="none" w:sz="0" w:space="0" w:color="auto"/>
      </w:divBdr>
    </w:div>
    <w:div w:id="2043895659">
      <w:bodyDiv w:val="1"/>
      <w:marLeft w:val="0"/>
      <w:marRight w:val="0"/>
      <w:marTop w:val="0"/>
      <w:marBottom w:val="0"/>
      <w:divBdr>
        <w:top w:val="none" w:sz="0" w:space="0" w:color="auto"/>
        <w:left w:val="none" w:sz="0" w:space="0" w:color="auto"/>
        <w:bottom w:val="none" w:sz="0" w:space="0" w:color="auto"/>
        <w:right w:val="none" w:sz="0" w:space="0" w:color="auto"/>
      </w:divBdr>
    </w:div>
    <w:div w:id="2052610835">
      <w:bodyDiv w:val="1"/>
      <w:marLeft w:val="0"/>
      <w:marRight w:val="0"/>
      <w:marTop w:val="0"/>
      <w:marBottom w:val="0"/>
      <w:divBdr>
        <w:top w:val="none" w:sz="0" w:space="0" w:color="auto"/>
        <w:left w:val="none" w:sz="0" w:space="0" w:color="auto"/>
        <w:bottom w:val="none" w:sz="0" w:space="0" w:color="auto"/>
        <w:right w:val="none" w:sz="0" w:space="0" w:color="auto"/>
      </w:divBdr>
    </w:div>
    <w:div w:id="2106341004">
      <w:bodyDiv w:val="1"/>
      <w:marLeft w:val="0"/>
      <w:marRight w:val="0"/>
      <w:marTop w:val="0"/>
      <w:marBottom w:val="0"/>
      <w:divBdr>
        <w:top w:val="none" w:sz="0" w:space="0" w:color="auto"/>
        <w:left w:val="none" w:sz="0" w:space="0" w:color="auto"/>
        <w:bottom w:val="none" w:sz="0" w:space="0" w:color="auto"/>
        <w:right w:val="none" w:sz="0" w:space="0" w:color="auto"/>
      </w:divBdr>
    </w:div>
    <w:div w:id="2126776550">
      <w:bodyDiv w:val="1"/>
      <w:marLeft w:val="0"/>
      <w:marRight w:val="0"/>
      <w:marTop w:val="0"/>
      <w:marBottom w:val="0"/>
      <w:divBdr>
        <w:top w:val="none" w:sz="0" w:space="0" w:color="auto"/>
        <w:left w:val="none" w:sz="0" w:space="0" w:color="auto"/>
        <w:bottom w:val="none" w:sz="0" w:space="0" w:color="auto"/>
        <w:right w:val="none" w:sz="0" w:space="0" w:color="auto"/>
      </w:divBdr>
    </w:div>
    <w:div w:id="2141192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lsunovads.lv/lv/jaunums/par-informacijas-drosibas-incidentu" TargetMode="External"/><Relationship Id="rId13" Type="http://schemas.openxmlformats.org/officeDocument/2006/relationships/hyperlink" Target="https://ej.uz/r5c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uz/jxb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uz/esy8"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talsubiblioteka.lv/lasitajiem/valsts-vienotie-pakalpojumi/" TargetMode="External"/><Relationship Id="rId4" Type="http://schemas.openxmlformats.org/officeDocument/2006/relationships/settings" Target="settings.xml"/><Relationship Id="rId9" Type="http://schemas.openxmlformats.org/officeDocument/2006/relationships/hyperlink" Target="https://dizlaudis.mozello.lv/e/eizenberga-velga/" TargetMode="External"/><Relationship Id="rId14" Type="http://schemas.openxmlformats.org/officeDocument/2006/relationships/hyperlink" Target="https://www.tautasnams.lv/kulturas-pasakumi-talsu-novada/"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F5B9C7-8ED0-4772-AACD-AD7E7DADD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30</Pages>
  <Words>35629</Words>
  <Characters>20309</Characters>
  <Application>Microsoft Office Word</Application>
  <DocSecurity>0</DocSecurity>
  <Lines>169</Lines>
  <Paragraphs>111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Pētersone</dc:creator>
  <cp:keywords/>
  <dc:description/>
  <cp:lastModifiedBy>Eva Vadone</cp:lastModifiedBy>
  <cp:revision>51</cp:revision>
  <cp:lastPrinted>2024-11-25T07:25:00Z</cp:lastPrinted>
  <dcterms:created xsi:type="dcterms:W3CDTF">2024-11-20T08:09:00Z</dcterms:created>
  <dcterms:modified xsi:type="dcterms:W3CDTF">2024-11-25T07:30:00Z</dcterms:modified>
</cp:coreProperties>
</file>