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B40F0" w14:textId="46C99E30" w:rsidR="00972289" w:rsidRPr="007E5FB3" w:rsidRDefault="006C01F7" w:rsidP="001A59E5">
      <w:pPr>
        <w:jc w:val="center"/>
        <w:rPr>
          <w:lang w:val="pt-BR"/>
        </w:rPr>
      </w:pPr>
      <w:r>
        <w:rPr>
          <w:noProof/>
        </w:rPr>
        <w:drawing>
          <wp:inline distT="0" distB="0" distL="0" distR="0">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6C01F7" w:rsidP="001A59E5">
      <w:pPr>
        <w:jc w:val="center"/>
        <w:rPr>
          <w:szCs w:val="24"/>
          <w:lang w:val="lv-LV"/>
        </w:rPr>
      </w:pPr>
      <w:r w:rsidRPr="006D309F">
        <w:rPr>
          <w:szCs w:val="24"/>
          <w:lang w:val="lv-LV"/>
        </w:rPr>
        <w:t>Latvijas Republika</w:t>
      </w:r>
    </w:p>
    <w:p w14:paraId="33998595" w14:textId="77777777" w:rsidR="00972289" w:rsidRPr="00A32284" w:rsidRDefault="006C01F7"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6C01F7"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6C01F7"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6C01F7" w:rsidP="003F337B">
      <w:pPr>
        <w:jc w:val="right"/>
        <w:rPr>
          <w:i/>
          <w:szCs w:val="24"/>
          <w:lang w:val="lv-LV"/>
        </w:rPr>
      </w:pPr>
      <w:r>
        <w:rPr>
          <w:i/>
          <w:szCs w:val="24"/>
          <w:lang w:val="lv-LV"/>
        </w:rPr>
        <w:t>PROJEKTS</w:t>
      </w:r>
    </w:p>
    <w:p w14:paraId="1797EA43" w14:textId="77777777" w:rsidR="003F337B" w:rsidRPr="003F337B" w:rsidRDefault="006C01F7" w:rsidP="001553B9">
      <w:pPr>
        <w:jc w:val="center"/>
        <w:rPr>
          <w:b/>
          <w:szCs w:val="24"/>
          <w:lang w:val="lv-LV"/>
        </w:rPr>
      </w:pPr>
      <w:r w:rsidRPr="003F337B">
        <w:rPr>
          <w:b/>
          <w:szCs w:val="24"/>
          <w:lang w:val="lv-LV"/>
        </w:rPr>
        <w:t>LĒMUMS</w:t>
      </w:r>
    </w:p>
    <w:p w14:paraId="3A02CEF4" w14:textId="77777777" w:rsidR="003F337B" w:rsidRDefault="006C01F7" w:rsidP="001553B9">
      <w:pPr>
        <w:jc w:val="center"/>
        <w:rPr>
          <w:szCs w:val="24"/>
          <w:lang w:val="lv-LV"/>
        </w:rPr>
      </w:pPr>
      <w:r>
        <w:rPr>
          <w:szCs w:val="24"/>
          <w:lang w:val="lv-LV"/>
        </w:rPr>
        <w:t>(PROTOKOLS Nr.____,___. punkts)</w:t>
      </w:r>
    </w:p>
    <w:p w14:paraId="18CA2C7A" w14:textId="77777777" w:rsidR="001553B9" w:rsidRDefault="006C01F7" w:rsidP="001553B9">
      <w:pPr>
        <w:jc w:val="center"/>
        <w:rPr>
          <w:szCs w:val="24"/>
          <w:lang w:val="lv-LV"/>
        </w:rPr>
      </w:pPr>
      <w:r w:rsidRPr="00695073">
        <w:rPr>
          <w:szCs w:val="24"/>
          <w:lang w:val="lv-LV"/>
        </w:rPr>
        <w:t>Talsos</w:t>
      </w:r>
    </w:p>
    <w:p w14:paraId="1F1902E3" w14:textId="77777777" w:rsidR="00EA7935" w:rsidRDefault="00EA7935" w:rsidP="00C67E40">
      <w:pPr>
        <w:spacing w:line="360" w:lineRule="auto"/>
        <w:jc w:val="both"/>
        <w:rPr>
          <w:szCs w:val="24"/>
          <w:lang w:val="lv-LV"/>
        </w:rPr>
      </w:pPr>
    </w:p>
    <w:p w14:paraId="6F61BB6D" w14:textId="77777777" w:rsidR="006C01F7" w:rsidRDefault="006C01F7" w:rsidP="006C01F7">
      <w:pPr>
        <w:tabs>
          <w:tab w:val="right" w:pos="8931"/>
        </w:tabs>
        <w:rPr>
          <w:rFonts w:eastAsia="Calibri"/>
          <w:szCs w:val="24"/>
          <w:lang w:val="lv-LV"/>
        </w:rPr>
      </w:pPr>
      <w:r>
        <w:rPr>
          <w:rFonts w:eastAsia="Calibri"/>
          <w:szCs w:val="24"/>
          <w:lang w:val="lv-LV"/>
        </w:rPr>
        <w:t xml:space="preserve">__.11.2024.  </w:t>
      </w:r>
      <w:r>
        <w:rPr>
          <w:rFonts w:eastAsia="Calibri"/>
          <w:szCs w:val="24"/>
          <w:lang w:val="lv-LV"/>
        </w:rPr>
        <w:tab/>
        <w:t>Nr. _____</w:t>
      </w:r>
    </w:p>
    <w:p w14:paraId="4D49EFDD" w14:textId="77777777" w:rsidR="00EA7935" w:rsidRDefault="00EA7935" w:rsidP="00C67E40">
      <w:pPr>
        <w:spacing w:line="360" w:lineRule="auto"/>
        <w:jc w:val="both"/>
        <w:rPr>
          <w:szCs w:val="24"/>
          <w:lang w:val="lv-LV"/>
        </w:rPr>
      </w:pPr>
    </w:p>
    <w:p w14:paraId="3715C9B8" w14:textId="77777777" w:rsidR="005574CE" w:rsidRDefault="006C01F7" w:rsidP="005574CE">
      <w:pPr>
        <w:rPr>
          <w:b/>
          <w:szCs w:val="24"/>
          <w:lang w:val="lv-LV"/>
        </w:rPr>
      </w:pPr>
      <w:r w:rsidRPr="005246F9">
        <w:rPr>
          <w:b/>
          <w:szCs w:val="24"/>
          <w:lang w:val="lv-LV"/>
        </w:rPr>
        <w:t>Par pirmsskolas izglītības grupu skaita noteikšanu</w:t>
      </w:r>
    </w:p>
    <w:p w14:paraId="59E865D8" w14:textId="59F98371" w:rsidR="005574CE" w:rsidRDefault="006C01F7" w:rsidP="005574CE">
      <w:pPr>
        <w:rPr>
          <w:szCs w:val="24"/>
          <w:lang w:val="lv-LV"/>
        </w:rPr>
      </w:pPr>
      <w:r>
        <w:rPr>
          <w:b/>
          <w:szCs w:val="24"/>
          <w:lang w:val="lv-LV"/>
        </w:rPr>
        <w:t>Pūņu sākumskolā</w:t>
      </w:r>
    </w:p>
    <w:p w14:paraId="4397ECAE" w14:textId="77777777" w:rsidR="005574CE" w:rsidRDefault="005574CE" w:rsidP="005574CE">
      <w:pPr>
        <w:rPr>
          <w:szCs w:val="24"/>
          <w:lang w:val="lv-LV"/>
        </w:rPr>
      </w:pPr>
    </w:p>
    <w:p w14:paraId="0EC87649" w14:textId="1F079896" w:rsidR="005574CE" w:rsidRDefault="006C01F7" w:rsidP="005574CE">
      <w:pPr>
        <w:pStyle w:val="Bezatstarpm1"/>
        <w:ind w:firstLine="709"/>
        <w:jc w:val="both"/>
      </w:pPr>
      <w:r>
        <w:t xml:space="preserve">Atkārtoti izvērtējot plānoto iespējamo bērnu skaitu </w:t>
      </w:r>
      <w:r w:rsidRPr="00387FB9">
        <w:rPr>
          <w:color w:val="000000"/>
        </w:rPr>
        <w:t>Pašvaldīb</w:t>
      </w:r>
      <w:r>
        <w:rPr>
          <w:color w:val="000000"/>
        </w:rPr>
        <w:t>as</w:t>
      </w:r>
      <w:r w:rsidRPr="00387FB9">
        <w:rPr>
          <w:color w:val="000000"/>
        </w:rPr>
        <w:t xml:space="preserve"> dibinātajās </w:t>
      </w:r>
      <w:r w:rsidRPr="00387FB9">
        <w:t>pirmsskolas izglītības iestādēs un skolās ar pirmsskolas izglītības grupām</w:t>
      </w:r>
      <w:r>
        <w:t>, kāds paredzēts uzņemt līdz 2025.gada 1.aprīlim, secināts, ka Pūņu sākumskolā plānotais bērnu skaits nesasniegs nepieciešamo 3 pirmsskolas izglītības grupu nodrošināšanai. Uz šo brīdi iestādē pirmsskolas izglītības programmas apgūs</w:t>
      </w:r>
      <w:r w:rsidR="004544B3">
        <w:t>t 29 pirmsskolas vecuma bērni. Līdz 01.04.2025. varētu tikt uzņemti vēl 3-4 bērni, kopumā pirmsskolas programmu 2024./2025.mācību gadā apgūstot ap 32-33 bērniem.</w:t>
      </w:r>
    </w:p>
    <w:p w14:paraId="5D424C3B" w14:textId="77777777" w:rsidR="005574CE" w:rsidRDefault="006C01F7" w:rsidP="005574CE">
      <w:pPr>
        <w:pStyle w:val="Bezatstarpm1"/>
        <w:ind w:firstLine="709"/>
        <w:jc w:val="both"/>
      </w:pPr>
      <w:r w:rsidRPr="00387FB9">
        <w:t xml:space="preserve">Saskaņā ar </w:t>
      </w:r>
      <w:r w:rsidRPr="00387FB9">
        <w:rPr>
          <w:color w:val="000000"/>
        </w:rPr>
        <w:t>Vispārējās izglītības likuma 21.panta pirmo daļu vietējās pašvaldības savā administratīvajā teritorijā nodrošina vienlīdzīgu pieeju pirmsskolas izglītības iestādēm bērniem no pusotra gada vecuma</w:t>
      </w:r>
      <w:r>
        <w:rPr>
          <w:color w:val="000000"/>
        </w:rPr>
        <w:t>.</w:t>
      </w:r>
      <w:r w:rsidRPr="00387FB9">
        <w:t xml:space="preserve"> </w:t>
      </w:r>
    </w:p>
    <w:p w14:paraId="365FA78D" w14:textId="26FA1C2D" w:rsidR="005574CE" w:rsidRDefault="006C01F7" w:rsidP="005574CE">
      <w:pPr>
        <w:pStyle w:val="Bezatstarpm1"/>
        <w:ind w:firstLine="709"/>
        <w:jc w:val="both"/>
      </w:pPr>
      <w:r w:rsidRPr="00387FB9">
        <w:rPr>
          <w:color w:val="000000"/>
        </w:rPr>
        <w:t xml:space="preserve">Talsu novada pašvaldības (turpmāk – Pašvaldība) dibinātajās </w:t>
      </w:r>
      <w:r w:rsidRPr="00387FB9">
        <w:t>pirmsskolas izglītības iestādēs un skolās ar pirmsskolas izglītības grupām</w:t>
      </w:r>
      <w:r>
        <w:t xml:space="preserve"> atveramo grupu skaits tiek noteikts saskaņā ar Talsu novada domes</w:t>
      </w:r>
      <w:r w:rsidRPr="00387FB9">
        <w:t xml:space="preserve"> </w:t>
      </w:r>
      <w:r>
        <w:t xml:space="preserve">26.05.2022. lēmumā Nr.197 “Par pirmsskolas izglītības grupu atvēršanas vai slēgšanas nosacījumiem” noteiktajiem kritērijiem. </w:t>
      </w:r>
    </w:p>
    <w:p w14:paraId="6AF19B44" w14:textId="6536CB25" w:rsidR="005574CE" w:rsidRDefault="006C01F7" w:rsidP="005574CE">
      <w:pPr>
        <w:pStyle w:val="Bezatstarpm1"/>
        <w:ind w:firstLine="709"/>
        <w:jc w:val="both"/>
      </w:pPr>
      <w:r>
        <w:t>Talsu novada domes 26.05.2022. lēmumā Nr.197 “Par pirmsskolas izglītības grupu atvēršanas vai slēgšanas nosacījumiem”</w:t>
      </w:r>
      <w:r w:rsidRPr="005246F9">
        <w:t xml:space="preserve"> 1</w:t>
      </w:r>
      <w:r w:rsidRPr="005246F9">
        <w:rPr>
          <w:vertAlign w:val="superscript"/>
        </w:rPr>
        <w:t>1</w:t>
      </w:r>
      <w:r w:rsidRPr="005246F9">
        <w:t>.</w:t>
      </w:r>
      <w:r>
        <w:t>punkts nosaka, ka s</w:t>
      </w:r>
      <w:r w:rsidRPr="005246F9">
        <w:t>ituācijās, kad bērnu skaita nepietiekamības dēļ saskaņā ar 1.1. punktā minētajiem kritērijiem nepieciešams pieņemt lēmumu par grupu skaitu samazināšanu, 1.1.punktā minētais bērnu skaita normatīvs tiek samazināts par līdz šim esošo pirmsskolas grupu skaitu. Minētais nosacījums par bērnu skaita normatīva samazināšanu attiecīgajai izglītības iestādei tiek piemērots tikai vienu mācību gadu.</w:t>
      </w:r>
      <w:r w:rsidR="004544B3">
        <w:t xml:space="preserve"> Saskaņā ar minēto lēmumu bērnu skaitam, lai atvērtu 3 pirmsskolas grupas būtu jābūt 40 bērniem vai ņemot vērā šī lēmuma</w:t>
      </w:r>
      <w:r w:rsidR="004544B3" w:rsidRPr="005246F9">
        <w:t>1</w:t>
      </w:r>
      <w:r w:rsidR="004544B3" w:rsidRPr="005246F9">
        <w:rPr>
          <w:vertAlign w:val="superscript"/>
        </w:rPr>
        <w:t>1</w:t>
      </w:r>
      <w:r w:rsidR="004544B3" w:rsidRPr="005246F9">
        <w:t>.</w:t>
      </w:r>
      <w:r w:rsidR="004544B3">
        <w:t xml:space="preserve">punktu, tas varētu vienu gadu būt 37 izglītojamie. </w:t>
      </w:r>
    </w:p>
    <w:p w14:paraId="5D00B9EE" w14:textId="0221EA4B" w:rsidR="005574CE" w:rsidRDefault="006C01F7" w:rsidP="005574CE">
      <w:pPr>
        <w:pStyle w:val="Bezatstarpm1"/>
        <w:ind w:firstLine="709"/>
        <w:jc w:val="both"/>
      </w:pPr>
      <w:r>
        <w:t>Ņemot vērā augstāk minēto, ka Pūņu sākumskolas pirmsskolas izglītības programmās līdz 2025.gada 1.aprīlim pirmsskolas izglītību plānots, ka apgūs līdz 33 bērniem un p</w:t>
      </w:r>
      <w:r w:rsidRPr="00387FB9">
        <w:rPr>
          <w:color w:val="000000"/>
          <w:szCs w:val="24"/>
        </w:rPr>
        <w:t xml:space="preserve">amatojoties uz </w:t>
      </w:r>
      <w:r>
        <w:rPr>
          <w:color w:val="000000"/>
          <w:szCs w:val="24"/>
        </w:rPr>
        <w:t xml:space="preserve">Pašvaldību </w:t>
      </w:r>
      <w:r w:rsidRPr="00387FB9">
        <w:rPr>
          <w:color w:val="000000"/>
          <w:szCs w:val="24"/>
        </w:rPr>
        <w:t xml:space="preserve">likuma </w:t>
      </w:r>
      <w:r>
        <w:rPr>
          <w:color w:val="000000"/>
          <w:szCs w:val="24"/>
        </w:rPr>
        <w:t>4.</w:t>
      </w:r>
      <w:r w:rsidRPr="00387FB9">
        <w:rPr>
          <w:color w:val="000000"/>
          <w:szCs w:val="24"/>
        </w:rPr>
        <w:t xml:space="preserve">panta pirmās daļas 4. punktu, </w:t>
      </w:r>
      <w:r w:rsidRPr="00387FB9">
        <w:t>Talsu novada domes 2022.gada 24. februāra saistošo noteikumu Nr.6 “Pirmsskolas vecuma bērnu reģistrācijas un uzņemšanas kārtība Talsu novada pašvaldības izglītības iestādēs, kas īsteno pirmsskolas izglītības programmas” 19.punktu</w:t>
      </w:r>
      <w:r>
        <w:t>, Talsu novada domes 26.05.2022. lēmuma Nr.197 “Par pirmsskolas izglītības grupu atvēršanas vai slēgšanas nosacījumiem”</w:t>
      </w:r>
      <w:r w:rsidRPr="00387FB9">
        <w:t xml:space="preserve"> </w:t>
      </w:r>
      <w:r>
        <w:t>1.1., 1.</w:t>
      </w:r>
      <w:r w:rsidRPr="005246F9">
        <w:rPr>
          <w:vertAlign w:val="superscript"/>
        </w:rPr>
        <w:t>1</w:t>
      </w:r>
      <w:r>
        <w:t xml:space="preserve"> un 1.5.punktiem </w:t>
      </w:r>
      <w:r w:rsidRPr="00387FB9">
        <w:t xml:space="preserve">un Talsu novada domes </w:t>
      </w:r>
      <w:r>
        <w:rPr>
          <w:color w:val="000000"/>
          <w:szCs w:val="24"/>
        </w:rPr>
        <w:t xml:space="preserve">Sociālo, izglītības, kultūras un sporta komitejas </w:t>
      </w:r>
      <w:r w:rsidR="00200B0A">
        <w:rPr>
          <w:color w:val="000000"/>
          <w:szCs w:val="24"/>
        </w:rPr>
        <w:t xml:space="preserve">2024.gada </w:t>
      </w:r>
      <w:r>
        <w:rPr>
          <w:color w:val="000000"/>
          <w:szCs w:val="24"/>
        </w:rPr>
        <w:t>13.novembra atzinumu</w:t>
      </w:r>
      <w:r w:rsidRPr="00387FB9">
        <w:rPr>
          <w:color w:val="000000"/>
          <w:szCs w:val="24"/>
        </w:rPr>
        <w:t>,</w:t>
      </w:r>
    </w:p>
    <w:p w14:paraId="7FE9C7E8" w14:textId="77777777" w:rsidR="005574CE" w:rsidRDefault="005574CE" w:rsidP="005574CE">
      <w:pPr>
        <w:jc w:val="center"/>
        <w:rPr>
          <w:b/>
          <w:szCs w:val="24"/>
          <w:lang w:val="lv-LV"/>
        </w:rPr>
      </w:pPr>
    </w:p>
    <w:p w14:paraId="46A7176D" w14:textId="77777777" w:rsidR="005574CE" w:rsidRPr="00E72A7C" w:rsidRDefault="006C01F7" w:rsidP="005574CE">
      <w:pPr>
        <w:jc w:val="center"/>
        <w:rPr>
          <w:b/>
          <w:szCs w:val="24"/>
          <w:lang w:val="lv-LV"/>
        </w:rPr>
      </w:pPr>
      <w:r w:rsidRPr="00E72A7C">
        <w:rPr>
          <w:b/>
          <w:szCs w:val="24"/>
          <w:lang w:val="lv-LV"/>
        </w:rPr>
        <w:t>Talsu novada pašvaldības dome nolemj:</w:t>
      </w:r>
    </w:p>
    <w:p w14:paraId="133A8C17" w14:textId="77777777" w:rsidR="005574CE" w:rsidRDefault="005574CE" w:rsidP="005574CE">
      <w:pPr>
        <w:jc w:val="both"/>
        <w:rPr>
          <w:szCs w:val="24"/>
          <w:lang w:val="lv-LV"/>
        </w:rPr>
      </w:pPr>
    </w:p>
    <w:p w14:paraId="481CF984" w14:textId="0A65B801" w:rsidR="005574CE" w:rsidRDefault="006C01F7" w:rsidP="005574CE">
      <w:pPr>
        <w:pStyle w:val="Sarakstarindkopa"/>
        <w:numPr>
          <w:ilvl w:val="0"/>
          <w:numId w:val="8"/>
        </w:numPr>
        <w:ind w:left="284"/>
        <w:jc w:val="both"/>
        <w:rPr>
          <w:szCs w:val="24"/>
          <w:lang w:val="lv-LV"/>
        </w:rPr>
      </w:pPr>
      <w:r>
        <w:rPr>
          <w:szCs w:val="24"/>
          <w:lang w:val="lv-LV"/>
        </w:rPr>
        <w:t>Noteikt, ka ar 202</w:t>
      </w:r>
      <w:r w:rsidR="004544B3">
        <w:rPr>
          <w:szCs w:val="24"/>
          <w:lang w:val="lv-LV"/>
        </w:rPr>
        <w:t>5</w:t>
      </w:r>
      <w:r>
        <w:rPr>
          <w:szCs w:val="24"/>
          <w:lang w:val="lv-LV"/>
        </w:rPr>
        <w:t>.gada 1.</w:t>
      </w:r>
      <w:r w:rsidR="004544B3">
        <w:rPr>
          <w:szCs w:val="24"/>
          <w:lang w:val="lv-LV"/>
        </w:rPr>
        <w:t>janvāri</w:t>
      </w:r>
      <w:r>
        <w:rPr>
          <w:szCs w:val="24"/>
          <w:lang w:val="lv-LV"/>
        </w:rPr>
        <w:t xml:space="preserve"> </w:t>
      </w:r>
      <w:r w:rsidR="004544B3">
        <w:rPr>
          <w:szCs w:val="24"/>
          <w:lang w:val="lv-LV"/>
        </w:rPr>
        <w:t>Pūņu sākumskolā tiek</w:t>
      </w:r>
      <w:r>
        <w:rPr>
          <w:szCs w:val="24"/>
          <w:lang w:val="lv-LV"/>
        </w:rPr>
        <w:t xml:space="preserve"> komplektē</w:t>
      </w:r>
      <w:r w:rsidR="004544B3">
        <w:rPr>
          <w:szCs w:val="24"/>
          <w:lang w:val="lv-LV"/>
        </w:rPr>
        <w:t>tas</w:t>
      </w:r>
      <w:r>
        <w:rPr>
          <w:szCs w:val="24"/>
          <w:lang w:val="lv-LV"/>
        </w:rPr>
        <w:t xml:space="preserve"> </w:t>
      </w:r>
      <w:r w:rsidR="004544B3">
        <w:rPr>
          <w:szCs w:val="24"/>
          <w:lang w:val="lv-LV"/>
        </w:rPr>
        <w:t>2</w:t>
      </w:r>
      <w:r>
        <w:rPr>
          <w:szCs w:val="24"/>
          <w:lang w:val="lv-LV"/>
        </w:rPr>
        <w:t xml:space="preserve"> grupas pirmsskolas izglītības programmas īstenošanai.</w:t>
      </w:r>
    </w:p>
    <w:p w14:paraId="1A9D0869" w14:textId="77777777" w:rsidR="005574CE" w:rsidRPr="005246F9" w:rsidRDefault="006C01F7" w:rsidP="005574CE">
      <w:pPr>
        <w:pStyle w:val="Sarakstarindkopa"/>
        <w:numPr>
          <w:ilvl w:val="0"/>
          <w:numId w:val="8"/>
        </w:numPr>
        <w:ind w:left="284"/>
        <w:jc w:val="both"/>
        <w:rPr>
          <w:szCs w:val="24"/>
          <w:lang w:val="lv-LV"/>
        </w:rPr>
      </w:pPr>
      <w:r>
        <w:rPr>
          <w:szCs w:val="24"/>
          <w:lang w:val="lv-LV"/>
        </w:rPr>
        <w:t>Kontroli par lēmuma izpildi uzdot Talsu novada Izglītības pārvaldes vadītājam.</w:t>
      </w:r>
    </w:p>
    <w:p w14:paraId="15585440" w14:textId="77777777" w:rsidR="005574CE" w:rsidRDefault="005574CE" w:rsidP="005574CE">
      <w:pPr>
        <w:rPr>
          <w:szCs w:val="24"/>
          <w:lang w:val="lv-LV"/>
        </w:rPr>
      </w:pPr>
    </w:p>
    <w:p w14:paraId="78A4E640" w14:textId="77777777" w:rsidR="005574CE" w:rsidRDefault="005574CE" w:rsidP="005574CE">
      <w:pPr>
        <w:rPr>
          <w:szCs w:val="24"/>
          <w:lang w:val="lv-LV"/>
        </w:rPr>
      </w:pPr>
    </w:p>
    <w:p w14:paraId="69221EA2" w14:textId="77777777" w:rsidR="005574CE" w:rsidRPr="008F7867" w:rsidRDefault="006C01F7" w:rsidP="005574CE">
      <w:pPr>
        <w:tabs>
          <w:tab w:val="left" w:pos="0"/>
        </w:tabs>
        <w:ind w:right="-1050"/>
        <w:rPr>
          <w:b/>
          <w:szCs w:val="24"/>
          <w:lang w:val="lv-LV"/>
        </w:rPr>
      </w:pPr>
      <w:r w:rsidRPr="00627EE0">
        <w:rPr>
          <w:color w:val="000000"/>
          <w:szCs w:val="24"/>
          <w:lang w:val="lv-LV"/>
        </w:rPr>
        <w:t>Domes priekšsēdētāj</w:t>
      </w:r>
      <w:r>
        <w:rPr>
          <w:color w:val="000000"/>
          <w:szCs w:val="24"/>
          <w:lang w:val="lv-LV"/>
        </w:rPr>
        <w:t xml:space="preserve">a vietniece tautsaimniecības jautājumos                                     S. Pētersone                     </w:t>
      </w:r>
    </w:p>
    <w:p w14:paraId="5CFE1094" w14:textId="77777777" w:rsidR="005574CE" w:rsidRDefault="005574CE" w:rsidP="005574CE">
      <w:pPr>
        <w:rPr>
          <w:szCs w:val="24"/>
          <w:lang w:val="lv-LV"/>
        </w:rPr>
      </w:pPr>
    </w:p>
    <w:p w14:paraId="19CEF4E7" w14:textId="77777777" w:rsidR="005574CE" w:rsidRDefault="005574CE" w:rsidP="005574CE">
      <w:pPr>
        <w:rPr>
          <w:szCs w:val="24"/>
          <w:lang w:val="lv-LV"/>
        </w:rPr>
      </w:pPr>
    </w:p>
    <w:p w14:paraId="3396146A" w14:textId="77777777" w:rsidR="005574CE" w:rsidRPr="00616C32" w:rsidRDefault="006C01F7" w:rsidP="005574CE">
      <w:pPr>
        <w:rPr>
          <w:sz w:val="22"/>
          <w:szCs w:val="22"/>
          <w:lang w:val="lv-LV"/>
        </w:rPr>
      </w:pPr>
      <w:r>
        <w:rPr>
          <w:sz w:val="22"/>
          <w:szCs w:val="22"/>
          <w:lang w:val="lv-LV"/>
        </w:rPr>
        <w:t>Katlaps 29468902</w:t>
      </w:r>
    </w:p>
    <w:p w14:paraId="1F99FFD3" w14:textId="77777777" w:rsidR="005574CE" w:rsidRPr="00616C32" w:rsidRDefault="005574CE" w:rsidP="005574CE">
      <w:pPr>
        <w:rPr>
          <w:color w:val="000000"/>
          <w:sz w:val="22"/>
          <w:szCs w:val="22"/>
          <w:lang w:val="lv-LV"/>
        </w:rPr>
      </w:pPr>
      <w:hyperlink r:id="rId8" w:history="1">
        <w:r w:rsidRPr="007278D9">
          <w:rPr>
            <w:rStyle w:val="Hipersaite"/>
            <w:sz w:val="22"/>
            <w:szCs w:val="22"/>
            <w:lang w:val="lv-LV"/>
          </w:rPr>
          <w:t>uldis.katlaps@talsi.lv</w:t>
        </w:r>
      </w:hyperlink>
    </w:p>
    <w:p w14:paraId="71F808E8" w14:textId="77777777" w:rsidR="005574CE" w:rsidRDefault="005574CE" w:rsidP="005574CE">
      <w:pPr>
        <w:rPr>
          <w:color w:val="000000"/>
          <w:sz w:val="22"/>
          <w:szCs w:val="22"/>
          <w:lang w:val="lv-LV"/>
        </w:rPr>
      </w:pPr>
    </w:p>
    <w:p w14:paraId="537AA284" w14:textId="77777777" w:rsidR="005574CE" w:rsidRPr="00616C32" w:rsidRDefault="005574CE" w:rsidP="005574CE">
      <w:pPr>
        <w:rPr>
          <w:color w:val="000000"/>
          <w:sz w:val="22"/>
          <w:szCs w:val="22"/>
          <w:lang w:val="lv-LV"/>
        </w:rPr>
      </w:pPr>
    </w:p>
    <w:p w14:paraId="22B99412" w14:textId="77777777" w:rsidR="005574CE" w:rsidRDefault="006C01F7" w:rsidP="005574CE">
      <w:pPr>
        <w:rPr>
          <w:color w:val="000000"/>
          <w:sz w:val="22"/>
          <w:szCs w:val="22"/>
          <w:lang w:val="lv-LV"/>
        </w:rPr>
      </w:pPr>
      <w:r w:rsidRPr="00616C32">
        <w:rPr>
          <w:color w:val="000000"/>
          <w:sz w:val="22"/>
          <w:szCs w:val="22"/>
          <w:lang w:val="lv-LV"/>
        </w:rPr>
        <w:t>Lēmumu nosūtīt:</w:t>
      </w:r>
    </w:p>
    <w:p w14:paraId="44724284" w14:textId="1CC1CB31" w:rsidR="005574CE" w:rsidRDefault="006C01F7" w:rsidP="005574CE">
      <w:pPr>
        <w:pStyle w:val="Sarakstarindkopa"/>
        <w:numPr>
          <w:ilvl w:val="0"/>
          <w:numId w:val="7"/>
        </w:numPr>
        <w:rPr>
          <w:color w:val="000000"/>
          <w:sz w:val="22"/>
          <w:szCs w:val="22"/>
          <w:lang w:val="lv-LV"/>
        </w:rPr>
      </w:pPr>
      <w:r>
        <w:rPr>
          <w:color w:val="000000"/>
          <w:sz w:val="22"/>
          <w:szCs w:val="22"/>
          <w:lang w:val="lv-LV"/>
        </w:rPr>
        <w:t>Pūņu sākumskolai;</w:t>
      </w:r>
    </w:p>
    <w:p w14:paraId="6E6EA2D5" w14:textId="77777777" w:rsidR="005574CE" w:rsidRDefault="006C01F7" w:rsidP="005574CE">
      <w:pPr>
        <w:pStyle w:val="Sarakstarindkopa"/>
        <w:numPr>
          <w:ilvl w:val="0"/>
          <w:numId w:val="7"/>
        </w:numPr>
        <w:rPr>
          <w:color w:val="000000"/>
          <w:sz w:val="22"/>
          <w:szCs w:val="22"/>
          <w:lang w:val="lv-LV"/>
        </w:rPr>
      </w:pPr>
      <w:r>
        <w:rPr>
          <w:color w:val="000000"/>
          <w:sz w:val="22"/>
          <w:szCs w:val="22"/>
          <w:lang w:val="lv-LV"/>
        </w:rPr>
        <w:t>Izglītības pārvaldei;</w:t>
      </w:r>
    </w:p>
    <w:p w14:paraId="2569C043" w14:textId="77777777" w:rsidR="005574CE" w:rsidRPr="00EB19DF" w:rsidRDefault="006C01F7" w:rsidP="005574CE">
      <w:pPr>
        <w:pStyle w:val="Sarakstarindkopa"/>
        <w:numPr>
          <w:ilvl w:val="0"/>
          <w:numId w:val="7"/>
        </w:numPr>
        <w:rPr>
          <w:color w:val="000000"/>
          <w:sz w:val="22"/>
          <w:szCs w:val="22"/>
          <w:lang w:val="lv-LV"/>
        </w:rPr>
      </w:pPr>
      <w:r>
        <w:rPr>
          <w:color w:val="000000"/>
          <w:sz w:val="22"/>
          <w:szCs w:val="22"/>
          <w:lang w:val="lv-LV"/>
        </w:rPr>
        <w:t>Finanšu un grāmatvedības departamentam.</w:t>
      </w:r>
    </w:p>
    <w:p w14:paraId="63E632DB" w14:textId="77777777" w:rsidR="0068203A" w:rsidRDefault="0068203A" w:rsidP="00C67E40">
      <w:pPr>
        <w:spacing w:line="360" w:lineRule="auto"/>
        <w:jc w:val="both"/>
        <w:rPr>
          <w:szCs w:val="24"/>
          <w:lang w:val="lv-LV"/>
        </w:rPr>
      </w:pPr>
    </w:p>
    <w:sectPr w:rsidR="0068203A" w:rsidSect="00BA7C2F">
      <w:footerReference w:type="first" r:id="rId9"/>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F3C3C" w14:textId="77777777" w:rsidR="006C01F7" w:rsidRDefault="006C01F7">
      <w:r>
        <w:separator/>
      </w:r>
    </w:p>
  </w:endnote>
  <w:endnote w:type="continuationSeparator" w:id="0">
    <w:p w14:paraId="75A9695B" w14:textId="77777777" w:rsidR="006C01F7" w:rsidRDefault="006C0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DFB80" w14:textId="77777777" w:rsidR="006D23A1" w:rsidRDefault="006C01F7">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EE930" w14:textId="77777777" w:rsidR="006C01F7" w:rsidRDefault="006C01F7">
      <w:r>
        <w:separator/>
      </w:r>
    </w:p>
  </w:footnote>
  <w:footnote w:type="continuationSeparator" w:id="0">
    <w:p w14:paraId="465194CD" w14:textId="77777777" w:rsidR="006C01F7" w:rsidRDefault="006C01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53935"/>
    <w:multiLevelType w:val="hybridMultilevel"/>
    <w:tmpl w:val="2C088F80"/>
    <w:lvl w:ilvl="0" w:tplc="D28E4722">
      <w:start w:val="1"/>
      <w:numFmt w:val="decimal"/>
      <w:lvlText w:val="%1."/>
      <w:lvlJc w:val="left"/>
      <w:pPr>
        <w:tabs>
          <w:tab w:val="num" w:pos="720"/>
        </w:tabs>
        <w:ind w:left="720" w:hanging="360"/>
      </w:pPr>
      <w:rPr>
        <w:rFonts w:hint="default"/>
      </w:rPr>
    </w:lvl>
    <w:lvl w:ilvl="1" w:tplc="2FBA7B26" w:tentative="1">
      <w:start w:val="1"/>
      <w:numFmt w:val="lowerLetter"/>
      <w:lvlText w:val="%2."/>
      <w:lvlJc w:val="left"/>
      <w:pPr>
        <w:tabs>
          <w:tab w:val="num" w:pos="1440"/>
        </w:tabs>
        <w:ind w:left="1440" w:hanging="360"/>
      </w:pPr>
    </w:lvl>
    <w:lvl w:ilvl="2" w:tplc="F290084C" w:tentative="1">
      <w:start w:val="1"/>
      <w:numFmt w:val="lowerRoman"/>
      <w:lvlText w:val="%3."/>
      <w:lvlJc w:val="right"/>
      <w:pPr>
        <w:tabs>
          <w:tab w:val="num" w:pos="2160"/>
        </w:tabs>
        <w:ind w:left="2160" w:hanging="180"/>
      </w:pPr>
    </w:lvl>
    <w:lvl w:ilvl="3" w:tplc="9C780DA0" w:tentative="1">
      <w:start w:val="1"/>
      <w:numFmt w:val="decimal"/>
      <w:lvlText w:val="%4."/>
      <w:lvlJc w:val="left"/>
      <w:pPr>
        <w:tabs>
          <w:tab w:val="num" w:pos="2880"/>
        </w:tabs>
        <w:ind w:left="2880" w:hanging="360"/>
      </w:pPr>
    </w:lvl>
    <w:lvl w:ilvl="4" w:tplc="0FA2346E" w:tentative="1">
      <w:start w:val="1"/>
      <w:numFmt w:val="lowerLetter"/>
      <w:lvlText w:val="%5."/>
      <w:lvlJc w:val="left"/>
      <w:pPr>
        <w:tabs>
          <w:tab w:val="num" w:pos="3600"/>
        </w:tabs>
        <w:ind w:left="3600" w:hanging="360"/>
      </w:pPr>
    </w:lvl>
    <w:lvl w:ilvl="5" w:tplc="AF54D818" w:tentative="1">
      <w:start w:val="1"/>
      <w:numFmt w:val="lowerRoman"/>
      <w:lvlText w:val="%6."/>
      <w:lvlJc w:val="right"/>
      <w:pPr>
        <w:tabs>
          <w:tab w:val="num" w:pos="4320"/>
        </w:tabs>
        <w:ind w:left="4320" w:hanging="180"/>
      </w:pPr>
    </w:lvl>
    <w:lvl w:ilvl="6" w:tplc="9620C33C" w:tentative="1">
      <w:start w:val="1"/>
      <w:numFmt w:val="decimal"/>
      <w:lvlText w:val="%7."/>
      <w:lvlJc w:val="left"/>
      <w:pPr>
        <w:tabs>
          <w:tab w:val="num" w:pos="5040"/>
        </w:tabs>
        <w:ind w:left="5040" w:hanging="360"/>
      </w:pPr>
    </w:lvl>
    <w:lvl w:ilvl="7" w:tplc="6C047350" w:tentative="1">
      <w:start w:val="1"/>
      <w:numFmt w:val="lowerLetter"/>
      <w:lvlText w:val="%8."/>
      <w:lvlJc w:val="left"/>
      <w:pPr>
        <w:tabs>
          <w:tab w:val="num" w:pos="5760"/>
        </w:tabs>
        <w:ind w:left="5760" w:hanging="360"/>
      </w:pPr>
    </w:lvl>
    <w:lvl w:ilvl="8" w:tplc="5E5AF8A6"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34A4EA1E">
      <w:start w:val="1"/>
      <w:numFmt w:val="decimal"/>
      <w:lvlText w:val="%1)"/>
      <w:lvlJc w:val="left"/>
      <w:pPr>
        <w:ind w:left="720" w:hanging="360"/>
      </w:pPr>
      <w:rPr>
        <w:rFonts w:hint="default"/>
      </w:rPr>
    </w:lvl>
    <w:lvl w:ilvl="1" w:tplc="FDBCCF7C" w:tentative="1">
      <w:start w:val="1"/>
      <w:numFmt w:val="lowerLetter"/>
      <w:lvlText w:val="%2."/>
      <w:lvlJc w:val="left"/>
      <w:pPr>
        <w:ind w:left="1440" w:hanging="360"/>
      </w:pPr>
    </w:lvl>
    <w:lvl w:ilvl="2" w:tplc="52F4CE4E" w:tentative="1">
      <w:start w:val="1"/>
      <w:numFmt w:val="lowerRoman"/>
      <w:lvlText w:val="%3."/>
      <w:lvlJc w:val="right"/>
      <w:pPr>
        <w:ind w:left="2160" w:hanging="180"/>
      </w:pPr>
    </w:lvl>
    <w:lvl w:ilvl="3" w:tplc="33408BBC" w:tentative="1">
      <w:start w:val="1"/>
      <w:numFmt w:val="decimal"/>
      <w:lvlText w:val="%4."/>
      <w:lvlJc w:val="left"/>
      <w:pPr>
        <w:ind w:left="2880" w:hanging="360"/>
      </w:pPr>
    </w:lvl>
    <w:lvl w:ilvl="4" w:tplc="3BF0B8B2" w:tentative="1">
      <w:start w:val="1"/>
      <w:numFmt w:val="lowerLetter"/>
      <w:lvlText w:val="%5."/>
      <w:lvlJc w:val="left"/>
      <w:pPr>
        <w:ind w:left="3600" w:hanging="360"/>
      </w:pPr>
    </w:lvl>
    <w:lvl w:ilvl="5" w:tplc="00E482CA" w:tentative="1">
      <w:start w:val="1"/>
      <w:numFmt w:val="lowerRoman"/>
      <w:lvlText w:val="%6."/>
      <w:lvlJc w:val="right"/>
      <w:pPr>
        <w:ind w:left="4320" w:hanging="180"/>
      </w:pPr>
    </w:lvl>
    <w:lvl w:ilvl="6" w:tplc="E0FEF690" w:tentative="1">
      <w:start w:val="1"/>
      <w:numFmt w:val="decimal"/>
      <w:lvlText w:val="%7."/>
      <w:lvlJc w:val="left"/>
      <w:pPr>
        <w:ind w:left="5040" w:hanging="360"/>
      </w:pPr>
    </w:lvl>
    <w:lvl w:ilvl="7" w:tplc="B1688578" w:tentative="1">
      <w:start w:val="1"/>
      <w:numFmt w:val="lowerLetter"/>
      <w:lvlText w:val="%8."/>
      <w:lvlJc w:val="left"/>
      <w:pPr>
        <w:ind w:left="5760" w:hanging="360"/>
      </w:pPr>
    </w:lvl>
    <w:lvl w:ilvl="8" w:tplc="C354F428"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01E62AB8">
      <w:start w:val="1"/>
      <w:numFmt w:val="decimal"/>
      <w:lvlText w:val="%1."/>
      <w:lvlJc w:val="left"/>
      <w:pPr>
        <w:ind w:left="720" w:hanging="360"/>
      </w:pPr>
      <w:rPr>
        <w:rFonts w:hint="default"/>
      </w:rPr>
    </w:lvl>
    <w:lvl w:ilvl="1" w:tplc="1CCADF38" w:tentative="1">
      <w:start w:val="1"/>
      <w:numFmt w:val="lowerLetter"/>
      <w:lvlText w:val="%2."/>
      <w:lvlJc w:val="left"/>
      <w:pPr>
        <w:ind w:left="1440" w:hanging="360"/>
      </w:pPr>
    </w:lvl>
    <w:lvl w:ilvl="2" w:tplc="2BCEC4FC" w:tentative="1">
      <w:start w:val="1"/>
      <w:numFmt w:val="lowerRoman"/>
      <w:lvlText w:val="%3."/>
      <w:lvlJc w:val="right"/>
      <w:pPr>
        <w:ind w:left="2160" w:hanging="180"/>
      </w:pPr>
    </w:lvl>
    <w:lvl w:ilvl="3" w:tplc="A6E0899E" w:tentative="1">
      <w:start w:val="1"/>
      <w:numFmt w:val="decimal"/>
      <w:lvlText w:val="%4."/>
      <w:lvlJc w:val="left"/>
      <w:pPr>
        <w:ind w:left="2880" w:hanging="360"/>
      </w:pPr>
    </w:lvl>
    <w:lvl w:ilvl="4" w:tplc="FD542D28" w:tentative="1">
      <w:start w:val="1"/>
      <w:numFmt w:val="lowerLetter"/>
      <w:lvlText w:val="%5."/>
      <w:lvlJc w:val="left"/>
      <w:pPr>
        <w:ind w:left="3600" w:hanging="360"/>
      </w:pPr>
    </w:lvl>
    <w:lvl w:ilvl="5" w:tplc="9C54CB54" w:tentative="1">
      <w:start w:val="1"/>
      <w:numFmt w:val="lowerRoman"/>
      <w:lvlText w:val="%6."/>
      <w:lvlJc w:val="right"/>
      <w:pPr>
        <w:ind w:left="4320" w:hanging="180"/>
      </w:pPr>
    </w:lvl>
    <w:lvl w:ilvl="6" w:tplc="D10A0784" w:tentative="1">
      <w:start w:val="1"/>
      <w:numFmt w:val="decimal"/>
      <w:lvlText w:val="%7."/>
      <w:lvlJc w:val="left"/>
      <w:pPr>
        <w:ind w:left="5040" w:hanging="360"/>
      </w:pPr>
    </w:lvl>
    <w:lvl w:ilvl="7" w:tplc="BB042050" w:tentative="1">
      <w:start w:val="1"/>
      <w:numFmt w:val="lowerLetter"/>
      <w:lvlText w:val="%8."/>
      <w:lvlJc w:val="left"/>
      <w:pPr>
        <w:ind w:left="5760" w:hanging="360"/>
      </w:pPr>
    </w:lvl>
    <w:lvl w:ilvl="8" w:tplc="1A06B5BE"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AC968C82">
      <w:start w:val="2"/>
      <w:numFmt w:val="decimal"/>
      <w:lvlText w:val="%1."/>
      <w:lvlJc w:val="left"/>
      <w:pPr>
        <w:tabs>
          <w:tab w:val="num" w:pos="720"/>
        </w:tabs>
        <w:ind w:left="720" w:hanging="360"/>
      </w:pPr>
      <w:rPr>
        <w:rFonts w:hint="default"/>
      </w:rPr>
    </w:lvl>
    <w:lvl w:ilvl="1" w:tplc="BDAC0D98" w:tentative="1">
      <w:start w:val="1"/>
      <w:numFmt w:val="lowerLetter"/>
      <w:lvlText w:val="%2."/>
      <w:lvlJc w:val="left"/>
      <w:pPr>
        <w:tabs>
          <w:tab w:val="num" w:pos="1440"/>
        </w:tabs>
        <w:ind w:left="1440" w:hanging="360"/>
      </w:pPr>
    </w:lvl>
    <w:lvl w:ilvl="2" w:tplc="F4C4B872" w:tentative="1">
      <w:start w:val="1"/>
      <w:numFmt w:val="lowerRoman"/>
      <w:lvlText w:val="%3."/>
      <w:lvlJc w:val="right"/>
      <w:pPr>
        <w:tabs>
          <w:tab w:val="num" w:pos="2160"/>
        </w:tabs>
        <w:ind w:left="2160" w:hanging="180"/>
      </w:pPr>
    </w:lvl>
    <w:lvl w:ilvl="3" w:tplc="9FF4F098" w:tentative="1">
      <w:start w:val="1"/>
      <w:numFmt w:val="decimal"/>
      <w:lvlText w:val="%4."/>
      <w:lvlJc w:val="left"/>
      <w:pPr>
        <w:tabs>
          <w:tab w:val="num" w:pos="2880"/>
        </w:tabs>
        <w:ind w:left="2880" w:hanging="360"/>
      </w:pPr>
    </w:lvl>
    <w:lvl w:ilvl="4" w:tplc="8536EDE8" w:tentative="1">
      <w:start w:val="1"/>
      <w:numFmt w:val="lowerLetter"/>
      <w:lvlText w:val="%5."/>
      <w:lvlJc w:val="left"/>
      <w:pPr>
        <w:tabs>
          <w:tab w:val="num" w:pos="3600"/>
        </w:tabs>
        <w:ind w:left="3600" w:hanging="360"/>
      </w:pPr>
    </w:lvl>
    <w:lvl w:ilvl="5" w:tplc="90C426CC" w:tentative="1">
      <w:start w:val="1"/>
      <w:numFmt w:val="lowerRoman"/>
      <w:lvlText w:val="%6."/>
      <w:lvlJc w:val="right"/>
      <w:pPr>
        <w:tabs>
          <w:tab w:val="num" w:pos="4320"/>
        </w:tabs>
        <w:ind w:left="4320" w:hanging="180"/>
      </w:pPr>
    </w:lvl>
    <w:lvl w:ilvl="6" w:tplc="E4203CA0" w:tentative="1">
      <w:start w:val="1"/>
      <w:numFmt w:val="decimal"/>
      <w:lvlText w:val="%7."/>
      <w:lvlJc w:val="left"/>
      <w:pPr>
        <w:tabs>
          <w:tab w:val="num" w:pos="5040"/>
        </w:tabs>
        <w:ind w:left="5040" w:hanging="360"/>
      </w:pPr>
    </w:lvl>
    <w:lvl w:ilvl="7" w:tplc="4E72E8CC" w:tentative="1">
      <w:start w:val="1"/>
      <w:numFmt w:val="lowerLetter"/>
      <w:lvlText w:val="%8."/>
      <w:lvlJc w:val="left"/>
      <w:pPr>
        <w:tabs>
          <w:tab w:val="num" w:pos="5760"/>
        </w:tabs>
        <w:ind w:left="5760" w:hanging="360"/>
      </w:pPr>
    </w:lvl>
    <w:lvl w:ilvl="8" w:tplc="7A6E3368"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9D065480">
      <w:start w:val="1"/>
      <w:numFmt w:val="decimal"/>
      <w:lvlText w:val="%1."/>
      <w:lvlJc w:val="left"/>
      <w:pPr>
        <w:ind w:left="720" w:hanging="360"/>
      </w:pPr>
      <w:rPr>
        <w:rFonts w:ascii="Times New Roman" w:eastAsia="Times New Roman" w:hAnsi="Times New Roman" w:cs="Times New Roman"/>
      </w:rPr>
    </w:lvl>
    <w:lvl w:ilvl="1" w:tplc="3DC876E6" w:tentative="1">
      <w:start w:val="1"/>
      <w:numFmt w:val="lowerLetter"/>
      <w:lvlText w:val="%2."/>
      <w:lvlJc w:val="left"/>
      <w:pPr>
        <w:ind w:left="1440" w:hanging="360"/>
      </w:pPr>
    </w:lvl>
    <w:lvl w:ilvl="2" w:tplc="E2C072C6" w:tentative="1">
      <w:start w:val="1"/>
      <w:numFmt w:val="lowerRoman"/>
      <w:lvlText w:val="%3."/>
      <w:lvlJc w:val="right"/>
      <w:pPr>
        <w:ind w:left="2160" w:hanging="180"/>
      </w:pPr>
    </w:lvl>
    <w:lvl w:ilvl="3" w:tplc="7C1CA790" w:tentative="1">
      <w:start w:val="1"/>
      <w:numFmt w:val="decimal"/>
      <w:lvlText w:val="%4."/>
      <w:lvlJc w:val="left"/>
      <w:pPr>
        <w:ind w:left="2880" w:hanging="360"/>
      </w:pPr>
    </w:lvl>
    <w:lvl w:ilvl="4" w:tplc="A9E07166" w:tentative="1">
      <w:start w:val="1"/>
      <w:numFmt w:val="lowerLetter"/>
      <w:lvlText w:val="%5."/>
      <w:lvlJc w:val="left"/>
      <w:pPr>
        <w:ind w:left="3600" w:hanging="360"/>
      </w:pPr>
    </w:lvl>
    <w:lvl w:ilvl="5" w:tplc="C5FCD400" w:tentative="1">
      <w:start w:val="1"/>
      <w:numFmt w:val="lowerRoman"/>
      <w:lvlText w:val="%6."/>
      <w:lvlJc w:val="right"/>
      <w:pPr>
        <w:ind w:left="4320" w:hanging="180"/>
      </w:pPr>
    </w:lvl>
    <w:lvl w:ilvl="6" w:tplc="B852CD24" w:tentative="1">
      <w:start w:val="1"/>
      <w:numFmt w:val="decimal"/>
      <w:lvlText w:val="%7."/>
      <w:lvlJc w:val="left"/>
      <w:pPr>
        <w:ind w:left="5040" w:hanging="360"/>
      </w:pPr>
    </w:lvl>
    <w:lvl w:ilvl="7" w:tplc="6456B5FC" w:tentative="1">
      <w:start w:val="1"/>
      <w:numFmt w:val="lowerLetter"/>
      <w:lvlText w:val="%8."/>
      <w:lvlJc w:val="left"/>
      <w:pPr>
        <w:ind w:left="5760" w:hanging="360"/>
      </w:pPr>
    </w:lvl>
    <w:lvl w:ilvl="8" w:tplc="1BD40372"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240EB53C">
      <w:start w:val="1"/>
      <w:numFmt w:val="decimal"/>
      <w:lvlText w:val="%1)"/>
      <w:lvlJc w:val="left"/>
      <w:pPr>
        <w:ind w:left="1065" w:hanging="705"/>
      </w:pPr>
      <w:rPr>
        <w:rFonts w:hint="default"/>
      </w:rPr>
    </w:lvl>
    <w:lvl w:ilvl="1" w:tplc="728E3EA0" w:tentative="1">
      <w:start w:val="1"/>
      <w:numFmt w:val="lowerLetter"/>
      <w:lvlText w:val="%2."/>
      <w:lvlJc w:val="left"/>
      <w:pPr>
        <w:ind w:left="1440" w:hanging="360"/>
      </w:pPr>
    </w:lvl>
    <w:lvl w:ilvl="2" w:tplc="0C6A8B7A" w:tentative="1">
      <w:start w:val="1"/>
      <w:numFmt w:val="lowerRoman"/>
      <w:lvlText w:val="%3."/>
      <w:lvlJc w:val="right"/>
      <w:pPr>
        <w:ind w:left="2160" w:hanging="180"/>
      </w:pPr>
    </w:lvl>
    <w:lvl w:ilvl="3" w:tplc="4D704A38" w:tentative="1">
      <w:start w:val="1"/>
      <w:numFmt w:val="decimal"/>
      <w:lvlText w:val="%4."/>
      <w:lvlJc w:val="left"/>
      <w:pPr>
        <w:ind w:left="2880" w:hanging="360"/>
      </w:pPr>
    </w:lvl>
    <w:lvl w:ilvl="4" w:tplc="C85AA20A" w:tentative="1">
      <w:start w:val="1"/>
      <w:numFmt w:val="lowerLetter"/>
      <w:lvlText w:val="%5."/>
      <w:lvlJc w:val="left"/>
      <w:pPr>
        <w:ind w:left="3600" w:hanging="360"/>
      </w:pPr>
    </w:lvl>
    <w:lvl w:ilvl="5" w:tplc="D2105A7A" w:tentative="1">
      <w:start w:val="1"/>
      <w:numFmt w:val="lowerRoman"/>
      <w:lvlText w:val="%6."/>
      <w:lvlJc w:val="right"/>
      <w:pPr>
        <w:ind w:left="4320" w:hanging="180"/>
      </w:pPr>
    </w:lvl>
    <w:lvl w:ilvl="6" w:tplc="63787E2E" w:tentative="1">
      <w:start w:val="1"/>
      <w:numFmt w:val="decimal"/>
      <w:lvlText w:val="%7."/>
      <w:lvlJc w:val="left"/>
      <w:pPr>
        <w:ind w:left="5040" w:hanging="360"/>
      </w:pPr>
    </w:lvl>
    <w:lvl w:ilvl="7" w:tplc="39E8FD76" w:tentative="1">
      <w:start w:val="1"/>
      <w:numFmt w:val="lowerLetter"/>
      <w:lvlText w:val="%8."/>
      <w:lvlJc w:val="left"/>
      <w:pPr>
        <w:ind w:left="5760" w:hanging="360"/>
      </w:pPr>
    </w:lvl>
    <w:lvl w:ilvl="8" w:tplc="3F921D70" w:tentative="1">
      <w:start w:val="1"/>
      <w:numFmt w:val="lowerRoman"/>
      <w:lvlText w:val="%9."/>
      <w:lvlJc w:val="right"/>
      <w:pPr>
        <w:ind w:left="6480" w:hanging="180"/>
      </w:pPr>
    </w:lvl>
  </w:abstractNum>
  <w:abstractNum w:abstractNumId="6" w15:restartNumberingAfterBreak="0">
    <w:nsid w:val="56B35368"/>
    <w:multiLevelType w:val="hybridMultilevel"/>
    <w:tmpl w:val="14F8E852"/>
    <w:lvl w:ilvl="0" w:tplc="F084BA14">
      <w:start w:val="1"/>
      <w:numFmt w:val="decimal"/>
      <w:lvlText w:val="%1."/>
      <w:lvlJc w:val="left"/>
      <w:pPr>
        <w:ind w:left="1429" w:hanging="360"/>
      </w:pPr>
    </w:lvl>
    <w:lvl w:ilvl="1" w:tplc="26828F58" w:tentative="1">
      <w:start w:val="1"/>
      <w:numFmt w:val="lowerLetter"/>
      <w:lvlText w:val="%2."/>
      <w:lvlJc w:val="left"/>
      <w:pPr>
        <w:ind w:left="2149" w:hanging="360"/>
      </w:pPr>
    </w:lvl>
    <w:lvl w:ilvl="2" w:tplc="BF384274" w:tentative="1">
      <w:start w:val="1"/>
      <w:numFmt w:val="lowerRoman"/>
      <w:lvlText w:val="%3."/>
      <w:lvlJc w:val="right"/>
      <w:pPr>
        <w:ind w:left="2869" w:hanging="180"/>
      </w:pPr>
    </w:lvl>
    <w:lvl w:ilvl="3" w:tplc="C5C48ECC" w:tentative="1">
      <w:start w:val="1"/>
      <w:numFmt w:val="decimal"/>
      <w:lvlText w:val="%4."/>
      <w:lvlJc w:val="left"/>
      <w:pPr>
        <w:ind w:left="3589" w:hanging="360"/>
      </w:pPr>
    </w:lvl>
    <w:lvl w:ilvl="4" w:tplc="B088D046" w:tentative="1">
      <w:start w:val="1"/>
      <w:numFmt w:val="lowerLetter"/>
      <w:lvlText w:val="%5."/>
      <w:lvlJc w:val="left"/>
      <w:pPr>
        <w:ind w:left="4309" w:hanging="360"/>
      </w:pPr>
    </w:lvl>
    <w:lvl w:ilvl="5" w:tplc="C3202164" w:tentative="1">
      <w:start w:val="1"/>
      <w:numFmt w:val="lowerRoman"/>
      <w:lvlText w:val="%6."/>
      <w:lvlJc w:val="right"/>
      <w:pPr>
        <w:ind w:left="5029" w:hanging="180"/>
      </w:pPr>
    </w:lvl>
    <w:lvl w:ilvl="6" w:tplc="445A8FD0" w:tentative="1">
      <w:start w:val="1"/>
      <w:numFmt w:val="decimal"/>
      <w:lvlText w:val="%7."/>
      <w:lvlJc w:val="left"/>
      <w:pPr>
        <w:ind w:left="5749" w:hanging="360"/>
      </w:pPr>
    </w:lvl>
    <w:lvl w:ilvl="7" w:tplc="C5CA69E4" w:tentative="1">
      <w:start w:val="1"/>
      <w:numFmt w:val="lowerLetter"/>
      <w:lvlText w:val="%8."/>
      <w:lvlJc w:val="left"/>
      <w:pPr>
        <w:ind w:left="6469" w:hanging="360"/>
      </w:pPr>
    </w:lvl>
    <w:lvl w:ilvl="8" w:tplc="C71641DC" w:tentative="1">
      <w:start w:val="1"/>
      <w:numFmt w:val="lowerRoman"/>
      <w:lvlText w:val="%9."/>
      <w:lvlJc w:val="right"/>
      <w:pPr>
        <w:ind w:left="7189" w:hanging="180"/>
      </w:pPr>
    </w:lvl>
  </w:abstractNum>
  <w:abstractNum w:abstractNumId="7" w15:restartNumberingAfterBreak="0">
    <w:nsid w:val="648A460D"/>
    <w:multiLevelType w:val="hybridMultilevel"/>
    <w:tmpl w:val="67A8023A"/>
    <w:lvl w:ilvl="0" w:tplc="2C10BEB4">
      <w:start w:val="1"/>
      <w:numFmt w:val="decimal"/>
      <w:lvlText w:val="%1)"/>
      <w:lvlJc w:val="left"/>
      <w:pPr>
        <w:ind w:left="720" w:hanging="360"/>
      </w:pPr>
      <w:rPr>
        <w:rFonts w:hint="default"/>
      </w:rPr>
    </w:lvl>
    <w:lvl w:ilvl="1" w:tplc="B2C4BA46" w:tentative="1">
      <w:start w:val="1"/>
      <w:numFmt w:val="lowerLetter"/>
      <w:lvlText w:val="%2."/>
      <w:lvlJc w:val="left"/>
      <w:pPr>
        <w:ind w:left="1440" w:hanging="360"/>
      </w:pPr>
    </w:lvl>
    <w:lvl w:ilvl="2" w:tplc="93244186" w:tentative="1">
      <w:start w:val="1"/>
      <w:numFmt w:val="lowerRoman"/>
      <w:lvlText w:val="%3."/>
      <w:lvlJc w:val="right"/>
      <w:pPr>
        <w:ind w:left="2160" w:hanging="180"/>
      </w:pPr>
    </w:lvl>
    <w:lvl w:ilvl="3" w:tplc="0680B356" w:tentative="1">
      <w:start w:val="1"/>
      <w:numFmt w:val="decimal"/>
      <w:lvlText w:val="%4."/>
      <w:lvlJc w:val="left"/>
      <w:pPr>
        <w:ind w:left="2880" w:hanging="360"/>
      </w:pPr>
    </w:lvl>
    <w:lvl w:ilvl="4" w:tplc="8138CEC2" w:tentative="1">
      <w:start w:val="1"/>
      <w:numFmt w:val="lowerLetter"/>
      <w:lvlText w:val="%5."/>
      <w:lvlJc w:val="left"/>
      <w:pPr>
        <w:ind w:left="3600" w:hanging="360"/>
      </w:pPr>
    </w:lvl>
    <w:lvl w:ilvl="5" w:tplc="768A0814" w:tentative="1">
      <w:start w:val="1"/>
      <w:numFmt w:val="lowerRoman"/>
      <w:lvlText w:val="%6."/>
      <w:lvlJc w:val="right"/>
      <w:pPr>
        <w:ind w:left="4320" w:hanging="180"/>
      </w:pPr>
    </w:lvl>
    <w:lvl w:ilvl="6" w:tplc="51F22300" w:tentative="1">
      <w:start w:val="1"/>
      <w:numFmt w:val="decimal"/>
      <w:lvlText w:val="%7."/>
      <w:lvlJc w:val="left"/>
      <w:pPr>
        <w:ind w:left="5040" w:hanging="360"/>
      </w:pPr>
    </w:lvl>
    <w:lvl w:ilvl="7" w:tplc="2208FB02" w:tentative="1">
      <w:start w:val="1"/>
      <w:numFmt w:val="lowerLetter"/>
      <w:lvlText w:val="%8."/>
      <w:lvlJc w:val="left"/>
      <w:pPr>
        <w:ind w:left="5760" w:hanging="360"/>
      </w:pPr>
    </w:lvl>
    <w:lvl w:ilvl="8" w:tplc="4080DBC0" w:tentative="1">
      <w:start w:val="1"/>
      <w:numFmt w:val="lowerRoman"/>
      <w:lvlText w:val="%9."/>
      <w:lvlJc w:val="right"/>
      <w:pPr>
        <w:ind w:left="6480" w:hanging="180"/>
      </w:pPr>
    </w:lvl>
  </w:abstractNum>
  <w:num w:numId="1" w16cid:durableId="2111705388">
    <w:abstractNumId w:val="0"/>
  </w:num>
  <w:num w:numId="2" w16cid:durableId="414783067">
    <w:abstractNumId w:val="3"/>
  </w:num>
  <w:num w:numId="3" w16cid:durableId="1294629786">
    <w:abstractNumId w:val="5"/>
  </w:num>
  <w:num w:numId="4" w16cid:durableId="708921118">
    <w:abstractNumId w:val="4"/>
  </w:num>
  <w:num w:numId="5" w16cid:durableId="2005013847">
    <w:abstractNumId w:val="2"/>
  </w:num>
  <w:num w:numId="6" w16cid:durableId="507447985">
    <w:abstractNumId w:val="1"/>
  </w:num>
  <w:num w:numId="7" w16cid:durableId="2144149032">
    <w:abstractNumId w:val="7"/>
  </w:num>
  <w:num w:numId="8" w16cid:durableId="10472667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1F2A0C"/>
    <w:rsid w:val="001F4637"/>
    <w:rsid w:val="00200B0A"/>
    <w:rsid w:val="00202D36"/>
    <w:rsid w:val="002748F3"/>
    <w:rsid w:val="00276DD3"/>
    <w:rsid w:val="00283FD0"/>
    <w:rsid w:val="002959D5"/>
    <w:rsid w:val="002C5DB6"/>
    <w:rsid w:val="002F231B"/>
    <w:rsid w:val="00325F1F"/>
    <w:rsid w:val="00342A20"/>
    <w:rsid w:val="003439F7"/>
    <w:rsid w:val="0034559E"/>
    <w:rsid w:val="00350F0F"/>
    <w:rsid w:val="00354DAF"/>
    <w:rsid w:val="00361D9B"/>
    <w:rsid w:val="00374843"/>
    <w:rsid w:val="00377247"/>
    <w:rsid w:val="00384D3F"/>
    <w:rsid w:val="00385C35"/>
    <w:rsid w:val="00387FB9"/>
    <w:rsid w:val="00396CB4"/>
    <w:rsid w:val="003A2DF1"/>
    <w:rsid w:val="003A40BB"/>
    <w:rsid w:val="003B10D5"/>
    <w:rsid w:val="003B7A91"/>
    <w:rsid w:val="003C4E0A"/>
    <w:rsid w:val="003F337B"/>
    <w:rsid w:val="00400FED"/>
    <w:rsid w:val="004047E6"/>
    <w:rsid w:val="00407A11"/>
    <w:rsid w:val="00412483"/>
    <w:rsid w:val="0043401A"/>
    <w:rsid w:val="00442A62"/>
    <w:rsid w:val="004544B3"/>
    <w:rsid w:val="00462812"/>
    <w:rsid w:val="00480DBD"/>
    <w:rsid w:val="00491BA9"/>
    <w:rsid w:val="00495442"/>
    <w:rsid w:val="004C0C2B"/>
    <w:rsid w:val="004D0034"/>
    <w:rsid w:val="00502793"/>
    <w:rsid w:val="00506E88"/>
    <w:rsid w:val="005246F9"/>
    <w:rsid w:val="005303BF"/>
    <w:rsid w:val="005574CE"/>
    <w:rsid w:val="00562CFB"/>
    <w:rsid w:val="0058146E"/>
    <w:rsid w:val="0059501B"/>
    <w:rsid w:val="00595EB3"/>
    <w:rsid w:val="005B681F"/>
    <w:rsid w:val="005B7882"/>
    <w:rsid w:val="005C1CBA"/>
    <w:rsid w:val="00604B13"/>
    <w:rsid w:val="00612574"/>
    <w:rsid w:val="00616C32"/>
    <w:rsid w:val="006175E0"/>
    <w:rsid w:val="006224D7"/>
    <w:rsid w:val="00627EE0"/>
    <w:rsid w:val="006414D0"/>
    <w:rsid w:val="00646308"/>
    <w:rsid w:val="006468B0"/>
    <w:rsid w:val="006514D5"/>
    <w:rsid w:val="00656B5C"/>
    <w:rsid w:val="006803E3"/>
    <w:rsid w:val="0068203A"/>
    <w:rsid w:val="00692BC5"/>
    <w:rsid w:val="00695073"/>
    <w:rsid w:val="006B25E6"/>
    <w:rsid w:val="006C01F7"/>
    <w:rsid w:val="006D23A1"/>
    <w:rsid w:val="006D309F"/>
    <w:rsid w:val="006D3393"/>
    <w:rsid w:val="006E02CD"/>
    <w:rsid w:val="006F0A04"/>
    <w:rsid w:val="006F361D"/>
    <w:rsid w:val="006F42BD"/>
    <w:rsid w:val="006F5F32"/>
    <w:rsid w:val="007176FA"/>
    <w:rsid w:val="007278D9"/>
    <w:rsid w:val="00735341"/>
    <w:rsid w:val="00750773"/>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0B9F"/>
    <w:rsid w:val="00853634"/>
    <w:rsid w:val="00854E44"/>
    <w:rsid w:val="0087213A"/>
    <w:rsid w:val="00874C2C"/>
    <w:rsid w:val="0087561D"/>
    <w:rsid w:val="0087717B"/>
    <w:rsid w:val="008A0CD3"/>
    <w:rsid w:val="008A409D"/>
    <w:rsid w:val="008C1DBA"/>
    <w:rsid w:val="008C21D2"/>
    <w:rsid w:val="008C672C"/>
    <w:rsid w:val="008C7362"/>
    <w:rsid w:val="008D241C"/>
    <w:rsid w:val="008D42BD"/>
    <w:rsid w:val="008E671B"/>
    <w:rsid w:val="008F7867"/>
    <w:rsid w:val="009620D7"/>
    <w:rsid w:val="00972289"/>
    <w:rsid w:val="00974B5A"/>
    <w:rsid w:val="00997346"/>
    <w:rsid w:val="009C087D"/>
    <w:rsid w:val="009D1B9C"/>
    <w:rsid w:val="009D2BB2"/>
    <w:rsid w:val="009D7CD2"/>
    <w:rsid w:val="00A205C1"/>
    <w:rsid w:val="00A22241"/>
    <w:rsid w:val="00A261F6"/>
    <w:rsid w:val="00A2679C"/>
    <w:rsid w:val="00A32284"/>
    <w:rsid w:val="00A37CC4"/>
    <w:rsid w:val="00A549C1"/>
    <w:rsid w:val="00A62049"/>
    <w:rsid w:val="00A75A5D"/>
    <w:rsid w:val="00A84E02"/>
    <w:rsid w:val="00A903C7"/>
    <w:rsid w:val="00A97936"/>
    <w:rsid w:val="00AA7170"/>
    <w:rsid w:val="00AE71F6"/>
    <w:rsid w:val="00B21770"/>
    <w:rsid w:val="00B321B6"/>
    <w:rsid w:val="00B3583C"/>
    <w:rsid w:val="00B621DE"/>
    <w:rsid w:val="00B748F4"/>
    <w:rsid w:val="00B751C7"/>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2A3C"/>
    <w:rsid w:val="00DC1AEC"/>
    <w:rsid w:val="00DD311E"/>
    <w:rsid w:val="00E03910"/>
    <w:rsid w:val="00E247A5"/>
    <w:rsid w:val="00E6071F"/>
    <w:rsid w:val="00E611E9"/>
    <w:rsid w:val="00E72A7C"/>
    <w:rsid w:val="00E7371F"/>
    <w:rsid w:val="00E77495"/>
    <w:rsid w:val="00EA7935"/>
    <w:rsid w:val="00EB19DF"/>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styleId="Neatrisintapieminana">
    <w:name w:val="Unresolved Mention"/>
    <w:basedOn w:val="Noklusjumarindkopasfonts"/>
    <w:uiPriority w:val="99"/>
    <w:semiHidden/>
    <w:unhideWhenUsed/>
    <w:rsid w:val="00D076D9"/>
    <w:rPr>
      <w:color w:val="605E5C"/>
      <w:shd w:val="clear" w:color="auto" w:fill="E1DFDD"/>
    </w:rPr>
  </w:style>
  <w:style w:type="paragraph" w:customStyle="1" w:styleId="Bezatstarpm1">
    <w:name w:val="Bez atstarpēm1"/>
    <w:qFormat/>
    <w:rsid w:val="005574CE"/>
    <w:pPr>
      <w:jc w:val="center"/>
    </w:pPr>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ldis.katlaps@talsi.lv"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404</Words>
  <Characters>2983</Characters>
  <Application>Microsoft Office Word</Application>
  <DocSecurity>0</DocSecurity>
  <Lines>24</Lines>
  <Paragraphs>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Inga Koha-Kurovska</cp:lastModifiedBy>
  <cp:revision>13</cp:revision>
  <cp:lastPrinted>2017-07-07T07:26:00Z</cp:lastPrinted>
  <dcterms:created xsi:type="dcterms:W3CDTF">2024-11-05T13:08:00Z</dcterms:created>
  <dcterms:modified xsi:type="dcterms:W3CDTF">2024-11-14T14:47:00Z</dcterms:modified>
</cp:coreProperties>
</file>