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40F0" w14:textId="46C99E30" w:rsidR="00972289" w:rsidRPr="007E5FB3" w:rsidRDefault="007176FA" w:rsidP="001A59E5">
      <w:pPr>
        <w:jc w:val="center"/>
        <w:rPr>
          <w:lang w:val="pt-BR"/>
        </w:rPr>
      </w:pPr>
      <w:r>
        <w:rPr>
          <w:noProof/>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6D309F" w:rsidRDefault="00901913" w:rsidP="001A59E5">
      <w:pPr>
        <w:jc w:val="center"/>
        <w:rPr>
          <w:szCs w:val="24"/>
          <w:lang w:val="lv-LV"/>
        </w:rPr>
      </w:pPr>
      <w:r w:rsidRPr="006D309F">
        <w:rPr>
          <w:szCs w:val="24"/>
          <w:lang w:val="lv-LV"/>
        </w:rPr>
        <w:t>Latvijas Republika</w:t>
      </w:r>
    </w:p>
    <w:p w14:paraId="33998595" w14:textId="77777777" w:rsidR="00972289" w:rsidRPr="00A32284" w:rsidRDefault="00901913"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901913"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901913"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27366" w14:textId="77777777" w:rsidR="00901913" w:rsidRPr="003F337B" w:rsidRDefault="00901913" w:rsidP="00901913">
      <w:pPr>
        <w:jc w:val="right"/>
        <w:rPr>
          <w:i/>
          <w:szCs w:val="24"/>
          <w:lang w:val="lv-LV"/>
        </w:rPr>
      </w:pPr>
      <w:r>
        <w:rPr>
          <w:i/>
          <w:szCs w:val="24"/>
          <w:lang w:val="lv-LV"/>
        </w:rPr>
        <w:t>PROJEKTS</w:t>
      </w:r>
    </w:p>
    <w:p w14:paraId="48E1FDAD" w14:textId="77777777" w:rsidR="00901913" w:rsidRPr="003F337B" w:rsidRDefault="00901913" w:rsidP="00901913">
      <w:pPr>
        <w:jc w:val="center"/>
        <w:rPr>
          <w:b/>
          <w:szCs w:val="24"/>
          <w:lang w:val="lv-LV"/>
        </w:rPr>
      </w:pPr>
      <w:r w:rsidRPr="003F337B">
        <w:rPr>
          <w:b/>
          <w:szCs w:val="24"/>
          <w:lang w:val="lv-LV"/>
        </w:rPr>
        <w:t>LĒMUMS</w:t>
      </w:r>
    </w:p>
    <w:p w14:paraId="20CDA5CC" w14:textId="77777777" w:rsidR="00901913" w:rsidRDefault="00901913" w:rsidP="00901913">
      <w:pPr>
        <w:jc w:val="center"/>
        <w:rPr>
          <w:szCs w:val="24"/>
          <w:lang w:val="lv-LV"/>
        </w:rPr>
      </w:pPr>
      <w:r>
        <w:rPr>
          <w:szCs w:val="24"/>
          <w:lang w:val="lv-LV"/>
        </w:rPr>
        <w:t>(PROTOKOLS Nr.____,___. punkts)</w:t>
      </w:r>
    </w:p>
    <w:p w14:paraId="0C5E55AF" w14:textId="77777777" w:rsidR="00901913" w:rsidRDefault="00901913" w:rsidP="00901913">
      <w:pPr>
        <w:jc w:val="center"/>
        <w:rPr>
          <w:szCs w:val="24"/>
          <w:lang w:val="lv-LV"/>
        </w:rPr>
      </w:pPr>
      <w:r w:rsidRPr="00695073">
        <w:rPr>
          <w:szCs w:val="24"/>
          <w:lang w:val="lv-LV"/>
        </w:rPr>
        <w:t>Talsos</w:t>
      </w:r>
    </w:p>
    <w:p w14:paraId="1A09D47F" w14:textId="77777777" w:rsidR="00901913" w:rsidRDefault="00901913" w:rsidP="00901913">
      <w:pPr>
        <w:spacing w:line="360" w:lineRule="auto"/>
        <w:jc w:val="both"/>
        <w:rPr>
          <w:szCs w:val="24"/>
          <w:lang w:val="lv-LV"/>
        </w:rPr>
      </w:pPr>
    </w:p>
    <w:p w14:paraId="0629CF47" w14:textId="77777777" w:rsidR="00901913" w:rsidRDefault="00901913" w:rsidP="00901913">
      <w:pPr>
        <w:tabs>
          <w:tab w:val="right" w:pos="8931"/>
        </w:tabs>
        <w:rPr>
          <w:rFonts w:eastAsia="Calibri"/>
          <w:szCs w:val="24"/>
          <w:lang w:val="lv-LV"/>
        </w:rPr>
      </w:pPr>
      <w:r>
        <w:rPr>
          <w:rFonts w:eastAsia="Calibri"/>
          <w:szCs w:val="24"/>
          <w:lang w:val="lv-LV"/>
        </w:rPr>
        <w:t xml:space="preserve">__.01.2025.  </w:t>
      </w:r>
      <w:r>
        <w:rPr>
          <w:rFonts w:eastAsia="Calibri"/>
          <w:szCs w:val="24"/>
          <w:lang w:val="lv-LV"/>
        </w:rPr>
        <w:tab/>
        <w:t>Nr. _____</w:t>
      </w:r>
    </w:p>
    <w:p w14:paraId="0D0180AE" w14:textId="77777777" w:rsidR="00901913" w:rsidRDefault="00901913" w:rsidP="00901913">
      <w:pPr>
        <w:rPr>
          <w:szCs w:val="24"/>
          <w:lang w:val="lv-LV"/>
        </w:rPr>
      </w:pPr>
    </w:p>
    <w:p w14:paraId="0DB25B4C" w14:textId="77777777" w:rsidR="00901913" w:rsidRPr="00C36C91" w:rsidRDefault="00901913" w:rsidP="00901913">
      <w:pPr>
        <w:rPr>
          <w:b/>
          <w:szCs w:val="24"/>
          <w:lang w:val="lv-LV"/>
        </w:rPr>
      </w:pPr>
      <w:bookmarkStart w:id="0" w:name="_Hlk176262250"/>
      <w:r w:rsidRPr="00616C32">
        <w:rPr>
          <w:b/>
          <w:szCs w:val="24"/>
          <w:lang w:val="lv-LV"/>
        </w:rPr>
        <w:t>Par</w:t>
      </w:r>
      <w:r>
        <w:rPr>
          <w:b/>
          <w:szCs w:val="24"/>
          <w:lang w:val="lv-LV"/>
        </w:rPr>
        <w:t xml:space="preserve"> Talsu novada Rojas vidusskolas</w:t>
      </w:r>
      <w:r w:rsidRPr="00CC6785">
        <w:rPr>
          <w:b/>
        </w:rPr>
        <w:t xml:space="preserve"> </w:t>
      </w:r>
      <w:r w:rsidRPr="00C36C91">
        <w:rPr>
          <w:b/>
          <w:lang w:val="lv-LV"/>
        </w:rPr>
        <w:t>attīstības plānu 202</w:t>
      </w:r>
      <w:r>
        <w:rPr>
          <w:b/>
          <w:lang w:val="lv-LV"/>
        </w:rPr>
        <w:t>5</w:t>
      </w:r>
      <w:r w:rsidRPr="00C36C91">
        <w:rPr>
          <w:b/>
          <w:lang w:val="lv-LV"/>
        </w:rPr>
        <w:t>. – 202</w:t>
      </w:r>
      <w:r>
        <w:rPr>
          <w:b/>
          <w:lang w:val="lv-LV"/>
        </w:rPr>
        <w:t>7</w:t>
      </w:r>
      <w:r w:rsidRPr="00C36C91">
        <w:rPr>
          <w:b/>
          <w:lang w:val="lv-LV"/>
        </w:rPr>
        <w:t>. gadam</w:t>
      </w:r>
    </w:p>
    <w:bookmarkEnd w:id="0"/>
    <w:p w14:paraId="0E651C0C" w14:textId="77777777" w:rsidR="00901913" w:rsidRPr="00C36C91" w:rsidRDefault="00901913" w:rsidP="00901913">
      <w:pPr>
        <w:rPr>
          <w:szCs w:val="24"/>
          <w:lang w:val="lv-LV"/>
        </w:rPr>
      </w:pPr>
    </w:p>
    <w:p w14:paraId="57F1BCFE" w14:textId="77777777" w:rsidR="00901913" w:rsidRDefault="00901913" w:rsidP="00901913">
      <w:pPr>
        <w:ind w:firstLine="708"/>
        <w:jc w:val="both"/>
        <w:rPr>
          <w:lang w:val="lv-LV"/>
        </w:rPr>
      </w:pPr>
      <w:r w:rsidRPr="00C36C91">
        <w:rPr>
          <w:lang w:val="lv-LV"/>
        </w:rPr>
        <w:t xml:space="preserve">Talsu </w:t>
      </w:r>
      <w:r>
        <w:rPr>
          <w:lang w:val="lv-LV"/>
        </w:rPr>
        <w:t xml:space="preserve">novada Rojas </w:t>
      </w:r>
      <w:r w:rsidRPr="00C36C91">
        <w:rPr>
          <w:lang w:val="lv-LV"/>
        </w:rPr>
        <w:t>vidusskola iesniegusi saskaņošanai izglītības iestādes attīstības plānu 202</w:t>
      </w:r>
      <w:r>
        <w:rPr>
          <w:lang w:val="lv-LV"/>
        </w:rPr>
        <w:t>5</w:t>
      </w:r>
      <w:r w:rsidRPr="00C36C91">
        <w:rPr>
          <w:lang w:val="lv-LV"/>
        </w:rPr>
        <w:t>. – 202</w:t>
      </w:r>
      <w:r>
        <w:rPr>
          <w:lang w:val="lv-LV"/>
        </w:rPr>
        <w:t>7</w:t>
      </w:r>
      <w:r w:rsidRPr="00C36C91">
        <w:rPr>
          <w:lang w:val="lv-LV"/>
        </w:rPr>
        <w:t>. gadam. Izglītības iestāde, veidojot attīstības plāna saturu, pamatojas uz pašnovērtēšanas</w:t>
      </w:r>
      <w:r w:rsidRPr="00CC6785">
        <w:rPr>
          <w:lang w:val="lv-LV"/>
        </w:rPr>
        <w:t xml:space="preserve"> laikā gūtajiem secinājumiem un turpmākajām attīstības prioritātēm, kas noteiktas, ņemot vērā Ministru kabineta 2021. gada 22. jūnija rīkojumā Nr. 436 “Par izglītības attīstības pamatnostādnēm 2021. – 2027. gadam” un Talsu novada Izglītības nozares attīstības stratēģijas 2023. – 2028. gadam minētās prioritātes. </w:t>
      </w:r>
    </w:p>
    <w:p w14:paraId="6FEC44CC" w14:textId="77777777" w:rsidR="00901913" w:rsidRDefault="00901913" w:rsidP="00901913">
      <w:pPr>
        <w:ind w:firstLine="708"/>
        <w:jc w:val="both"/>
        <w:rPr>
          <w:lang w:val="lv-LV"/>
        </w:rPr>
      </w:pPr>
      <w:r>
        <w:rPr>
          <w:lang w:val="lv-LV"/>
        </w:rPr>
        <w:t xml:space="preserve">Saskaņā ar </w:t>
      </w:r>
      <w:r w:rsidRPr="00CC6785">
        <w:rPr>
          <w:lang w:val="lv-LV"/>
        </w:rPr>
        <w:t>Ministru kabineta 2021. gada 10. augusta noteikumu Nr. 528 “Vispārējās izglītības iestāžu un profesionālās izglītības iestāžu pedagoģiskā procesa un eksaminācijas centru profesionālās kvalifikācijas ieguves organizēšanai obligāti nepieciešamā dokumentācija” 2.2.</w:t>
      </w:r>
      <w:r>
        <w:rPr>
          <w:lang w:val="lv-LV"/>
        </w:rPr>
        <w:t> </w:t>
      </w:r>
      <w:r w:rsidRPr="00CC6785">
        <w:rPr>
          <w:lang w:val="lv-LV"/>
        </w:rPr>
        <w:t>apakšpun</w:t>
      </w:r>
      <w:r>
        <w:rPr>
          <w:lang w:val="lv-LV"/>
        </w:rPr>
        <w:t>ktu,</w:t>
      </w:r>
      <w:r w:rsidRPr="00CC6785">
        <w:rPr>
          <w:lang w:val="lv-LV"/>
        </w:rPr>
        <w:t xml:space="preserve"> izglītības iestādes attīstības plānu saskaņo ar izglītības iestādes dibinātāju. </w:t>
      </w:r>
    </w:p>
    <w:p w14:paraId="56182EDC" w14:textId="7D3A2CBB" w:rsidR="00901913" w:rsidRDefault="00901913" w:rsidP="00901913">
      <w:pPr>
        <w:ind w:firstLine="708"/>
        <w:jc w:val="both"/>
        <w:rPr>
          <w:szCs w:val="24"/>
          <w:lang w:val="lv-LV"/>
        </w:rPr>
      </w:pPr>
      <w:r w:rsidRPr="00A62082">
        <w:rPr>
          <w:szCs w:val="24"/>
          <w:lang w:val="lv-LV"/>
        </w:rPr>
        <w:t xml:space="preserve">Saskaņā ar Talsu novada pašvaldības attīstības programmas 2022. – 2028. gadam Ilgtermiņa prioritātes IP1 “Pieejama un kvalitatīva izglītība visos vecumos” vidēja termiņa prioritātes VTP1 “Pilsoniski aktīva, iekļaujoša, ģimeniska un izglītota kopiena” rīcības virziena RV2 “Izglītība un prasmes” uzdevumu U6. “Nodrošināt pieejamu, kvalitatīvu un iekļaujošu pirmsskolas, vispārējo un speciālo izglītību”, pamatojoties uz Pašvaldību likuma 10. panta pirmās daļas 21. punktu un Ministru kabineta 2021. gada 10. augusta noteikumu Nr. 528 “Vispārējās izglītības iestāžu un profesionālās izglītības iestāžu pedagoģiskā procesa un eksaminācijas centru profesionālās kvalifikācijas ieguves organizēšanai obligāti nepieciešamā dokumentācija” 2.2. apakšpunktu, Sociālo, izglītības, kultūras un sporta jautājumu komitejas </w:t>
      </w:r>
      <w:r w:rsidRPr="00CC6785">
        <w:rPr>
          <w:lang w:val="lv-LV"/>
        </w:rPr>
        <w:t>202</w:t>
      </w:r>
      <w:r w:rsidR="007F31C4">
        <w:rPr>
          <w:lang w:val="lv-LV"/>
        </w:rPr>
        <w:t>5</w:t>
      </w:r>
      <w:r w:rsidRPr="00CC6785">
        <w:rPr>
          <w:lang w:val="lv-LV"/>
        </w:rPr>
        <w:t xml:space="preserve">. gada </w:t>
      </w:r>
      <w:r>
        <w:rPr>
          <w:lang w:val="lv-LV"/>
        </w:rPr>
        <w:t xml:space="preserve"> </w:t>
      </w:r>
      <w:r w:rsidR="007F31C4">
        <w:rPr>
          <w:lang w:val="lv-LV"/>
        </w:rPr>
        <w:t>15.janvāra</w:t>
      </w:r>
      <w:r w:rsidRPr="00CC6785">
        <w:rPr>
          <w:lang w:val="lv-LV"/>
        </w:rPr>
        <w:t xml:space="preserve"> atzinumu,</w:t>
      </w:r>
    </w:p>
    <w:p w14:paraId="78CA855C" w14:textId="77777777" w:rsidR="00901913" w:rsidRDefault="00901913" w:rsidP="00901913">
      <w:pPr>
        <w:ind w:firstLine="708"/>
        <w:jc w:val="both"/>
        <w:rPr>
          <w:szCs w:val="24"/>
          <w:lang w:val="lv-LV"/>
        </w:rPr>
      </w:pPr>
    </w:p>
    <w:p w14:paraId="0C6B19A7" w14:textId="77777777" w:rsidR="00901913" w:rsidRPr="00CC6785" w:rsidRDefault="00901913" w:rsidP="00901913">
      <w:pPr>
        <w:rPr>
          <w:szCs w:val="24"/>
          <w:lang w:val="lv-LV"/>
        </w:rPr>
      </w:pPr>
    </w:p>
    <w:p w14:paraId="03C3DFA2" w14:textId="77777777" w:rsidR="00901913" w:rsidRPr="00CC6785" w:rsidRDefault="00901913" w:rsidP="00901913">
      <w:pPr>
        <w:jc w:val="center"/>
        <w:rPr>
          <w:b/>
          <w:szCs w:val="24"/>
          <w:lang w:val="lv-LV"/>
        </w:rPr>
      </w:pPr>
      <w:r w:rsidRPr="00CC6785">
        <w:rPr>
          <w:b/>
          <w:szCs w:val="24"/>
          <w:lang w:val="lv-LV"/>
        </w:rPr>
        <w:t>Talsu novada pašvaldības dome nolemj:</w:t>
      </w:r>
    </w:p>
    <w:p w14:paraId="0C66F3AA" w14:textId="77777777" w:rsidR="00901913" w:rsidRPr="00CC6785" w:rsidRDefault="00901913" w:rsidP="00901913">
      <w:pPr>
        <w:rPr>
          <w:szCs w:val="24"/>
          <w:lang w:val="lv-LV"/>
        </w:rPr>
      </w:pPr>
    </w:p>
    <w:p w14:paraId="649E81DE" w14:textId="77777777" w:rsidR="00901913" w:rsidRDefault="00901913" w:rsidP="00901913">
      <w:pPr>
        <w:ind w:firstLine="851"/>
        <w:jc w:val="both"/>
        <w:rPr>
          <w:lang w:val="lv-LV"/>
        </w:rPr>
      </w:pPr>
      <w:r w:rsidRPr="00CC6785">
        <w:rPr>
          <w:lang w:val="lv-LV"/>
        </w:rPr>
        <w:t xml:space="preserve">Saskaņot </w:t>
      </w:r>
      <w:r>
        <w:rPr>
          <w:lang w:val="lv-LV"/>
        </w:rPr>
        <w:t>Talsu novada Rojas vidusskolas At</w:t>
      </w:r>
      <w:r w:rsidRPr="00CC6785">
        <w:rPr>
          <w:lang w:val="lv-LV"/>
        </w:rPr>
        <w:t>tīstības plānu 202</w:t>
      </w:r>
      <w:r>
        <w:rPr>
          <w:lang w:val="lv-LV"/>
        </w:rPr>
        <w:t>5</w:t>
      </w:r>
      <w:r w:rsidRPr="00CC6785">
        <w:rPr>
          <w:lang w:val="lv-LV"/>
        </w:rPr>
        <w:t>.</w:t>
      </w:r>
      <w:r>
        <w:rPr>
          <w:lang w:val="lv-LV"/>
        </w:rPr>
        <w:t xml:space="preserve"> - </w:t>
      </w:r>
      <w:r w:rsidRPr="00CC6785">
        <w:rPr>
          <w:lang w:val="lv-LV"/>
        </w:rPr>
        <w:t>202</w:t>
      </w:r>
      <w:r>
        <w:rPr>
          <w:lang w:val="lv-LV"/>
        </w:rPr>
        <w:t>7</w:t>
      </w:r>
      <w:r w:rsidRPr="00CC6785">
        <w:rPr>
          <w:lang w:val="lv-LV"/>
        </w:rPr>
        <w:t>. gadam (pielikumā).</w:t>
      </w:r>
    </w:p>
    <w:p w14:paraId="2FE91BEF" w14:textId="77777777" w:rsidR="00901913" w:rsidRPr="00CC6785" w:rsidRDefault="00901913" w:rsidP="00901913">
      <w:pPr>
        <w:jc w:val="both"/>
        <w:rPr>
          <w:szCs w:val="24"/>
          <w:lang w:val="lv-LV"/>
        </w:rPr>
      </w:pPr>
    </w:p>
    <w:p w14:paraId="1CE16416" w14:textId="77777777" w:rsidR="00901913" w:rsidRDefault="00901913" w:rsidP="00901913">
      <w:pPr>
        <w:rPr>
          <w:szCs w:val="24"/>
          <w:lang w:val="lv-LV"/>
        </w:rPr>
      </w:pPr>
    </w:p>
    <w:p w14:paraId="0DC965AE" w14:textId="77777777" w:rsidR="00901913" w:rsidRDefault="00901913" w:rsidP="00901913">
      <w:pPr>
        <w:rPr>
          <w:szCs w:val="24"/>
          <w:lang w:val="lv-LV"/>
        </w:rPr>
      </w:pPr>
      <w:r>
        <w:rPr>
          <w:szCs w:val="24"/>
          <w:lang w:val="lv-LV"/>
        </w:rPr>
        <w:t>Domes priekšsēdētājs</w:t>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t xml:space="preserve">                        A. Āboliņš</w:t>
      </w:r>
    </w:p>
    <w:p w14:paraId="024E74D8" w14:textId="77777777" w:rsidR="00901913" w:rsidRDefault="00901913" w:rsidP="00901913">
      <w:pPr>
        <w:rPr>
          <w:szCs w:val="24"/>
          <w:lang w:val="lv-LV"/>
        </w:rPr>
      </w:pPr>
    </w:p>
    <w:p w14:paraId="16E53187" w14:textId="72B5551A" w:rsidR="00901913" w:rsidRPr="00616C32" w:rsidRDefault="00901913" w:rsidP="00901913">
      <w:pPr>
        <w:rPr>
          <w:sz w:val="22"/>
          <w:szCs w:val="22"/>
          <w:lang w:val="lv-LV"/>
        </w:rPr>
      </w:pPr>
      <w:r>
        <w:rPr>
          <w:sz w:val="22"/>
          <w:szCs w:val="22"/>
          <w:lang w:val="lv-LV"/>
        </w:rPr>
        <w:t>Veide</w:t>
      </w:r>
      <w:r w:rsidR="00153D14">
        <w:rPr>
          <w:sz w:val="22"/>
          <w:szCs w:val="22"/>
          <w:lang w:val="lv-LV"/>
        </w:rPr>
        <w:t xml:space="preserve"> 29777814</w:t>
      </w:r>
    </w:p>
    <w:p w14:paraId="71A9BE37" w14:textId="77777777" w:rsidR="00901913" w:rsidRPr="00616C32" w:rsidRDefault="00901913" w:rsidP="00901913">
      <w:pPr>
        <w:rPr>
          <w:color w:val="000000"/>
          <w:sz w:val="22"/>
          <w:szCs w:val="22"/>
          <w:lang w:val="lv-LV"/>
        </w:rPr>
      </w:pPr>
      <w:r>
        <w:rPr>
          <w:sz w:val="22"/>
          <w:szCs w:val="22"/>
          <w:lang w:val="lv-LV"/>
        </w:rPr>
        <w:t>santa.veide@talsi.lv</w:t>
      </w:r>
    </w:p>
    <w:p w14:paraId="17F34157" w14:textId="77777777" w:rsidR="00901913" w:rsidRPr="00616C32" w:rsidRDefault="00901913" w:rsidP="00901913">
      <w:pPr>
        <w:rPr>
          <w:color w:val="000000"/>
          <w:sz w:val="22"/>
          <w:szCs w:val="22"/>
          <w:lang w:val="lv-LV"/>
        </w:rPr>
      </w:pPr>
    </w:p>
    <w:p w14:paraId="6A1E55BC" w14:textId="77777777" w:rsidR="00901913" w:rsidRDefault="00901913" w:rsidP="00901913">
      <w:pPr>
        <w:rPr>
          <w:color w:val="000000"/>
          <w:sz w:val="22"/>
          <w:szCs w:val="22"/>
          <w:lang w:val="lv-LV"/>
        </w:rPr>
      </w:pPr>
      <w:r w:rsidRPr="00616C32">
        <w:rPr>
          <w:color w:val="000000"/>
          <w:sz w:val="22"/>
          <w:szCs w:val="22"/>
          <w:lang w:val="lv-LV"/>
        </w:rPr>
        <w:t>Lēmumu nosūtīt:</w:t>
      </w:r>
    </w:p>
    <w:p w14:paraId="28CBF0CE" w14:textId="77777777" w:rsidR="00901913" w:rsidRPr="009E57FC" w:rsidRDefault="00901913" w:rsidP="00901913">
      <w:pPr>
        <w:pStyle w:val="Sarakstarindkopa"/>
        <w:numPr>
          <w:ilvl w:val="0"/>
          <w:numId w:val="7"/>
        </w:numPr>
        <w:rPr>
          <w:color w:val="000000"/>
          <w:sz w:val="22"/>
          <w:szCs w:val="22"/>
          <w:lang w:val="lv-LV"/>
        </w:rPr>
      </w:pPr>
      <w:r w:rsidRPr="00024FE9">
        <w:rPr>
          <w:sz w:val="22"/>
          <w:szCs w:val="22"/>
          <w:lang w:val="lv-LV"/>
        </w:rPr>
        <w:t>Talsu novada Izglītības pārvalde</w:t>
      </w:r>
      <w:r>
        <w:rPr>
          <w:sz w:val="22"/>
          <w:szCs w:val="22"/>
          <w:lang w:val="lv-LV"/>
        </w:rPr>
        <w:t>i</w:t>
      </w:r>
      <w:r>
        <w:rPr>
          <w:color w:val="000000"/>
          <w:sz w:val="22"/>
          <w:szCs w:val="22"/>
          <w:lang w:val="lv-LV"/>
        </w:rPr>
        <w:t>;</w:t>
      </w:r>
    </w:p>
    <w:p w14:paraId="32E1CAB4" w14:textId="77777777" w:rsidR="00901913" w:rsidRPr="00222953" w:rsidRDefault="00901913" w:rsidP="00901913">
      <w:pPr>
        <w:pStyle w:val="Sarakstarindkopa"/>
        <w:numPr>
          <w:ilvl w:val="0"/>
          <w:numId w:val="7"/>
        </w:numPr>
        <w:rPr>
          <w:color w:val="000000"/>
          <w:sz w:val="22"/>
          <w:szCs w:val="22"/>
          <w:lang w:val="lv-LV"/>
        </w:rPr>
      </w:pPr>
      <w:r>
        <w:rPr>
          <w:sz w:val="22"/>
          <w:szCs w:val="22"/>
          <w:lang w:val="lv-LV"/>
        </w:rPr>
        <w:t>Talsu novada Rojas vidusskolai;</w:t>
      </w:r>
    </w:p>
    <w:p w14:paraId="1B2A3A41" w14:textId="77777777" w:rsidR="00901913" w:rsidRPr="00A30435" w:rsidRDefault="00901913" w:rsidP="00901913">
      <w:pPr>
        <w:pStyle w:val="Sarakstarindkopa"/>
        <w:numPr>
          <w:ilvl w:val="0"/>
          <w:numId w:val="7"/>
        </w:numPr>
        <w:rPr>
          <w:sz w:val="22"/>
          <w:szCs w:val="22"/>
          <w:lang w:val="lv-LV"/>
        </w:rPr>
      </w:pPr>
      <w:r w:rsidRPr="00132C2B">
        <w:rPr>
          <w:sz w:val="22"/>
          <w:szCs w:val="22"/>
          <w:shd w:val="clear" w:color="auto" w:fill="FFFFFF"/>
          <w:lang w:val="lv-LV"/>
        </w:rPr>
        <w:t>Attīstības plānošanas, projektu vadības un tūrisma departamentam</w:t>
      </w:r>
      <w:r>
        <w:rPr>
          <w:sz w:val="22"/>
          <w:szCs w:val="22"/>
          <w:shd w:val="clear" w:color="auto" w:fill="FFFFFF"/>
          <w:lang w:val="lv-LV"/>
        </w:rPr>
        <w:t>.</w:t>
      </w:r>
    </w:p>
    <w:p w14:paraId="648200B5" w14:textId="77777777" w:rsidR="003A2DF1" w:rsidRPr="00061B6A" w:rsidRDefault="003A2DF1" w:rsidP="00901913">
      <w:pPr>
        <w:jc w:val="right"/>
        <w:rPr>
          <w:szCs w:val="24"/>
          <w:lang w:val="lv-LV"/>
        </w:rPr>
      </w:pPr>
    </w:p>
    <w:sectPr w:rsidR="003A2DF1" w:rsidRPr="00061B6A" w:rsidSect="00BA7C2F">
      <w:footerReference w:type="first" r:id="rId8"/>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AB435" w14:textId="77777777" w:rsidR="006A549A" w:rsidRDefault="006A549A">
      <w:r>
        <w:separator/>
      </w:r>
    </w:p>
  </w:endnote>
  <w:endnote w:type="continuationSeparator" w:id="0">
    <w:p w14:paraId="608F3F50" w14:textId="77777777" w:rsidR="006A549A" w:rsidRDefault="006A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DFB80" w14:textId="77777777" w:rsidR="006D23A1" w:rsidRDefault="00901913">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AD15F" w14:textId="77777777" w:rsidR="006A549A" w:rsidRDefault="006A549A">
      <w:r>
        <w:separator/>
      </w:r>
    </w:p>
  </w:footnote>
  <w:footnote w:type="continuationSeparator" w:id="0">
    <w:p w14:paraId="2E8CD775" w14:textId="77777777" w:rsidR="006A549A" w:rsidRDefault="006A5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3"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4"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5"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abstractNum w:abstractNumId="6" w15:restartNumberingAfterBreak="0">
    <w:nsid w:val="648A460D"/>
    <w:multiLevelType w:val="hybridMultilevel"/>
    <w:tmpl w:val="67A8023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93329777">
    <w:abstractNumId w:val="0"/>
  </w:num>
  <w:num w:numId="2" w16cid:durableId="1511986274">
    <w:abstractNumId w:val="3"/>
  </w:num>
  <w:num w:numId="3" w16cid:durableId="478808180">
    <w:abstractNumId w:val="5"/>
  </w:num>
  <w:num w:numId="4" w16cid:durableId="1780875839">
    <w:abstractNumId w:val="4"/>
  </w:num>
  <w:num w:numId="5" w16cid:durableId="1786386525">
    <w:abstractNumId w:val="2"/>
  </w:num>
  <w:num w:numId="6" w16cid:durableId="875387020">
    <w:abstractNumId w:val="1"/>
  </w:num>
  <w:num w:numId="7" w16cid:durableId="2530510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26F2D"/>
    <w:rsid w:val="000464B4"/>
    <w:rsid w:val="0005299A"/>
    <w:rsid w:val="00061B6A"/>
    <w:rsid w:val="000A5C2B"/>
    <w:rsid w:val="000E018D"/>
    <w:rsid w:val="000E3E0F"/>
    <w:rsid w:val="00100BD7"/>
    <w:rsid w:val="00107339"/>
    <w:rsid w:val="00114A62"/>
    <w:rsid w:val="00124AC2"/>
    <w:rsid w:val="00153D14"/>
    <w:rsid w:val="001553B9"/>
    <w:rsid w:val="001633A5"/>
    <w:rsid w:val="00176C76"/>
    <w:rsid w:val="00185677"/>
    <w:rsid w:val="001A59E5"/>
    <w:rsid w:val="001C639A"/>
    <w:rsid w:val="001D569D"/>
    <w:rsid w:val="001D62B9"/>
    <w:rsid w:val="001E79D0"/>
    <w:rsid w:val="00202D36"/>
    <w:rsid w:val="00256648"/>
    <w:rsid w:val="002748F3"/>
    <w:rsid w:val="00276DD3"/>
    <w:rsid w:val="00283FD0"/>
    <w:rsid w:val="002959D5"/>
    <w:rsid w:val="002C5DB6"/>
    <w:rsid w:val="002F231B"/>
    <w:rsid w:val="00325F1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4E0A"/>
    <w:rsid w:val="003F337B"/>
    <w:rsid w:val="00400FED"/>
    <w:rsid w:val="004047E6"/>
    <w:rsid w:val="00407A11"/>
    <w:rsid w:val="00412483"/>
    <w:rsid w:val="0043401A"/>
    <w:rsid w:val="00442A62"/>
    <w:rsid w:val="00462812"/>
    <w:rsid w:val="00480DBD"/>
    <w:rsid w:val="00491BA9"/>
    <w:rsid w:val="00495442"/>
    <w:rsid w:val="004C0C2B"/>
    <w:rsid w:val="004D0034"/>
    <w:rsid w:val="00502793"/>
    <w:rsid w:val="00506E88"/>
    <w:rsid w:val="005303BF"/>
    <w:rsid w:val="00562CFB"/>
    <w:rsid w:val="0058146E"/>
    <w:rsid w:val="0059501B"/>
    <w:rsid w:val="00595EB3"/>
    <w:rsid w:val="005B681F"/>
    <w:rsid w:val="005B7882"/>
    <w:rsid w:val="005C1CBA"/>
    <w:rsid w:val="00604B13"/>
    <w:rsid w:val="00612574"/>
    <w:rsid w:val="006175E0"/>
    <w:rsid w:val="006224D7"/>
    <w:rsid w:val="006414D0"/>
    <w:rsid w:val="00646308"/>
    <w:rsid w:val="006468B0"/>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35341"/>
    <w:rsid w:val="00773AEB"/>
    <w:rsid w:val="00777D34"/>
    <w:rsid w:val="007849DA"/>
    <w:rsid w:val="00794334"/>
    <w:rsid w:val="0079758C"/>
    <w:rsid w:val="007B0786"/>
    <w:rsid w:val="007C1466"/>
    <w:rsid w:val="007C35E8"/>
    <w:rsid w:val="007E2C22"/>
    <w:rsid w:val="007E5FB3"/>
    <w:rsid w:val="007E6BD2"/>
    <w:rsid w:val="007F31C4"/>
    <w:rsid w:val="007F6A4F"/>
    <w:rsid w:val="007F6BE9"/>
    <w:rsid w:val="00820359"/>
    <w:rsid w:val="00825A36"/>
    <w:rsid w:val="00853634"/>
    <w:rsid w:val="00854E44"/>
    <w:rsid w:val="00874C2C"/>
    <w:rsid w:val="0087561D"/>
    <w:rsid w:val="0087717B"/>
    <w:rsid w:val="008A0CD3"/>
    <w:rsid w:val="008A409D"/>
    <w:rsid w:val="008C1DBA"/>
    <w:rsid w:val="008C21D2"/>
    <w:rsid w:val="008C672C"/>
    <w:rsid w:val="008C7362"/>
    <w:rsid w:val="008D241C"/>
    <w:rsid w:val="008D42BD"/>
    <w:rsid w:val="008E671B"/>
    <w:rsid w:val="00901913"/>
    <w:rsid w:val="009620D7"/>
    <w:rsid w:val="00972289"/>
    <w:rsid w:val="00974B5A"/>
    <w:rsid w:val="00997346"/>
    <w:rsid w:val="009C087D"/>
    <w:rsid w:val="009D1B9C"/>
    <w:rsid w:val="009D2BB2"/>
    <w:rsid w:val="009D7CD2"/>
    <w:rsid w:val="00A205C1"/>
    <w:rsid w:val="00A22241"/>
    <w:rsid w:val="00A261F6"/>
    <w:rsid w:val="00A2679C"/>
    <w:rsid w:val="00A32284"/>
    <w:rsid w:val="00A37CC4"/>
    <w:rsid w:val="00A549C1"/>
    <w:rsid w:val="00A62049"/>
    <w:rsid w:val="00A75A5D"/>
    <w:rsid w:val="00A84E02"/>
    <w:rsid w:val="00A903C7"/>
    <w:rsid w:val="00A97936"/>
    <w:rsid w:val="00AA7170"/>
    <w:rsid w:val="00AE71F6"/>
    <w:rsid w:val="00B21770"/>
    <w:rsid w:val="00B321B6"/>
    <w:rsid w:val="00B3583C"/>
    <w:rsid w:val="00B621DE"/>
    <w:rsid w:val="00B748F4"/>
    <w:rsid w:val="00B751C7"/>
    <w:rsid w:val="00B94E1E"/>
    <w:rsid w:val="00BA7C2F"/>
    <w:rsid w:val="00BF02FD"/>
    <w:rsid w:val="00BF7E61"/>
    <w:rsid w:val="00C426AC"/>
    <w:rsid w:val="00C46A7A"/>
    <w:rsid w:val="00C67E40"/>
    <w:rsid w:val="00C80C7E"/>
    <w:rsid w:val="00CA55D7"/>
    <w:rsid w:val="00CB2982"/>
    <w:rsid w:val="00D037EA"/>
    <w:rsid w:val="00D0423E"/>
    <w:rsid w:val="00D076D9"/>
    <w:rsid w:val="00D07D75"/>
    <w:rsid w:val="00D41C19"/>
    <w:rsid w:val="00D46951"/>
    <w:rsid w:val="00D61920"/>
    <w:rsid w:val="00D96835"/>
    <w:rsid w:val="00DA2A3C"/>
    <w:rsid w:val="00DC1AEC"/>
    <w:rsid w:val="00DD311E"/>
    <w:rsid w:val="00E03910"/>
    <w:rsid w:val="00E247A5"/>
    <w:rsid w:val="00E6071F"/>
    <w:rsid w:val="00E611E9"/>
    <w:rsid w:val="00E617C1"/>
    <w:rsid w:val="00E7371F"/>
    <w:rsid w:val="00E77495"/>
    <w:rsid w:val="00EA7935"/>
    <w:rsid w:val="00EB1AF8"/>
    <w:rsid w:val="00ED00E1"/>
    <w:rsid w:val="00EF36F2"/>
    <w:rsid w:val="00F219DC"/>
    <w:rsid w:val="00F243B8"/>
    <w:rsid w:val="00F41953"/>
    <w:rsid w:val="00F64362"/>
    <w:rsid w:val="00F87617"/>
    <w:rsid w:val="00F94736"/>
    <w:rsid w:val="00FB21AC"/>
    <w:rsid w:val="00FD4857"/>
    <w:rsid w:val="00FF1117"/>
    <w:rsid w:val="00FF363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styleId="Neatrisintapieminana">
    <w:name w:val="Unresolved Mention"/>
    <w:basedOn w:val="Noklusjumarindkopasfonts"/>
    <w:uiPriority w:val="99"/>
    <w:semiHidden/>
    <w:unhideWhenUsed/>
    <w:rsid w:val="00D07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287</Words>
  <Characters>2153</Characters>
  <Application>Microsoft Office Word</Application>
  <DocSecurity>0</DocSecurity>
  <Lines>17</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Aija Šprunka</cp:lastModifiedBy>
  <cp:revision>9</cp:revision>
  <cp:lastPrinted>2017-07-07T07:26:00Z</cp:lastPrinted>
  <dcterms:created xsi:type="dcterms:W3CDTF">2024-11-05T13:08:00Z</dcterms:created>
  <dcterms:modified xsi:type="dcterms:W3CDTF">2025-01-13T06:58:00Z</dcterms:modified>
</cp:coreProperties>
</file>